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576D36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3BD3"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D616E1" w:rsidRPr="00576D36" w:rsidRDefault="00D616E1" w:rsidP="00576D36">
      <w:pPr>
        <w:jc w:val="right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E73BD3"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  <w:t xml:space="preserve">                                     </w:t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Pr="00576D36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 w:rsidRPr="00576D36"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E73BD3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>травня 2020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25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C1A">
        <w:rPr>
          <w:rFonts w:ascii="Times New Roman" w:hAnsi="Times New Roman" w:cs="Times New Roman"/>
          <w:sz w:val="28"/>
          <w:szCs w:val="28"/>
          <w:u w:val="single"/>
          <w:lang w:val="uk-UA"/>
        </w:rPr>
        <w:t>949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 w:eastAsia="en-US"/>
        </w:rPr>
      </w:pPr>
      <w:r w:rsidRPr="00576D36">
        <w:rPr>
          <w:rFonts w:eastAsia="Calibri"/>
          <w:sz w:val="28"/>
          <w:szCs w:val="28"/>
          <w:lang w:val="uk-UA"/>
        </w:rPr>
        <w:t>Про звіт директора КП «</w:t>
      </w:r>
      <w:proofErr w:type="spellStart"/>
      <w:r w:rsidRPr="00576D36">
        <w:rPr>
          <w:rFonts w:eastAsia="Calibri"/>
          <w:sz w:val="28"/>
          <w:szCs w:val="28"/>
          <w:lang w:val="uk-UA"/>
        </w:rPr>
        <w:t>ВеликоШпанівське</w:t>
      </w:r>
      <w:proofErr w:type="spellEnd"/>
      <w:r w:rsidRPr="00576D36">
        <w:rPr>
          <w:rFonts w:eastAsia="Calibri"/>
          <w:sz w:val="28"/>
          <w:szCs w:val="28"/>
          <w:lang w:val="uk-UA"/>
        </w:rPr>
        <w:t>»</w:t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 w:rsidRPr="00576D36">
        <w:rPr>
          <w:rFonts w:eastAsia="Calibri"/>
          <w:sz w:val="28"/>
          <w:szCs w:val="28"/>
          <w:lang w:val="uk-UA"/>
        </w:rPr>
        <w:t>про роботу комунального підприємства</w:t>
      </w:r>
      <w:r w:rsidRPr="00576D36">
        <w:rPr>
          <w:rFonts w:eastAsia="Calibri"/>
          <w:sz w:val="28"/>
          <w:szCs w:val="28"/>
          <w:lang w:val="uk-UA"/>
        </w:rPr>
        <w:tab/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8"/>
          <w:szCs w:val="28"/>
          <w:lang w:val="uk-UA"/>
        </w:rPr>
      </w:pPr>
    </w:p>
    <w:p w:rsidR="00D616E1" w:rsidRPr="00576D36" w:rsidRDefault="00D616E1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  <w:r w:rsidRPr="00576D36">
        <w:rPr>
          <w:sz w:val="28"/>
          <w:szCs w:val="28"/>
          <w:lang w:val="uk-UA" w:eastAsia="ru-RU"/>
        </w:rPr>
        <w:t>Заслухавши та обговоривши звіт директора КП «</w:t>
      </w:r>
      <w:proofErr w:type="spellStart"/>
      <w:r w:rsidRPr="00576D36">
        <w:rPr>
          <w:sz w:val="28"/>
          <w:szCs w:val="28"/>
          <w:lang w:val="uk-UA" w:eastAsia="ru-RU"/>
        </w:rPr>
        <w:t>ВеликоШпанівське</w:t>
      </w:r>
      <w:proofErr w:type="spellEnd"/>
      <w:r w:rsidRPr="00576D36">
        <w:rPr>
          <w:sz w:val="28"/>
          <w:szCs w:val="28"/>
          <w:lang w:val="uk-UA" w:eastAsia="ru-RU"/>
        </w:rPr>
        <w:t xml:space="preserve">» </w:t>
      </w:r>
      <w:proofErr w:type="spellStart"/>
      <w:r w:rsidRPr="00576D36">
        <w:rPr>
          <w:sz w:val="28"/>
          <w:szCs w:val="28"/>
          <w:lang w:val="uk-UA" w:eastAsia="ru-RU"/>
        </w:rPr>
        <w:t>Бордіяна</w:t>
      </w:r>
      <w:proofErr w:type="spellEnd"/>
      <w:r w:rsidRPr="00576D36">
        <w:rPr>
          <w:sz w:val="28"/>
          <w:szCs w:val="28"/>
          <w:lang w:val="uk-UA" w:eastAsia="ru-RU"/>
        </w:rPr>
        <w:t xml:space="preserve"> В.Є. про роботу комунального підприємства, керуючись ст. 26 Закону України  «Про місцеве самоврядування в Україні», </w:t>
      </w:r>
      <w:r w:rsidR="00576D36">
        <w:rPr>
          <w:sz w:val="28"/>
          <w:szCs w:val="28"/>
          <w:lang w:val="uk-UA" w:eastAsia="ru-RU"/>
        </w:rPr>
        <w:t xml:space="preserve">за погодженням з постійними депутатськими </w:t>
      </w:r>
      <w:r w:rsidR="00B25C1A">
        <w:rPr>
          <w:sz w:val="28"/>
          <w:szCs w:val="28"/>
          <w:lang w:val="uk-UA" w:eastAsia="ru-RU"/>
        </w:rPr>
        <w:t>комісіями</w:t>
      </w:r>
      <w:r w:rsidR="00576D36">
        <w:rPr>
          <w:sz w:val="28"/>
          <w:szCs w:val="28"/>
          <w:lang w:val="uk-UA" w:eastAsia="ru-RU"/>
        </w:rPr>
        <w:t xml:space="preserve">. </w:t>
      </w:r>
      <w:r w:rsidR="00E73BD3" w:rsidRPr="00576D36">
        <w:rPr>
          <w:sz w:val="28"/>
          <w:szCs w:val="28"/>
          <w:lang w:val="uk-UA"/>
        </w:rPr>
        <w:t>Шпанівська сільська рада</w:t>
      </w:r>
    </w:p>
    <w:p w:rsidR="00414DDB" w:rsidRPr="00576D36" w:rsidRDefault="00414DDB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 xml:space="preserve">Звіт директора підприємства </w:t>
      </w:r>
      <w:proofErr w:type="spellStart"/>
      <w:r w:rsidRPr="00576D36">
        <w:rPr>
          <w:sz w:val="28"/>
          <w:szCs w:val="28"/>
          <w:lang w:val="uk-UA" w:eastAsia="ru-RU"/>
        </w:rPr>
        <w:t>Бордіяна</w:t>
      </w:r>
      <w:proofErr w:type="spellEnd"/>
      <w:r w:rsidRPr="00576D36">
        <w:rPr>
          <w:sz w:val="28"/>
          <w:szCs w:val="28"/>
          <w:lang w:val="uk-UA" w:eastAsia="ru-RU"/>
        </w:rPr>
        <w:t xml:space="preserve"> В.Є. про роботу КП «</w:t>
      </w:r>
      <w:proofErr w:type="spellStart"/>
      <w:r w:rsidRPr="00576D36">
        <w:rPr>
          <w:sz w:val="28"/>
          <w:szCs w:val="28"/>
          <w:lang w:val="uk-UA" w:eastAsia="ru-RU"/>
        </w:rPr>
        <w:t>ВеликоШпанівське</w:t>
      </w:r>
      <w:proofErr w:type="spellEnd"/>
      <w:r w:rsidRPr="00576D36">
        <w:rPr>
          <w:sz w:val="28"/>
          <w:szCs w:val="28"/>
          <w:lang w:val="uk-UA" w:eastAsia="ru-RU"/>
        </w:rPr>
        <w:t xml:space="preserve"> » взяти до відома.</w:t>
      </w:r>
    </w:p>
    <w:p w:rsidR="00D616E1" w:rsidRPr="00576D36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>Визнати роботу  КП «</w:t>
      </w:r>
      <w:proofErr w:type="spellStart"/>
      <w:r w:rsidRPr="00576D36">
        <w:rPr>
          <w:sz w:val="28"/>
          <w:szCs w:val="28"/>
          <w:lang w:val="uk-UA" w:eastAsia="ru-RU"/>
        </w:rPr>
        <w:t>ВеликоШпанів</w:t>
      </w:r>
      <w:r w:rsidR="00E21A08" w:rsidRPr="00576D36">
        <w:rPr>
          <w:sz w:val="28"/>
          <w:szCs w:val="28"/>
          <w:lang w:val="uk-UA" w:eastAsia="ru-RU"/>
        </w:rPr>
        <w:t>ське</w:t>
      </w:r>
      <w:proofErr w:type="spellEnd"/>
      <w:r w:rsidR="00E21A08" w:rsidRPr="00576D36">
        <w:rPr>
          <w:sz w:val="28"/>
          <w:szCs w:val="28"/>
          <w:lang w:val="uk-UA" w:eastAsia="ru-RU"/>
        </w:rPr>
        <w:t>»  задовільною.</w:t>
      </w:r>
    </w:p>
    <w:p w:rsidR="00D616E1" w:rsidRPr="00576D36" w:rsidRDefault="00D616E1" w:rsidP="00D616E1">
      <w:pPr>
        <w:numPr>
          <w:ilvl w:val="0"/>
          <w:numId w:val="2"/>
        </w:numPr>
        <w:ind w:left="284" w:hanging="11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>Рекомендувати директору КП «</w:t>
      </w:r>
      <w:proofErr w:type="spellStart"/>
      <w:r w:rsidRPr="00576D36">
        <w:rPr>
          <w:sz w:val="28"/>
          <w:szCs w:val="28"/>
          <w:lang w:val="uk-UA" w:eastAsia="ru-RU"/>
        </w:rPr>
        <w:t>ВеликоШпанівське</w:t>
      </w:r>
      <w:proofErr w:type="spellEnd"/>
      <w:r w:rsidRPr="00576D36">
        <w:rPr>
          <w:sz w:val="28"/>
          <w:szCs w:val="28"/>
          <w:lang w:val="uk-UA" w:eastAsia="ru-RU"/>
        </w:rPr>
        <w:t xml:space="preserve">» </w:t>
      </w:r>
      <w:proofErr w:type="spellStart"/>
      <w:r w:rsidRPr="00576D36">
        <w:rPr>
          <w:sz w:val="28"/>
          <w:szCs w:val="28"/>
          <w:lang w:val="uk-UA" w:eastAsia="ru-RU"/>
        </w:rPr>
        <w:t>Бордіяну</w:t>
      </w:r>
      <w:proofErr w:type="spellEnd"/>
      <w:r w:rsidRPr="00576D36">
        <w:rPr>
          <w:sz w:val="28"/>
          <w:szCs w:val="28"/>
          <w:lang w:val="uk-UA" w:eastAsia="ru-RU"/>
        </w:rPr>
        <w:t xml:space="preserve"> В.Є.:</w:t>
      </w:r>
    </w:p>
    <w:p w:rsidR="00D616E1" w:rsidRPr="00576D36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 xml:space="preserve">3.1. </w:t>
      </w:r>
      <w:r w:rsidR="00E73BD3" w:rsidRPr="00576D36">
        <w:rPr>
          <w:sz w:val="28"/>
          <w:szCs w:val="28"/>
          <w:lang w:val="uk-UA" w:eastAsia="ru-RU"/>
        </w:rPr>
        <w:t>розпочати роботу з боржниками з оплати комунальних послуг;</w:t>
      </w:r>
    </w:p>
    <w:p w:rsidR="00D46281" w:rsidRPr="00B25C1A" w:rsidRDefault="00B25C1A" w:rsidP="00576D36">
      <w:pPr>
        <w:ind w:left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3.2.</w:t>
      </w:r>
      <w:r w:rsidR="00D46281" w:rsidRPr="00B25C1A">
        <w:rPr>
          <w:sz w:val="28"/>
          <w:szCs w:val="28"/>
          <w:lang w:val="uk-UA" w:eastAsia="ru-RU"/>
        </w:rPr>
        <w:t xml:space="preserve">розпочати роботу щодо притягнення до адміністративної відповідальності </w:t>
      </w:r>
      <w:r w:rsidRPr="00B25C1A">
        <w:rPr>
          <w:sz w:val="28"/>
          <w:szCs w:val="28"/>
          <w:lang w:val="uk-UA" w:eastAsia="ru-RU"/>
        </w:rPr>
        <w:t>порушників у сфері благоустрою с</w:t>
      </w:r>
      <w:r w:rsidR="00D46281" w:rsidRPr="00B25C1A">
        <w:rPr>
          <w:sz w:val="28"/>
          <w:szCs w:val="28"/>
          <w:lang w:val="uk-UA" w:eastAsia="ru-RU"/>
        </w:rPr>
        <w:t>пільно з працівниками сільської ради, членами виконкому, депутатами та офіцерами громади</w:t>
      </w:r>
      <w:r>
        <w:rPr>
          <w:sz w:val="28"/>
          <w:szCs w:val="28"/>
          <w:lang w:val="uk-UA" w:eastAsia="ru-RU"/>
        </w:rPr>
        <w:t>;</w:t>
      </w:r>
    </w:p>
    <w:p w:rsidR="00D616E1" w:rsidRPr="00576D36" w:rsidRDefault="00B25C1A" w:rsidP="00576D36">
      <w:pPr>
        <w:ind w:left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3.3</w:t>
      </w:r>
      <w:bookmarkStart w:id="0" w:name="_GoBack"/>
      <w:bookmarkEnd w:id="0"/>
      <w:r w:rsidR="00D616E1" w:rsidRPr="00576D36">
        <w:rPr>
          <w:sz w:val="28"/>
          <w:szCs w:val="28"/>
          <w:lang w:val="uk-UA" w:eastAsia="ru-RU"/>
        </w:rPr>
        <w:t xml:space="preserve">. </w:t>
      </w:r>
      <w:r w:rsidR="00576D36" w:rsidRPr="00576D36">
        <w:rPr>
          <w:sz w:val="28"/>
          <w:szCs w:val="28"/>
          <w:lang w:val="uk-UA" w:eastAsia="ru-RU"/>
        </w:rPr>
        <w:t xml:space="preserve">створити сторінку та </w:t>
      </w:r>
      <w:r w:rsidR="00E73BD3" w:rsidRPr="00576D36">
        <w:rPr>
          <w:sz w:val="28"/>
          <w:szCs w:val="28"/>
          <w:lang w:val="uk-UA" w:eastAsia="ru-RU"/>
        </w:rPr>
        <w:t>висвітлювати роботу комунального підприємства</w:t>
      </w:r>
      <w:r w:rsidR="00576D36" w:rsidRPr="00576D36">
        <w:rPr>
          <w:sz w:val="28"/>
          <w:szCs w:val="28"/>
          <w:lang w:val="uk-UA" w:eastAsia="ru-RU"/>
        </w:rPr>
        <w:t xml:space="preserve"> у мережі інтернет</w:t>
      </w:r>
      <w:r>
        <w:rPr>
          <w:sz w:val="28"/>
          <w:szCs w:val="28"/>
          <w:lang w:val="uk-UA" w:eastAsia="ru-RU"/>
        </w:rPr>
        <w:t>.</w:t>
      </w:r>
    </w:p>
    <w:p w:rsidR="00E21A08" w:rsidRPr="00576D36" w:rsidRDefault="00E21A08" w:rsidP="00E21A08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 xml:space="preserve">Контроль за виконанням рішення покласти на </w:t>
      </w:r>
      <w:r w:rsidR="00414DDB" w:rsidRPr="00576D36">
        <w:rPr>
          <w:sz w:val="28"/>
          <w:szCs w:val="28"/>
          <w:lang w:val="uk-UA" w:eastAsia="ru-RU"/>
        </w:rPr>
        <w:t>постійну комісію з питань житлово-комунального господарства, побутового, торгівельного обслуговування (</w:t>
      </w:r>
      <w:proofErr w:type="spellStart"/>
      <w:r w:rsidR="00576D36" w:rsidRPr="00576D36">
        <w:rPr>
          <w:sz w:val="28"/>
          <w:szCs w:val="28"/>
          <w:lang w:val="uk-UA" w:eastAsia="ru-RU"/>
        </w:rPr>
        <w:t>Батарєв</w:t>
      </w:r>
      <w:proofErr w:type="spellEnd"/>
      <w:r w:rsidR="00576D36" w:rsidRPr="00576D36">
        <w:rPr>
          <w:sz w:val="28"/>
          <w:szCs w:val="28"/>
          <w:lang w:val="uk-UA" w:eastAsia="ru-RU"/>
        </w:rPr>
        <w:t xml:space="preserve"> Р.В.)</w:t>
      </w:r>
    </w:p>
    <w:p w:rsidR="00414DDB" w:rsidRPr="00576D36" w:rsidRDefault="00414DDB" w:rsidP="00414DDB">
      <w:pPr>
        <w:jc w:val="both"/>
        <w:rPr>
          <w:sz w:val="28"/>
          <w:szCs w:val="28"/>
          <w:lang w:val="uk-UA" w:eastAsia="ru-RU"/>
        </w:rPr>
      </w:pPr>
    </w:p>
    <w:p w:rsidR="00414DDB" w:rsidRPr="00576D36" w:rsidRDefault="00414DDB" w:rsidP="00414DDB">
      <w:pPr>
        <w:jc w:val="both"/>
        <w:rPr>
          <w:sz w:val="28"/>
          <w:szCs w:val="28"/>
          <w:lang w:val="uk-UA" w:eastAsia="ru-RU"/>
        </w:rPr>
      </w:pP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3BD3" w:rsidRPr="00576D36">
        <w:rPr>
          <w:rFonts w:ascii="Times New Roman" w:hAnsi="Times New Roman" w:cs="Times New Roman"/>
          <w:sz w:val="28"/>
          <w:szCs w:val="28"/>
          <w:lang w:val="uk-UA"/>
        </w:rPr>
        <w:t>Микола СТОЛЯРЧУК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576D36" w:rsidRDefault="00B25C1A">
      <w:pPr>
        <w:rPr>
          <w:sz w:val="28"/>
          <w:szCs w:val="28"/>
          <w:lang w:val="uk-UA"/>
        </w:rPr>
      </w:pPr>
    </w:p>
    <w:p w:rsidR="00414DDB" w:rsidRPr="00576D36" w:rsidRDefault="00414DDB">
      <w:pPr>
        <w:rPr>
          <w:sz w:val="28"/>
          <w:szCs w:val="28"/>
          <w:lang w:val="uk-UA"/>
        </w:rPr>
      </w:pPr>
    </w:p>
    <w:sectPr w:rsidR="00414DDB" w:rsidRPr="00576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414DDB"/>
    <w:rsid w:val="004F138A"/>
    <w:rsid w:val="005636FD"/>
    <w:rsid w:val="00576D36"/>
    <w:rsid w:val="00B25C1A"/>
    <w:rsid w:val="00B371F0"/>
    <w:rsid w:val="00B563C5"/>
    <w:rsid w:val="00D46281"/>
    <w:rsid w:val="00D616E1"/>
    <w:rsid w:val="00D62BAB"/>
    <w:rsid w:val="00E21A08"/>
    <w:rsid w:val="00E7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21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3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3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8</cp:revision>
  <cp:lastPrinted>2020-05-19T06:32:00Z</cp:lastPrinted>
  <dcterms:created xsi:type="dcterms:W3CDTF">2020-05-14T11:21:00Z</dcterms:created>
  <dcterms:modified xsi:type="dcterms:W3CDTF">2020-05-25T11:58:00Z</dcterms:modified>
</cp:coreProperties>
</file>