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9618C" w14:textId="288E23B2" w:rsidR="00ED4EBF" w:rsidRDefault="00ED4EBF" w:rsidP="00ED4EB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787A8F4" wp14:editId="0AD856F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00795" w14:textId="77777777" w:rsidR="00ED4EBF" w:rsidRDefault="00ED4EBF" w:rsidP="00ED4EB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2BFC328" w14:textId="77777777" w:rsidR="00ED4EBF" w:rsidRDefault="00ED4EBF" w:rsidP="00ED4EB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1AEC22D" w14:textId="77777777" w:rsidR="00ED4EBF" w:rsidRDefault="00ED4EBF" w:rsidP="00ED4EB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85C20B9" w14:textId="77777777" w:rsidR="00ED4EBF" w:rsidRDefault="00ED4EBF" w:rsidP="00ED4EB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1603418" w14:textId="77777777" w:rsidR="00ED4EBF" w:rsidRDefault="00ED4EBF" w:rsidP="00ED4EB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2BB6339" w14:textId="77777777" w:rsidR="00ED4EBF" w:rsidRDefault="00ED4EBF" w:rsidP="00ED4EBF">
      <w:pPr>
        <w:pStyle w:val="Standard"/>
        <w:jc w:val="center"/>
        <w:rPr>
          <w:b/>
          <w:sz w:val="28"/>
          <w:szCs w:val="28"/>
        </w:rPr>
      </w:pPr>
    </w:p>
    <w:p w14:paraId="29DA47C4" w14:textId="22697788" w:rsidR="00ED4EBF" w:rsidRDefault="00ED4EBF" w:rsidP="00ED4E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35FFFDAD" w14:textId="77777777" w:rsidR="00ED4EBF" w:rsidRDefault="00ED4EBF" w:rsidP="00ED4EBF">
      <w:pPr>
        <w:pStyle w:val="Standard"/>
        <w:jc w:val="center"/>
        <w:rPr>
          <w:b/>
          <w:sz w:val="28"/>
          <w:szCs w:val="28"/>
        </w:rPr>
      </w:pPr>
    </w:p>
    <w:p w14:paraId="38B396A9" w14:textId="77777777" w:rsidR="00ED4EBF" w:rsidRDefault="00ED4EBF" w:rsidP="00ED4EB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5CA7AFCE" w14:textId="77777777" w:rsidR="00ED4EBF" w:rsidRDefault="00ED4EBF" w:rsidP="00ED4EBF">
      <w:pPr>
        <w:pStyle w:val="Standard"/>
        <w:rPr>
          <w:sz w:val="28"/>
          <w:szCs w:val="28"/>
        </w:rPr>
      </w:pPr>
    </w:p>
    <w:p w14:paraId="28104695" w14:textId="3BF4F5D8" w:rsidR="00ED4EBF" w:rsidRDefault="00456C0F" w:rsidP="00ED4EB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ED4EBF">
        <w:rPr>
          <w:sz w:val="28"/>
          <w:szCs w:val="28"/>
        </w:rPr>
        <w:t xml:space="preserve"> березня  2021 року                                                                               №_____</w:t>
      </w:r>
    </w:p>
    <w:p w14:paraId="13708651" w14:textId="77777777" w:rsidR="00ED4EBF" w:rsidRDefault="00ED4EBF" w:rsidP="00ED4EB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EDD9024" w14:textId="77777777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74EF9030" w14:textId="763993B8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житлового будинку   </w:t>
      </w:r>
    </w:p>
    <w:p w14:paraId="257B7CD9" w14:textId="0F091692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 Пилипчук Лариси Анатоліївни</w:t>
      </w:r>
    </w:p>
    <w:p w14:paraId="6AB3889F" w14:textId="4FACA753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Чміль Тетяни Анатоліївни</w:t>
      </w:r>
    </w:p>
    <w:p w14:paraId="0D714A9B" w14:textId="77777777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47D182" w14:textId="3AD17CA7" w:rsidR="00ED4EBF" w:rsidRDefault="00ED4EBF" w:rsidP="00ED4E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Пилипчук Лариси Анатоліївни та Чміль Тетяни Анатоліївни  про присвоєння поштової адреси до  житлового будинку, який згідно рішення суду виділений в</w:t>
      </w:r>
      <w:r w:rsidR="0002294A">
        <w:rPr>
          <w:rFonts w:ascii="Times New Roman" w:hAnsi="Times New Roman" w:cs="Times New Roman"/>
          <w:sz w:val="28"/>
          <w:szCs w:val="28"/>
        </w:rPr>
        <w:t xml:space="preserve"> об’єкт самостійної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94A">
        <w:rPr>
          <w:rFonts w:ascii="Times New Roman" w:hAnsi="Times New Roman" w:cs="Times New Roman"/>
          <w:sz w:val="28"/>
          <w:szCs w:val="28"/>
        </w:rPr>
        <w:t xml:space="preserve">у виді ізольованого домоволодіння </w:t>
      </w:r>
      <w:r>
        <w:rPr>
          <w:rFonts w:ascii="Times New Roman" w:hAnsi="Times New Roman" w:cs="Times New Roman"/>
          <w:sz w:val="28"/>
          <w:szCs w:val="28"/>
        </w:rPr>
        <w:t>та керуючись ст. 30 Закону України „Про місцеве  самоврядування в Україні” виконавчий комітет Шпанівської сільської ради</w:t>
      </w:r>
    </w:p>
    <w:p w14:paraId="343D40B8" w14:textId="77777777" w:rsidR="00ED4EBF" w:rsidRDefault="00ED4EBF" w:rsidP="00ED4E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CE89A2D" w14:textId="77777777" w:rsidR="00ED4EBF" w:rsidRDefault="00ED4EBF" w:rsidP="00ED4EB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26F8730" w14:textId="77777777" w:rsidR="00ED4EBF" w:rsidRDefault="00ED4EBF" w:rsidP="00ED4EB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A22A48" w14:textId="7176D0EA" w:rsidR="00ED4EBF" w:rsidRDefault="00ED4EBF" w:rsidP="00ED4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D22C88"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D22C88">
        <w:rPr>
          <w:rFonts w:ascii="Times New Roman" w:hAnsi="Times New Roman" w:cs="Times New Roman"/>
          <w:sz w:val="28"/>
          <w:szCs w:val="28"/>
        </w:rPr>
        <w:t>Пилипчук Лариси Анатоліївни та Чміль Тетяни Анатоліївни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573CF115" w14:textId="77777777" w:rsidR="00ED4EBF" w:rsidRDefault="00ED4EBF" w:rsidP="00ED4E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7F9A62B" w14:textId="6A01754E" w:rsidR="00ED4EBF" w:rsidRDefault="00ED4EBF" w:rsidP="00ED4EB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 w:rsidR="00D22C88">
        <w:rPr>
          <w:rFonts w:ascii="Times New Roman" w:hAnsi="Times New Roman" w:cs="Times New Roman"/>
          <w:sz w:val="28"/>
          <w:szCs w:val="28"/>
        </w:rPr>
        <w:t>Польова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22C88">
        <w:rPr>
          <w:rFonts w:ascii="Times New Roman" w:hAnsi="Times New Roman" w:cs="Times New Roman"/>
          <w:sz w:val="28"/>
          <w:szCs w:val="28"/>
        </w:rPr>
        <w:t>буд. 53а</w:t>
      </w:r>
    </w:p>
    <w:p w14:paraId="1F689CE9" w14:textId="20DEC1C8" w:rsidR="00ED4EBF" w:rsidRDefault="00ED4EBF" w:rsidP="00ED4EB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М</w:t>
      </w:r>
      <w:r w:rsidR="00D22C88">
        <w:rPr>
          <w:rFonts w:ascii="Times New Roman" w:hAnsi="Times New Roman" w:cs="Times New Roman"/>
          <w:sz w:val="28"/>
          <w:szCs w:val="28"/>
        </w:rPr>
        <w:t>алий Житин</w:t>
      </w:r>
    </w:p>
    <w:p w14:paraId="0B584F98" w14:textId="77777777" w:rsidR="00ED4EBF" w:rsidRDefault="00ED4EBF" w:rsidP="00ED4EB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5F22F7E" w14:textId="77777777" w:rsidR="00ED4EBF" w:rsidRDefault="00ED4EBF" w:rsidP="00ED4E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714D43B" w14:textId="77777777" w:rsidR="00ED4EBF" w:rsidRDefault="00ED4EBF" w:rsidP="00ED4EB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1EC503" w14:textId="2315CA4C" w:rsidR="00ED4EBF" w:rsidRDefault="00ED4EBF" w:rsidP="00ED4EBF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7E1BF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78B4F2" w14:textId="77777777" w:rsidR="00ED4EBF" w:rsidRDefault="00ED4EBF" w:rsidP="00ED4EBF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9C26BE0" w14:textId="77777777" w:rsidR="00ED4EBF" w:rsidRDefault="00ED4EBF" w:rsidP="00ED4EBF">
      <w:pPr>
        <w:jc w:val="both"/>
      </w:pPr>
      <w:r>
        <w:t xml:space="preserve"> </w:t>
      </w:r>
    </w:p>
    <w:p w14:paraId="75062255" w14:textId="6FFC19D6" w:rsidR="00ED4EBF" w:rsidRDefault="00ED4EBF" w:rsidP="00ED4EB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F2F8A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44D"/>
    <w:rsid w:val="0002294A"/>
    <w:rsid w:val="00055075"/>
    <w:rsid w:val="00456C0F"/>
    <w:rsid w:val="007E1BF6"/>
    <w:rsid w:val="0083719F"/>
    <w:rsid w:val="008B50B5"/>
    <w:rsid w:val="009036B3"/>
    <w:rsid w:val="00B51C2F"/>
    <w:rsid w:val="00BB513F"/>
    <w:rsid w:val="00C11BDF"/>
    <w:rsid w:val="00C367F6"/>
    <w:rsid w:val="00CD544D"/>
    <w:rsid w:val="00D22C88"/>
    <w:rsid w:val="00DC50E7"/>
    <w:rsid w:val="00E34F95"/>
    <w:rsid w:val="00E96E84"/>
    <w:rsid w:val="00ED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2B97"/>
  <w15:chartTrackingRefBased/>
  <w15:docId w15:val="{F4586870-9507-4775-9F5F-D73B5CA5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EB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D4EB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D4EB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ED4EB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9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2021-03-30T12:43:00Z</cp:lastPrinted>
  <dcterms:created xsi:type="dcterms:W3CDTF">2021-03-10T09:58:00Z</dcterms:created>
  <dcterms:modified xsi:type="dcterms:W3CDTF">2021-03-30T12:43:00Z</dcterms:modified>
</cp:coreProperties>
</file>