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5CE" w:rsidRPr="0044652C" w:rsidRDefault="00CC55CE" w:rsidP="00CC5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Calibri" w:hAnsi="Calibri" w:cs="Calibri"/>
          <w:lang w:val="uk-UA"/>
        </w:rPr>
      </w:pPr>
      <w:bookmarkStart w:id="0" w:name="_GoBack"/>
      <w:bookmarkEnd w:id="0"/>
      <w:r w:rsidRPr="0044652C">
        <w:rPr>
          <w:rFonts w:ascii="Calibri" w:hAnsi="Calibri" w:cs="Calibri"/>
          <w:noProof/>
        </w:rPr>
        <w:drawing>
          <wp:inline distT="0" distB="0" distL="0" distR="0">
            <wp:extent cx="428625" cy="600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8625" cy="600075"/>
                    </a:xfrm>
                    <a:prstGeom prst="rect">
                      <a:avLst/>
                    </a:prstGeom>
                    <a:noFill/>
                    <a:ln w="9525">
                      <a:noFill/>
                      <a:miter lim="800000"/>
                      <a:headEnd/>
                      <a:tailEnd/>
                    </a:ln>
                  </pic:spPr>
                </pic:pic>
              </a:graphicData>
            </a:graphic>
          </wp:inline>
        </w:drawing>
      </w:r>
    </w:p>
    <w:p w:rsidR="00CC55CE" w:rsidRPr="0044652C" w:rsidRDefault="00CC55CE" w:rsidP="00CC55CE">
      <w:pPr>
        <w:tabs>
          <w:tab w:val="center" w:pos="4819"/>
          <w:tab w:val="left" w:pos="5315"/>
          <w:tab w:val="left" w:pos="8235"/>
        </w:tabs>
        <w:autoSpaceDE w:val="0"/>
        <w:autoSpaceDN w:val="0"/>
        <w:adjustRightInd w:val="0"/>
        <w:spacing w:after="0"/>
        <w:jc w:val="center"/>
        <w:rPr>
          <w:rFonts w:ascii="Times New Roman CYR" w:hAnsi="Times New Roman CYR" w:cs="Times New Roman CYR"/>
          <w:b/>
          <w:bCs/>
          <w:sz w:val="24"/>
          <w:szCs w:val="24"/>
          <w:lang w:val="uk-UA"/>
        </w:rPr>
      </w:pPr>
      <w:r w:rsidRPr="0044652C">
        <w:rPr>
          <w:rFonts w:ascii="Times New Roman CYR" w:hAnsi="Times New Roman CYR" w:cs="Times New Roman CYR"/>
          <w:b/>
          <w:bCs/>
          <w:sz w:val="24"/>
          <w:szCs w:val="24"/>
          <w:lang w:val="uk-UA"/>
        </w:rPr>
        <w:t>УКРАЇНА</w:t>
      </w:r>
    </w:p>
    <w:p w:rsidR="00CC55CE" w:rsidRPr="0044652C" w:rsidRDefault="00CC55CE" w:rsidP="00CC55CE">
      <w:pPr>
        <w:tabs>
          <w:tab w:val="left" w:pos="5315"/>
          <w:tab w:val="left" w:pos="7938"/>
        </w:tabs>
        <w:autoSpaceDE w:val="0"/>
        <w:autoSpaceDN w:val="0"/>
        <w:adjustRightInd w:val="0"/>
        <w:spacing w:after="0"/>
        <w:jc w:val="center"/>
        <w:rPr>
          <w:rFonts w:ascii="Times New Roman CYR" w:hAnsi="Times New Roman CYR" w:cs="Times New Roman CYR"/>
          <w:b/>
          <w:bCs/>
          <w:sz w:val="28"/>
          <w:szCs w:val="28"/>
          <w:lang w:val="uk-UA"/>
        </w:rPr>
      </w:pPr>
      <w:r w:rsidRPr="0044652C">
        <w:rPr>
          <w:rFonts w:ascii="Times New Roman CYR" w:hAnsi="Times New Roman CYR" w:cs="Times New Roman CYR"/>
          <w:b/>
          <w:bCs/>
          <w:sz w:val="28"/>
          <w:szCs w:val="28"/>
          <w:lang w:val="uk-UA"/>
        </w:rPr>
        <w:t>ДЕМИДІВСЬКА СЕЛИЩНА РАДА</w:t>
      </w:r>
    </w:p>
    <w:p w:rsidR="00CC55CE" w:rsidRPr="0044652C" w:rsidRDefault="00CC55CE" w:rsidP="00CC55CE">
      <w:pPr>
        <w:tabs>
          <w:tab w:val="left" w:pos="5315"/>
        </w:tabs>
        <w:autoSpaceDE w:val="0"/>
        <w:autoSpaceDN w:val="0"/>
        <w:adjustRightInd w:val="0"/>
        <w:spacing w:after="0" w:line="240" w:lineRule="auto"/>
        <w:jc w:val="center"/>
        <w:rPr>
          <w:rFonts w:ascii="Times New Roman CYR" w:hAnsi="Times New Roman CYR" w:cs="Times New Roman CYR"/>
          <w:sz w:val="28"/>
          <w:szCs w:val="28"/>
          <w:lang w:val="uk-UA"/>
        </w:rPr>
      </w:pPr>
      <w:r w:rsidRPr="0044652C">
        <w:rPr>
          <w:rFonts w:ascii="Times New Roman CYR" w:hAnsi="Times New Roman CYR" w:cs="Times New Roman CYR"/>
          <w:b/>
          <w:bCs/>
          <w:sz w:val="28"/>
          <w:szCs w:val="28"/>
          <w:lang w:val="uk-UA"/>
        </w:rPr>
        <w:t>Рівненської області</w:t>
      </w:r>
      <w:r w:rsidRPr="0044652C">
        <w:rPr>
          <w:rFonts w:ascii="Times New Roman CYR" w:hAnsi="Times New Roman CYR" w:cs="Times New Roman CYR"/>
          <w:sz w:val="28"/>
          <w:szCs w:val="28"/>
          <w:lang w:val="uk-UA"/>
        </w:rPr>
        <w:t xml:space="preserve"> </w:t>
      </w:r>
    </w:p>
    <w:p w:rsidR="00CC55CE" w:rsidRPr="0044652C" w:rsidRDefault="0044652C" w:rsidP="00CC55CE">
      <w:pPr>
        <w:tabs>
          <w:tab w:val="left" w:pos="5315"/>
        </w:tabs>
        <w:autoSpaceDE w:val="0"/>
        <w:autoSpaceDN w:val="0"/>
        <w:adjustRightInd w:val="0"/>
        <w:spacing w:after="0" w:line="240" w:lineRule="auto"/>
        <w:jc w:val="center"/>
        <w:rPr>
          <w:rFonts w:ascii="Times New Roman CYR" w:hAnsi="Times New Roman CYR" w:cs="Times New Roman CYR"/>
          <w:sz w:val="28"/>
          <w:szCs w:val="28"/>
          <w:lang w:val="uk-UA"/>
        </w:rPr>
      </w:pPr>
      <w:r w:rsidRPr="0044652C">
        <w:rPr>
          <w:rFonts w:ascii="Times New Roman CYR" w:hAnsi="Times New Roman CYR" w:cs="Times New Roman CYR"/>
          <w:sz w:val="28"/>
          <w:szCs w:val="28"/>
          <w:lang w:val="uk-UA"/>
        </w:rPr>
        <w:t>(8 сесія</w:t>
      </w:r>
      <w:r w:rsidR="00CC55CE" w:rsidRPr="0044652C">
        <w:rPr>
          <w:rFonts w:ascii="Times New Roman CYR" w:hAnsi="Times New Roman CYR" w:cs="Times New Roman CYR"/>
          <w:sz w:val="28"/>
          <w:szCs w:val="28"/>
          <w:lang w:val="uk-UA"/>
        </w:rPr>
        <w:t xml:space="preserve"> 7 скликання)</w:t>
      </w:r>
    </w:p>
    <w:p w:rsidR="00CC55CE" w:rsidRPr="0044652C" w:rsidRDefault="00CC55CE" w:rsidP="00CC55CE">
      <w:pPr>
        <w:tabs>
          <w:tab w:val="left" w:pos="5315"/>
        </w:tabs>
        <w:autoSpaceDE w:val="0"/>
        <w:autoSpaceDN w:val="0"/>
        <w:adjustRightInd w:val="0"/>
        <w:spacing w:after="0" w:line="240" w:lineRule="auto"/>
        <w:jc w:val="center"/>
        <w:rPr>
          <w:rFonts w:ascii="Calibri" w:hAnsi="Calibri" w:cs="Calibri"/>
          <w:lang w:val="uk-UA"/>
        </w:rPr>
      </w:pPr>
    </w:p>
    <w:p w:rsidR="00CC55CE" w:rsidRPr="0044652C" w:rsidRDefault="00CC55CE" w:rsidP="00CC55CE">
      <w:pPr>
        <w:tabs>
          <w:tab w:val="left" w:pos="5315"/>
        </w:tabs>
        <w:autoSpaceDE w:val="0"/>
        <w:autoSpaceDN w:val="0"/>
        <w:adjustRightInd w:val="0"/>
        <w:spacing w:after="0" w:line="240" w:lineRule="auto"/>
        <w:jc w:val="center"/>
        <w:rPr>
          <w:rFonts w:ascii="Times New Roman CYR" w:hAnsi="Times New Roman CYR" w:cs="Times New Roman CYR"/>
          <w:b/>
          <w:bCs/>
          <w:sz w:val="32"/>
          <w:szCs w:val="32"/>
          <w:lang w:val="uk-UA"/>
        </w:rPr>
      </w:pPr>
      <w:r w:rsidRPr="0044652C">
        <w:rPr>
          <w:rFonts w:ascii="Times New Roman CYR" w:hAnsi="Times New Roman CYR" w:cs="Times New Roman CYR"/>
          <w:b/>
          <w:bCs/>
          <w:sz w:val="32"/>
          <w:szCs w:val="32"/>
          <w:lang w:val="uk-UA"/>
        </w:rPr>
        <w:t>Р І Ш Е Н Н Я</w:t>
      </w:r>
    </w:p>
    <w:p w:rsidR="00CC55CE" w:rsidRPr="0044652C" w:rsidRDefault="00CC55CE" w:rsidP="00CC55CE">
      <w:pPr>
        <w:autoSpaceDE w:val="0"/>
        <w:autoSpaceDN w:val="0"/>
        <w:adjustRightInd w:val="0"/>
        <w:spacing w:after="0" w:line="240" w:lineRule="auto"/>
        <w:rPr>
          <w:rFonts w:ascii="Calibri" w:hAnsi="Calibri" w:cs="Calibri"/>
          <w:lang w:val="uk-UA"/>
        </w:rPr>
      </w:pPr>
    </w:p>
    <w:p w:rsidR="00CC55CE" w:rsidRPr="0044652C" w:rsidRDefault="0044652C" w:rsidP="00CC55CE">
      <w:pPr>
        <w:autoSpaceDE w:val="0"/>
        <w:autoSpaceDN w:val="0"/>
        <w:adjustRightInd w:val="0"/>
        <w:rPr>
          <w:rFonts w:ascii="Times New Roman CYR" w:hAnsi="Times New Roman CYR" w:cs="Times New Roman CYR"/>
          <w:sz w:val="28"/>
          <w:szCs w:val="28"/>
          <w:lang w:val="uk-UA"/>
        </w:rPr>
      </w:pPr>
      <w:r w:rsidRPr="0044652C">
        <w:rPr>
          <w:rFonts w:ascii="Times New Roman" w:hAnsi="Times New Roman" w:cs="Times New Roman"/>
          <w:sz w:val="28"/>
          <w:szCs w:val="28"/>
          <w:lang w:val="uk-UA"/>
        </w:rPr>
        <w:t>30 червня</w:t>
      </w:r>
      <w:r w:rsidR="00CC55CE" w:rsidRPr="0044652C">
        <w:rPr>
          <w:rFonts w:ascii="Times New Roman" w:hAnsi="Times New Roman" w:cs="Times New Roman"/>
          <w:sz w:val="28"/>
          <w:szCs w:val="28"/>
          <w:lang w:val="uk-UA"/>
        </w:rPr>
        <w:t xml:space="preserve"> 201</w:t>
      </w:r>
      <w:r w:rsidRPr="0044652C">
        <w:rPr>
          <w:rFonts w:ascii="Times New Roman" w:hAnsi="Times New Roman" w:cs="Times New Roman"/>
          <w:sz w:val="28"/>
          <w:szCs w:val="28"/>
          <w:lang w:val="uk-UA"/>
        </w:rPr>
        <w:t>8</w:t>
      </w:r>
      <w:r w:rsidR="00CC55CE" w:rsidRPr="0044652C">
        <w:rPr>
          <w:rFonts w:ascii="Times New Roman" w:hAnsi="Times New Roman" w:cs="Times New Roman"/>
          <w:sz w:val="28"/>
          <w:szCs w:val="28"/>
          <w:lang w:val="uk-UA"/>
        </w:rPr>
        <w:t xml:space="preserve"> </w:t>
      </w:r>
      <w:r w:rsidR="00CC55CE" w:rsidRPr="0044652C">
        <w:rPr>
          <w:rFonts w:ascii="Times New Roman CYR" w:hAnsi="Times New Roman CYR" w:cs="Times New Roman CYR"/>
          <w:sz w:val="28"/>
          <w:szCs w:val="28"/>
          <w:lang w:val="uk-UA"/>
        </w:rPr>
        <w:t xml:space="preserve">року     </w:t>
      </w:r>
      <w:r w:rsidR="00CC55CE" w:rsidRPr="0044652C">
        <w:rPr>
          <w:rFonts w:ascii="Times New Roman CYR" w:hAnsi="Times New Roman CYR" w:cs="Times New Roman CYR"/>
          <w:sz w:val="28"/>
          <w:szCs w:val="28"/>
          <w:lang w:val="uk-UA"/>
        </w:rPr>
        <w:tab/>
      </w:r>
      <w:r w:rsidR="00CC55CE" w:rsidRPr="0044652C">
        <w:rPr>
          <w:rFonts w:ascii="Times New Roman CYR" w:hAnsi="Times New Roman CYR" w:cs="Times New Roman CYR"/>
          <w:sz w:val="28"/>
          <w:szCs w:val="28"/>
          <w:lang w:val="uk-UA"/>
        </w:rPr>
        <w:tab/>
        <w:t xml:space="preserve">            </w:t>
      </w:r>
      <w:r w:rsidR="00CC55CE" w:rsidRPr="0044652C">
        <w:rPr>
          <w:rFonts w:ascii="Times New Roman CYR" w:hAnsi="Times New Roman CYR" w:cs="Times New Roman CYR"/>
          <w:sz w:val="28"/>
          <w:szCs w:val="28"/>
          <w:lang w:val="uk-UA"/>
        </w:rPr>
        <w:tab/>
        <w:t xml:space="preserve">                </w:t>
      </w:r>
      <w:r w:rsidRPr="0044652C">
        <w:rPr>
          <w:rFonts w:ascii="Times New Roman CYR" w:hAnsi="Times New Roman CYR" w:cs="Times New Roman CYR"/>
          <w:sz w:val="28"/>
          <w:szCs w:val="28"/>
          <w:lang w:val="uk-UA"/>
        </w:rPr>
        <w:tab/>
      </w:r>
      <w:r w:rsidRPr="0044652C">
        <w:rPr>
          <w:rFonts w:ascii="Times New Roman CYR" w:hAnsi="Times New Roman CYR" w:cs="Times New Roman CYR"/>
          <w:sz w:val="28"/>
          <w:szCs w:val="28"/>
          <w:lang w:val="uk-UA"/>
        </w:rPr>
        <w:tab/>
      </w:r>
      <w:r w:rsidRPr="0044652C">
        <w:rPr>
          <w:rFonts w:ascii="Times New Roman CYR" w:hAnsi="Times New Roman CYR" w:cs="Times New Roman CYR"/>
          <w:sz w:val="28"/>
          <w:szCs w:val="28"/>
          <w:lang w:val="uk-UA"/>
        </w:rPr>
        <w:tab/>
      </w:r>
      <w:r w:rsidRPr="0044652C">
        <w:rPr>
          <w:rFonts w:ascii="Times New Roman CYR" w:hAnsi="Times New Roman CYR" w:cs="Times New Roman CYR"/>
          <w:sz w:val="28"/>
          <w:szCs w:val="28"/>
          <w:lang w:val="uk-UA"/>
        </w:rPr>
        <w:tab/>
      </w:r>
      <w:r w:rsidR="00051269">
        <w:rPr>
          <w:rFonts w:ascii="Times New Roman CYR" w:hAnsi="Times New Roman CYR" w:cs="Times New Roman CYR"/>
          <w:sz w:val="28"/>
          <w:szCs w:val="28"/>
          <w:lang w:val="uk-UA"/>
        </w:rPr>
        <w:t xml:space="preserve">    № 341</w:t>
      </w:r>
    </w:p>
    <w:p w:rsidR="00CC55CE" w:rsidRPr="0044652C" w:rsidRDefault="00CC55CE" w:rsidP="00CC55CE">
      <w:pPr>
        <w:autoSpaceDE w:val="0"/>
        <w:autoSpaceDN w:val="0"/>
        <w:adjustRightInd w:val="0"/>
        <w:spacing w:after="0" w:line="240" w:lineRule="auto"/>
        <w:jc w:val="both"/>
        <w:rPr>
          <w:rFonts w:ascii="Calibri" w:hAnsi="Calibri" w:cs="Calibri"/>
          <w:lang w:val="uk-UA"/>
        </w:rPr>
      </w:pPr>
    </w:p>
    <w:p w:rsidR="00CC55CE" w:rsidRPr="0044652C" w:rsidRDefault="00CC55CE" w:rsidP="0044652C">
      <w:pPr>
        <w:autoSpaceDE w:val="0"/>
        <w:autoSpaceDN w:val="0"/>
        <w:adjustRightInd w:val="0"/>
        <w:spacing w:after="0" w:line="240" w:lineRule="auto"/>
        <w:ind w:right="4818"/>
        <w:jc w:val="both"/>
        <w:rPr>
          <w:rFonts w:ascii="Times New Roman CYR" w:hAnsi="Times New Roman CYR" w:cs="Times New Roman CYR"/>
          <w:sz w:val="28"/>
          <w:szCs w:val="28"/>
          <w:lang w:val="uk-UA"/>
        </w:rPr>
      </w:pPr>
      <w:r w:rsidRPr="0044652C">
        <w:rPr>
          <w:rFonts w:ascii="Times New Roman CYR" w:hAnsi="Times New Roman CYR" w:cs="Times New Roman CYR"/>
          <w:sz w:val="28"/>
          <w:szCs w:val="28"/>
          <w:lang w:val="uk-UA"/>
        </w:rPr>
        <w:t xml:space="preserve">Про встановлення  </w:t>
      </w:r>
      <w:r w:rsidRPr="0044652C">
        <w:rPr>
          <w:rFonts w:ascii="Times New Roman CYR" w:hAnsi="Times New Roman CYR" w:cs="Times New Roman CYR"/>
          <w:color w:val="000000"/>
          <w:sz w:val="28"/>
          <w:szCs w:val="28"/>
          <w:lang w:val="uk-UA"/>
        </w:rPr>
        <w:t>туристичного збору на</w:t>
      </w:r>
      <w:r w:rsidR="0044652C" w:rsidRPr="0044652C">
        <w:rPr>
          <w:rFonts w:ascii="Times New Roman CYR" w:hAnsi="Times New Roman CYR" w:cs="Times New Roman CYR"/>
          <w:color w:val="000000"/>
          <w:sz w:val="28"/>
          <w:szCs w:val="28"/>
          <w:lang w:val="uk-UA"/>
        </w:rPr>
        <w:t xml:space="preserve"> </w:t>
      </w:r>
      <w:r w:rsidRPr="0044652C">
        <w:rPr>
          <w:rFonts w:ascii="Times New Roman CYR" w:hAnsi="Times New Roman CYR" w:cs="Times New Roman CYR"/>
          <w:sz w:val="28"/>
          <w:szCs w:val="28"/>
          <w:lang w:val="uk-UA"/>
        </w:rPr>
        <w:t>терит</w:t>
      </w:r>
      <w:r w:rsidR="0044652C" w:rsidRPr="0044652C">
        <w:rPr>
          <w:rFonts w:ascii="Times New Roman CYR" w:hAnsi="Times New Roman CYR" w:cs="Times New Roman CYR"/>
          <w:sz w:val="28"/>
          <w:szCs w:val="28"/>
          <w:lang w:val="uk-UA"/>
        </w:rPr>
        <w:t>орії Демидівської селищної ради</w:t>
      </w:r>
      <w:r w:rsidRPr="0044652C">
        <w:rPr>
          <w:rFonts w:ascii="Times New Roman CYR" w:hAnsi="Times New Roman CYR" w:cs="Times New Roman CYR"/>
          <w:sz w:val="28"/>
          <w:szCs w:val="28"/>
          <w:lang w:val="uk-UA"/>
        </w:rPr>
        <w:t xml:space="preserve"> у 2019 році</w:t>
      </w:r>
    </w:p>
    <w:p w:rsidR="00CC55CE" w:rsidRPr="0044652C" w:rsidRDefault="00CC55CE" w:rsidP="00CC55CE">
      <w:pPr>
        <w:autoSpaceDE w:val="0"/>
        <w:autoSpaceDN w:val="0"/>
        <w:adjustRightInd w:val="0"/>
        <w:spacing w:after="0"/>
        <w:rPr>
          <w:rFonts w:ascii="Calibri" w:hAnsi="Calibri" w:cs="Calibri"/>
          <w:lang w:val="uk-UA"/>
        </w:rPr>
      </w:pPr>
    </w:p>
    <w:p w:rsidR="00CC55CE" w:rsidRPr="0044652C" w:rsidRDefault="00CC55CE" w:rsidP="00CC55CE">
      <w:pPr>
        <w:pStyle w:val="aa"/>
        <w:ind w:firstLine="708"/>
        <w:jc w:val="both"/>
        <w:rPr>
          <w:color w:val="000000"/>
        </w:rPr>
      </w:pPr>
      <w:r w:rsidRPr="0044652C">
        <w:t>Відповідно до статті 7, пункту 10.3 статті 10, пункту 12.3 статті 12, статті 268 Податкового кодексу України, пункту 24 частини 1 статті 26 Закону України «Про місцеве самоврядування в Україні»</w:t>
      </w:r>
      <w:r w:rsidRPr="0044652C">
        <w:rPr>
          <w:color w:val="000000"/>
        </w:rPr>
        <w:t xml:space="preserve">, </w:t>
      </w:r>
      <w:r w:rsidRPr="0044652C">
        <w:t>в</w:t>
      </w:r>
      <w:r w:rsidR="0044652C" w:rsidRPr="0044652C">
        <w:t>раховуючи рішення Демидівської</w:t>
      </w:r>
      <w:r w:rsidRPr="0044652C">
        <w:t xml:space="preserve"> селищної ради від 30 травня 2018 року № 233 «</w:t>
      </w:r>
      <w:r w:rsidR="0044652C" w:rsidRPr="0044652C">
        <w:t xml:space="preserve">Про згоду на встановлення </w:t>
      </w:r>
      <w:r w:rsidRPr="0044652C">
        <w:rPr>
          <w:color w:val="000000"/>
        </w:rPr>
        <w:t xml:space="preserve">туристичного збору на </w:t>
      </w:r>
      <w:r w:rsidRPr="0044652C">
        <w:t xml:space="preserve"> території Демидівської селищної ради  у 2019 році</w:t>
      </w:r>
      <w:r w:rsidRPr="0044652C">
        <w:rPr>
          <w:b/>
          <w:bCs/>
          <w:color w:val="000000"/>
        </w:rPr>
        <w:t xml:space="preserve"> </w:t>
      </w:r>
      <w:r w:rsidR="0044652C" w:rsidRPr="0044652C">
        <w:t xml:space="preserve">», </w:t>
      </w:r>
      <w:r w:rsidRPr="0044652C">
        <w:rPr>
          <w:color w:val="000000"/>
        </w:rPr>
        <w:t>Демидівська селищна рада</w:t>
      </w:r>
    </w:p>
    <w:p w:rsidR="00CC55CE" w:rsidRPr="0044652C" w:rsidRDefault="00CC55CE" w:rsidP="00CC55CE">
      <w:pPr>
        <w:pStyle w:val="aa"/>
        <w:ind w:firstLine="708"/>
        <w:jc w:val="both"/>
        <w:rPr>
          <w:color w:val="000000"/>
        </w:rPr>
      </w:pPr>
    </w:p>
    <w:p w:rsidR="00CC55CE" w:rsidRPr="0044652C" w:rsidRDefault="00CC55CE" w:rsidP="00CC55CE">
      <w:pPr>
        <w:pStyle w:val="aa"/>
        <w:jc w:val="center"/>
        <w:rPr>
          <w:color w:val="000000"/>
          <w:highlight w:val="white"/>
        </w:rPr>
      </w:pPr>
      <w:r w:rsidRPr="0044652C">
        <w:rPr>
          <w:color w:val="000000"/>
          <w:highlight w:val="white"/>
        </w:rPr>
        <w:t>ВИРІШИЛА:</w:t>
      </w:r>
    </w:p>
    <w:p w:rsidR="00CC55CE" w:rsidRPr="0044652C" w:rsidRDefault="00CC55CE" w:rsidP="00CC55CE">
      <w:pPr>
        <w:pStyle w:val="aa"/>
        <w:jc w:val="both"/>
        <w:rPr>
          <w:rFonts w:ascii="Calibri" w:hAnsi="Calibri" w:cs="Calibri"/>
        </w:rPr>
      </w:pPr>
    </w:p>
    <w:p w:rsidR="00CC55CE" w:rsidRPr="0044652C" w:rsidRDefault="00CC55CE" w:rsidP="00CC55CE">
      <w:pPr>
        <w:pStyle w:val="aa"/>
        <w:ind w:firstLine="708"/>
        <w:jc w:val="both"/>
      </w:pPr>
      <w:r w:rsidRPr="0044652C">
        <w:t>1.  Встановити на території Демидівської селищної ради</w:t>
      </w:r>
      <w:r w:rsidRPr="0044652C">
        <w:rPr>
          <w:b/>
          <w:bCs/>
          <w:color w:val="6D92CC"/>
        </w:rPr>
        <w:t xml:space="preserve"> </w:t>
      </w:r>
      <w:r w:rsidRPr="0044652C">
        <w:t>туристичний збір на 2019 рік.</w:t>
      </w:r>
    </w:p>
    <w:p w:rsidR="00CC55CE" w:rsidRPr="0044652C" w:rsidRDefault="00CC55CE" w:rsidP="00CC55CE">
      <w:pPr>
        <w:pStyle w:val="aa"/>
        <w:ind w:firstLine="708"/>
        <w:jc w:val="both"/>
      </w:pPr>
      <w:r w:rsidRPr="0044652C">
        <w:rPr>
          <w:color w:val="000000"/>
        </w:rPr>
        <w:t xml:space="preserve">2. </w:t>
      </w:r>
      <w:r w:rsidRPr="0044652C">
        <w:t xml:space="preserve">Затвердити Положення про порядок обчислення та сплати </w:t>
      </w:r>
      <w:r w:rsidR="0044652C" w:rsidRPr="0044652C">
        <w:t xml:space="preserve">туристичного збору на території </w:t>
      </w:r>
      <w:r w:rsidRPr="0044652C">
        <w:t>Демидівської селищної ради</w:t>
      </w:r>
      <w:r w:rsidRPr="0044652C">
        <w:rPr>
          <w:b/>
          <w:bCs/>
          <w:color w:val="6D92CC"/>
        </w:rPr>
        <w:t xml:space="preserve"> </w:t>
      </w:r>
      <w:r w:rsidRPr="0044652C">
        <w:t>згідно з додатком.</w:t>
      </w:r>
    </w:p>
    <w:p w:rsidR="00CC55CE" w:rsidRPr="0044652C" w:rsidRDefault="00CC55CE" w:rsidP="00CC55CE">
      <w:pPr>
        <w:pStyle w:val="aa"/>
        <w:jc w:val="both"/>
      </w:pPr>
      <w:r w:rsidRPr="0044652C">
        <w:tab/>
        <w:t xml:space="preserve">3. </w:t>
      </w:r>
      <w:r w:rsidRPr="0044652C">
        <w:rPr>
          <w:color w:val="000000"/>
        </w:rPr>
        <w:t>Оприлюднити</w:t>
      </w:r>
      <w:r w:rsidR="0044652C" w:rsidRPr="0044652C">
        <w:t xml:space="preserve"> дане</w:t>
      </w:r>
      <w:r w:rsidRPr="0044652C">
        <w:t xml:space="preserve"> рішення згідно законодавства. </w:t>
      </w:r>
    </w:p>
    <w:p w:rsidR="00CC55CE" w:rsidRPr="0044652C" w:rsidRDefault="00CC55CE" w:rsidP="00CC55CE">
      <w:pPr>
        <w:pStyle w:val="aa"/>
        <w:ind w:firstLine="708"/>
        <w:jc w:val="both"/>
      </w:pPr>
      <w:r w:rsidRPr="0044652C">
        <w:t>4. Контроль за виконанням даного рішення покласти на постійну комісію з питань бюджету, фінансів, соціально-економічного розвитку, житлово-комунального господарства, комунальної власності, підтримки підприємництва, торгівельного та  побутового обслуговування населення, майнової  політики та приватизації.</w:t>
      </w:r>
    </w:p>
    <w:p w:rsidR="00CC55CE" w:rsidRPr="0044652C" w:rsidRDefault="00CC55CE" w:rsidP="00CC55CE">
      <w:pPr>
        <w:pStyle w:val="aa"/>
        <w:jc w:val="both"/>
        <w:rPr>
          <w:rFonts w:ascii="Calibri" w:hAnsi="Calibri" w:cs="Calibri"/>
        </w:rPr>
      </w:pPr>
    </w:p>
    <w:p w:rsidR="0044652C" w:rsidRPr="0044652C" w:rsidRDefault="0044652C" w:rsidP="00CC55CE">
      <w:pPr>
        <w:pStyle w:val="aa"/>
        <w:jc w:val="both"/>
        <w:rPr>
          <w:rFonts w:ascii="Calibri" w:hAnsi="Calibri" w:cs="Calibri"/>
        </w:rPr>
      </w:pPr>
    </w:p>
    <w:p w:rsidR="0044652C" w:rsidRPr="0044652C" w:rsidRDefault="0044652C" w:rsidP="00CC55CE">
      <w:pPr>
        <w:pStyle w:val="aa"/>
        <w:jc w:val="both"/>
        <w:rPr>
          <w:rFonts w:ascii="Calibri" w:hAnsi="Calibri" w:cs="Calibri"/>
        </w:rPr>
      </w:pPr>
    </w:p>
    <w:p w:rsidR="0044652C" w:rsidRPr="0044652C" w:rsidRDefault="0044652C" w:rsidP="00CC55CE">
      <w:pPr>
        <w:pStyle w:val="aa"/>
        <w:jc w:val="both"/>
        <w:rPr>
          <w:rFonts w:ascii="Calibri" w:hAnsi="Calibri" w:cs="Calibri"/>
        </w:rPr>
      </w:pPr>
    </w:p>
    <w:p w:rsidR="00CC55CE" w:rsidRPr="0044652C" w:rsidRDefault="00CC55CE" w:rsidP="00CC55CE">
      <w:pPr>
        <w:pStyle w:val="aa"/>
        <w:jc w:val="both"/>
      </w:pPr>
      <w:r w:rsidRPr="0044652C">
        <w:t>Селищний голова                                                                  В.</w:t>
      </w:r>
      <w:r w:rsidR="0044652C" w:rsidRPr="0044652C">
        <w:t>М.</w:t>
      </w:r>
      <w:r w:rsidRPr="0044652C">
        <w:t>Іщук</w:t>
      </w:r>
    </w:p>
    <w:p w:rsidR="0001572B" w:rsidRPr="0044652C" w:rsidRDefault="0001572B" w:rsidP="006D1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right"/>
        <w:rPr>
          <w:rFonts w:ascii="Times New Roman" w:eastAsia="Times New Roman" w:hAnsi="Times New Roman" w:cs="Times New Roman"/>
          <w:b/>
          <w:bCs/>
          <w:sz w:val="20"/>
          <w:szCs w:val="20"/>
          <w:lang w:val="uk-UA"/>
        </w:rPr>
      </w:pPr>
    </w:p>
    <w:p w:rsidR="00CC55CE" w:rsidRPr="0044652C" w:rsidRDefault="00CC55CE" w:rsidP="006D1ABD">
      <w:pPr>
        <w:pStyle w:val="Iniiaieeoaeno"/>
      </w:pPr>
    </w:p>
    <w:p w:rsidR="00CC55CE" w:rsidRPr="0044652C" w:rsidRDefault="00CC55CE" w:rsidP="003939FF">
      <w:pPr>
        <w:pStyle w:val="Iniiaieeoaeno"/>
        <w:ind w:firstLine="0"/>
      </w:pPr>
    </w:p>
    <w:p w:rsidR="00573249" w:rsidRPr="0044652C" w:rsidRDefault="00573249" w:rsidP="00E55B80">
      <w:pPr>
        <w:pStyle w:val="Iniiaieeoaeno"/>
        <w:ind w:left="5387" w:firstLine="0"/>
        <w:jc w:val="left"/>
      </w:pPr>
      <w:r w:rsidRPr="0044652C">
        <w:lastRenderedPageBreak/>
        <w:t>Додаток  до рішення</w:t>
      </w:r>
    </w:p>
    <w:p w:rsidR="00573249" w:rsidRPr="0044652C" w:rsidRDefault="00573249" w:rsidP="00E55B80">
      <w:pPr>
        <w:pStyle w:val="Iniiaieeoaeno"/>
        <w:ind w:left="5387" w:firstLine="0"/>
        <w:jc w:val="left"/>
      </w:pPr>
      <w:r w:rsidRPr="0044652C">
        <w:t>Демидівської селищної ради</w:t>
      </w:r>
    </w:p>
    <w:p w:rsidR="00573249" w:rsidRPr="0044652C" w:rsidRDefault="0044652C" w:rsidP="00E55B80">
      <w:pPr>
        <w:pStyle w:val="Iniiaieeoaeno"/>
        <w:ind w:left="5387" w:firstLine="0"/>
        <w:jc w:val="left"/>
      </w:pPr>
      <w:r w:rsidRPr="0044652C">
        <w:t xml:space="preserve">30 червня </w:t>
      </w:r>
      <w:r w:rsidR="00573249" w:rsidRPr="0044652C">
        <w:t>2018</w:t>
      </w:r>
      <w:r w:rsidRPr="0044652C">
        <w:t xml:space="preserve"> року</w:t>
      </w:r>
      <w:r w:rsidR="00051269">
        <w:t xml:space="preserve"> № 341</w:t>
      </w:r>
    </w:p>
    <w:p w:rsidR="00AD24E3" w:rsidRPr="0044652C" w:rsidRDefault="00AD24E3" w:rsidP="006D1ABD">
      <w:pPr>
        <w:pStyle w:val="Iniiaieeoaeno"/>
      </w:pPr>
    </w:p>
    <w:p w:rsidR="00AD24E3" w:rsidRPr="0044652C" w:rsidRDefault="00E71E2C" w:rsidP="006D1ABD">
      <w:pPr>
        <w:shd w:val="clear" w:color="auto" w:fill="FFFFFF"/>
        <w:spacing w:after="0" w:line="240" w:lineRule="auto"/>
        <w:jc w:val="center"/>
        <w:rPr>
          <w:rFonts w:ascii="Times New Roman" w:eastAsia="Times New Roman" w:hAnsi="Times New Roman" w:cs="Times New Roman"/>
          <w:bCs/>
          <w:color w:val="000000"/>
          <w:sz w:val="28"/>
          <w:szCs w:val="28"/>
          <w:lang w:val="uk-UA"/>
        </w:rPr>
      </w:pPr>
      <w:r w:rsidRPr="0044652C">
        <w:rPr>
          <w:rFonts w:ascii="Times New Roman" w:eastAsia="Times New Roman" w:hAnsi="Times New Roman" w:cs="Times New Roman"/>
          <w:bCs/>
          <w:color w:val="000000"/>
          <w:sz w:val="28"/>
          <w:szCs w:val="28"/>
          <w:lang w:val="uk-UA"/>
        </w:rPr>
        <w:t>Порядок сплати туристичного збору на територі</w:t>
      </w:r>
      <w:r w:rsidR="00AD24E3" w:rsidRPr="0044652C">
        <w:rPr>
          <w:rFonts w:ascii="Times New Roman" w:eastAsia="Times New Roman" w:hAnsi="Times New Roman" w:cs="Times New Roman"/>
          <w:bCs/>
          <w:color w:val="000000"/>
          <w:sz w:val="28"/>
          <w:szCs w:val="28"/>
          <w:lang w:val="uk-UA"/>
        </w:rPr>
        <w:t xml:space="preserve">ї </w:t>
      </w:r>
    </w:p>
    <w:p w:rsidR="00E71E2C" w:rsidRPr="0044652C" w:rsidRDefault="00AD24E3" w:rsidP="006D1ABD">
      <w:pPr>
        <w:shd w:val="clear" w:color="auto" w:fill="FFFFFF"/>
        <w:spacing w:after="0" w:line="240" w:lineRule="auto"/>
        <w:jc w:val="center"/>
        <w:rPr>
          <w:rFonts w:ascii="Times New Roman" w:eastAsia="Times New Roman" w:hAnsi="Times New Roman" w:cs="Times New Roman"/>
          <w:bCs/>
          <w:color w:val="000000"/>
          <w:sz w:val="28"/>
          <w:szCs w:val="28"/>
          <w:lang w:val="uk-UA"/>
        </w:rPr>
      </w:pPr>
      <w:r w:rsidRPr="0044652C">
        <w:rPr>
          <w:rFonts w:ascii="Times New Roman" w:eastAsia="Times New Roman" w:hAnsi="Times New Roman" w:cs="Times New Roman"/>
          <w:bCs/>
          <w:color w:val="000000"/>
          <w:sz w:val="28"/>
          <w:szCs w:val="28"/>
          <w:lang w:val="uk-UA"/>
        </w:rPr>
        <w:t>Демидівської селищної ради</w:t>
      </w:r>
    </w:p>
    <w:p w:rsidR="00AD24E3" w:rsidRPr="0044652C" w:rsidRDefault="00AD24E3"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p>
    <w:p w:rsidR="00E71E2C" w:rsidRPr="0044652C" w:rsidRDefault="004465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 xml:space="preserve">1. </w:t>
      </w:r>
      <w:r w:rsidR="00E71E2C" w:rsidRPr="0044652C">
        <w:rPr>
          <w:rFonts w:ascii="Times New Roman" w:eastAsia="Times New Roman" w:hAnsi="Times New Roman" w:cs="Times New Roman"/>
          <w:bCs/>
          <w:color w:val="000000"/>
          <w:sz w:val="28"/>
          <w:szCs w:val="28"/>
          <w:lang w:val="uk-UA"/>
        </w:rPr>
        <w:t>Загальні положення</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1.1 Порядок сплати туристичного</w:t>
      </w:r>
      <w:r w:rsidR="00AD24E3" w:rsidRPr="0044652C">
        <w:rPr>
          <w:rFonts w:ascii="Times New Roman" w:eastAsia="Times New Roman" w:hAnsi="Times New Roman" w:cs="Times New Roman"/>
          <w:color w:val="000000"/>
          <w:sz w:val="28"/>
          <w:szCs w:val="28"/>
          <w:lang w:val="uk-UA"/>
        </w:rPr>
        <w:t xml:space="preserve"> збору на території Демидівської селищної ради</w:t>
      </w:r>
      <w:r w:rsidRPr="0044652C">
        <w:rPr>
          <w:rFonts w:ascii="Times New Roman" w:eastAsia="Times New Roman" w:hAnsi="Times New Roman" w:cs="Times New Roman"/>
          <w:color w:val="000000"/>
          <w:sz w:val="28"/>
          <w:szCs w:val="28"/>
          <w:lang w:val="uk-UA"/>
        </w:rPr>
        <w:t xml:space="preserve"> (далі-Порядок) розроблено на підставі ст. 268 Податкового кодексу України № 2755-VI від 02.12.2010 року зі змінами та доповненнями, Бюджетного кодексу України</w:t>
      </w:r>
      <w:r w:rsidR="00C705BF" w:rsidRPr="0044652C">
        <w:rPr>
          <w:rFonts w:ascii="Times New Roman" w:eastAsia="Times New Roman" w:hAnsi="Times New Roman" w:cs="Times New Roman"/>
          <w:color w:val="000000"/>
          <w:sz w:val="28"/>
          <w:szCs w:val="28"/>
          <w:lang w:val="uk-UA"/>
        </w:rPr>
        <w:t>, п.24 ч.1 ст.26, ч.1 ст.59, ч.1</w:t>
      </w:r>
      <w:r w:rsidRPr="0044652C">
        <w:rPr>
          <w:rFonts w:ascii="Times New Roman" w:eastAsia="Times New Roman" w:hAnsi="Times New Roman" w:cs="Times New Roman"/>
          <w:color w:val="000000"/>
          <w:sz w:val="28"/>
          <w:szCs w:val="28"/>
          <w:lang w:val="uk-UA"/>
        </w:rPr>
        <w:t xml:space="preserve"> ст.69 Закону України “Про місцеве самоврядування в Україні” № 280/97- ВР від 21.05.1997р. зі змінами та доповненнями та визначає порядок справляння турис</w:t>
      </w:r>
      <w:r w:rsidR="00AD24E3" w:rsidRPr="0044652C">
        <w:rPr>
          <w:rFonts w:ascii="Times New Roman" w:eastAsia="Times New Roman" w:hAnsi="Times New Roman" w:cs="Times New Roman"/>
          <w:color w:val="000000"/>
          <w:sz w:val="28"/>
          <w:szCs w:val="28"/>
          <w:lang w:val="uk-UA"/>
        </w:rPr>
        <w:t>тичного збору</w:t>
      </w:r>
      <w:r w:rsidRPr="0044652C">
        <w:rPr>
          <w:rFonts w:ascii="Times New Roman" w:eastAsia="Times New Roman" w:hAnsi="Times New Roman" w:cs="Times New Roman"/>
          <w:color w:val="000000"/>
          <w:sz w:val="28"/>
          <w:szCs w:val="28"/>
          <w:lang w:val="uk-UA"/>
        </w:rPr>
        <w:t>.</w:t>
      </w:r>
      <w:r w:rsidR="0044652C" w:rsidRPr="0044652C">
        <w:rPr>
          <w:rFonts w:ascii="Times New Roman" w:eastAsia="Times New Roman" w:hAnsi="Times New Roman" w:cs="Times New Roman"/>
          <w:color w:val="000000"/>
          <w:sz w:val="28"/>
          <w:szCs w:val="28"/>
          <w:lang w:val="uk-UA"/>
        </w:rPr>
        <w:t xml:space="preserve"> </w:t>
      </w:r>
      <w:r w:rsidRPr="0044652C">
        <w:rPr>
          <w:rFonts w:ascii="Times New Roman" w:eastAsia="Times New Roman" w:hAnsi="Times New Roman" w:cs="Times New Roman"/>
          <w:color w:val="000000"/>
          <w:sz w:val="28"/>
          <w:szCs w:val="28"/>
          <w:lang w:val="uk-UA"/>
        </w:rPr>
        <w:t>Цей Порядок є обов’язковим до виконання юридичними та фізични</w:t>
      </w:r>
      <w:r w:rsidR="00AD24E3" w:rsidRPr="0044652C">
        <w:rPr>
          <w:rFonts w:ascii="Times New Roman" w:eastAsia="Times New Roman" w:hAnsi="Times New Roman" w:cs="Times New Roman"/>
          <w:color w:val="000000"/>
          <w:sz w:val="28"/>
          <w:szCs w:val="28"/>
          <w:lang w:val="uk-UA"/>
        </w:rPr>
        <w:t>ми особами на території селищної ради</w:t>
      </w:r>
      <w:r w:rsidRPr="0044652C">
        <w:rPr>
          <w:rFonts w:ascii="Times New Roman" w:eastAsia="Times New Roman" w:hAnsi="Times New Roman" w:cs="Times New Roman"/>
          <w:color w:val="000000"/>
          <w:sz w:val="28"/>
          <w:szCs w:val="28"/>
          <w:lang w:val="uk-UA"/>
        </w:rPr>
        <w:t>.</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 xml:space="preserve">1.2. Туристичний збір – це місцевий збір, кошти від </w:t>
      </w:r>
      <w:r w:rsidR="00AD24E3" w:rsidRPr="0044652C">
        <w:rPr>
          <w:rFonts w:ascii="Times New Roman" w:eastAsia="Times New Roman" w:hAnsi="Times New Roman" w:cs="Times New Roman"/>
          <w:color w:val="000000"/>
          <w:sz w:val="28"/>
          <w:szCs w:val="28"/>
          <w:lang w:val="uk-UA"/>
        </w:rPr>
        <w:t>якого зараховуються до селищного</w:t>
      </w:r>
      <w:r w:rsidRPr="0044652C">
        <w:rPr>
          <w:rFonts w:ascii="Times New Roman" w:eastAsia="Times New Roman" w:hAnsi="Times New Roman" w:cs="Times New Roman"/>
          <w:color w:val="000000"/>
          <w:sz w:val="28"/>
          <w:szCs w:val="28"/>
          <w:lang w:val="uk-UA"/>
        </w:rPr>
        <w:t xml:space="preserve"> бюджету.</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lang w:val="uk-UA"/>
        </w:rPr>
      </w:pPr>
      <w:r w:rsidRPr="0044652C">
        <w:rPr>
          <w:rFonts w:ascii="Times New Roman" w:eastAsia="Times New Roman" w:hAnsi="Times New Roman" w:cs="Times New Roman"/>
          <w:bCs/>
          <w:color w:val="000000"/>
          <w:sz w:val="24"/>
          <w:szCs w:val="24"/>
          <w:lang w:val="uk-UA"/>
        </w:rPr>
        <w:t> </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2. Платники збору</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2.1. Платниками збору є громадяни України, іноземці, а також особи без громадянства, які прибувають на територію адміністративно-територіальної один</w:t>
      </w:r>
      <w:r w:rsidR="00AD24E3" w:rsidRPr="0044652C">
        <w:rPr>
          <w:rFonts w:ascii="Times New Roman" w:eastAsia="Times New Roman" w:hAnsi="Times New Roman" w:cs="Times New Roman"/>
          <w:color w:val="000000"/>
          <w:sz w:val="28"/>
          <w:szCs w:val="28"/>
          <w:lang w:val="uk-UA"/>
        </w:rPr>
        <w:t>иці, на якій діє рішення селищної</w:t>
      </w:r>
      <w:r w:rsidRPr="0044652C">
        <w:rPr>
          <w:rFonts w:ascii="Times New Roman" w:eastAsia="Times New Roman" w:hAnsi="Times New Roman" w:cs="Times New Roman"/>
          <w:color w:val="000000"/>
          <w:sz w:val="28"/>
          <w:szCs w:val="28"/>
          <w:lang w:val="uk-UA"/>
        </w:rPr>
        <w:t xml:space="preserve"> ради про встановлення туристичного збору, та отримують (споживають) послуги з тимчасового проживання (ночівлі) із зобов’язанням залишити місце перебування в зазначений строк.</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2.2. Платниками збору не можуть бути особи, які:</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а) постійно проживають, у тому числі на умовах договорів найму, у місті, радою якого встановлено такий збір;</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б) особи, які прибули у відрядження;</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в) інваліди, діти-інваліди та особи, що супроводжують інвалідів I групи або дітей-інвалідів (не більше одного супроводжуючого);</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г) ветерани війни;</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ґ) учасники ліквідації наслідків аварії на Чорнобильській АЕС;</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е) діти віком до 18 років;</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є) дитячі лікувально-профілактичні, фізкультурно-оздоровчі та санаторно-курортні заклади.</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 </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3. Ставка збору</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3.1. Ставка туристичного збору встановлюється у розмірі </w:t>
      </w:r>
      <w:r w:rsidRPr="0044652C">
        <w:rPr>
          <w:rFonts w:ascii="Times New Roman" w:eastAsia="Times New Roman" w:hAnsi="Times New Roman" w:cs="Times New Roman"/>
          <w:bCs/>
          <w:color w:val="000000"/>
          <w:sz w:val="28"/>
          <w:szCs w:val="28"/>
          <w:lang w:val="uk-UA"/>
        </w:rPr>
        <w:t>1,0 відсотка</w:t>
      </w:r>
      <w:r w:rsidR="0072705C" w:rsidRPr="0044652C">
        <w:rPr>
          <w:rFonts w:ascii="Times New Roman" w:eastAsia="Times New Roman" w:hAnsi="Times New Roman" w:cs="Times New Roman"/>
          <w:bCs/>
          <w:color w:val="000000"/>
          <w:sz w:val="28"/>
          <w:szCs w:val="28"/>
          <w:lang w:val="uk-UA"/>
        </w:rPr>
        <w:t xml:space="preserve"> (</w:t>
      </w:r>
      <w:r w:rsidRPr="0044652C">
        <w:rPr>
          <w:rFonts w:ascii="Times New Roman" w:eastAsia="Times New Roman" w:hAnsi="Times New Roman" w:cs="Times New Roman"/>
          <w:color w:val="000000"/>
          <w:sz w:val="28"/>
          <w:szCs w:val="28"/>
          <w:lang w:val="uk-UA"/>
        </w:rPr>
        <w:t>до бази справляння збору, визначеної пунктом 4 цього Положення.</w:t>
      </w:r>
    </w:p>
    <w:p w:rsidR="00AD24E3" w:rsidRPr="0044652C" w:rsidRDefault="00E71E2C" w:rsidP="0044652C">
      <w:pPr>
        <w:shd w:val="clear" w:color="auto" w:fill="FFFFFF"/>
        <w:spacing w:after="0" w:line="240" w:lineRule="auto"/>
        <w:jc w:val="both"/>
        <w:rPr>
          <w:rFonts w:ascii="Times New Roman" w:eastAsia="Times New Roman" w:hAnsi="Times New Roman" w:cs="Times New Roman"/>
          <w:bCs/>
          <w:color w:val="000000"/>
          <w:sz w:val="28"/>
          <w:szCs w:val="28"/>
          <w:lang w:val="uk-UA"/>
        </w:rPr>
      </w:pPr>
      <w:r w:rsidRPr="0044652C">
        <w:rPr>
          <w:rFonts w:ascii="Times New Roman" w:eastAsia="Times New Roman" w:hAnsi="Times New Roman" w:cs="Times New Roman"/>
          <w:bCs/>
          <w:color w:val="000000"/>
          <w:sz w:val="28"/>
          <w:szCs w:val="28"/>
          <w:lang w:val="uk-UA"/>
        </w:rPr>
        <w:lastRenderedPageBreak/>
        <w:t> </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4. База справляння збору</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4.1. Базою справляння туристичного збору є вартість усього періоду проживання (ночівлі) в місцях, визначених пунктом 5 цього Порядку, за вирахуванням податку на додану вартість.</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4.2.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 </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5. Податкові агенти</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5.1. Податковими агентами туристичного збору є:</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а) адміністрації готелів, кемпінгів, мотелів, гуртожитки для приїжджих та інші заклади готельного типу, санаторно-курортні заклади;</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б) квартирно-посередницькі організації,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договорами найму;</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в) юридичні особи або фізичні особи – підприємці, які уповноважуються міською радою, або радою об’єднаних територіальних громад справляти збір на умовах договору, укладеного з відповідною радою.</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 </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6. Особливості справляння збору</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 </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7. Порядок сплати збору</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звітного(податкового) періоду строк, за місцезнаходженням податкових агентів. </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в органі державної податкової служби за місцезнаходженням підрозділу.</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7.3. Базовий податковий (звітний) період дорівнює календарному кварталу.</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8. Податковий обов’язок</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8.1. Податковим обов’язком визначається обов’язок платника сплатити суму податку в порядку і строки, визначені Податковим кодексом України та цим Порядком.</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8.2. Податковий обов’язок виникає у платника за кожним податком і збором.</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lastRenderedPageBreak/>
        <w:t>8.3. Податковим обов’язком є безумовним і першочерговим стосовно інших неподаткових обов’язків платника податків, крім випадків передбачених Податковим кодексом України.</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8.4. Виконання податкового обов’язку може здійснюватися платником податку самостійно або за допомогою свого представника чи податкового агента.</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8.5. Відповідальність за невиконання або неналежне виконання податкового обов’язку несе платник податку, крім випадку, визначених Податковим кодексом України.</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 </w:t>
      </w:r>
    </w:p>
    <w:p w:rsidR="00E71E2C" w:rsidRPr="0044652C" w:rsidRDefault="00E71E2C" w:rsidP="006D1ABD">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bCs/>
          <w:color w:val="000000"/>
          <w:sz w:val="28"/>
          <w:szCs w:val="28"/>
          <w:lang w:val="uk-UA"/>
        </w:rPr>
        <w:t>9. Контроль</w:t>
      </w:r>
    </w:p>
    <w:p w:rsidR="00E71E2C" w:rsidRPr="0044652C" w:rsidRDefault="00E71E2C" w:rsidP="006D1ABD">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44652C">
        <w:rPr>
          <w:rFonts w:ascii="Times New Roman" w:eastAsia="Times New Roman" w:hAnsi="Times New Roman" w:cs="Times New Roman"/>
          <w:color w:val="000000"/>
          <w:sz w:val="28"/>
          <w:szCs w:val="28"/>
          <w:lang w:val="uk-UA"/>
        </w:rPr>
        <w:t>9.1. Контроль за дотриманням вимог податкового законодавства у частині справл</w:t>
      </w:r>
      <w:r w:rsidR="001B5407" w:rsidRPr="0044652C">
        <w:rPr>
          <w:rFonts w:ascii="Times New Roman" w:eastAsia="Times New Roman" w:hAnsi="Times New Roman" w:cs="Times New Roman"/>
          <w:color w:val="000000"/>
          <w:sz w:val="28"/>
          <w:szCs w:val="28"/>
          <w:lang w:val="uk-UA"/>
        </w:rPr>
        <w:t xml:space="preserve">яння туристичного збору здійснюють </w:t>
      </w:r>
      <w:r w:rsidR="001B5407" w:rsidRPr="0044652C">
        <w:rPr>
          <w:rFonts w:ascii="Times New Roman" w:hAnsi="Times New Roman" w:cs="Times New Roman"/>
          <w:color w:val="222222"/>
          <w:sz w:val="28"/>
          <w:szCs w:val="28"/>
          <w:lang w:val="uk-UA"/>
        </w:rPr>
        <w:t>контролюючі органи.</w:t>
      </w:r>
    </w:p>
    <w:p w:rsidR="00E71E2C" w:rsidRPr="0044652C" w:rsidRDefault="00E71E2C" w:rsidP="006D1ABD">
      <w:pPr>
        <w:shd w:val="clear" w:color="auto" w:fill="FFFFFF"/>
        <w:spacing w:after="0" w:line="240" w:lineRule="auto"/>
        <w:jc w:val="both"/>
        <w:rPr>
          <w:rFonts w:ascii="Times New Roman" w:eastAsia="Times New Roman" w:hAnsi="Times New Roman" w:cs="Times New Roman"/>
          <w:bCs/>
          <w:color w:val="000000"/>
          <w:sz w:val="28"/>
          <w:szCs w:val="28"/>
          <w:lang w:val="uk-UA"/>
        </w:rPr>
      </w:pPr>
      <w:r w:rsidRPr="0044652C">
        <w:rPr>
          <w:rFonts w:ascii="Times New Roman" w:eastAsia="Times New Roman" w:hAnsi="Times New Roman" w:cs="Times New Roman"/>
          <w:bCs/>
          <w:color w:val="000000"/>
          <w:sz w:val="28"/>
          <w:szCs w:val="28"/>
          <w:lang w:val="uk-UA"/>
        </w:rPr>
        <w:t> </w:t>
      </w:r>
    </w:p>
    <w:p w:rsidR="006D1ABD" w:rsidRPr="0044652C" w:rsidRDefault="006D1ABD" w:rsidP="006D1ABD">
      <w:pPr>
        <w:shd w:val="clear" w:color="auto" w:fill="FFFFFF"/>
        <w:spacing w:after="0" w:line="240" w:lineRule="auto"/>
        <w:jc w:val="both"/>
        <w:rPr>
          <w:rFonts w:ascii="Times New Roman" w:eastAsia="Times New Roman" w:hAnsi="Times New Roman" w:cs="Times New Roman"/>
          <w:bCs/>
          <w:color w:val="000000"/>
          <w:sz w:val="28"/>
          <w:szCs w:val="28"/>
          <w:lang w:val="uk-UA"/>
        </w:rPr>
      </w:pPr>
    </w:p>
    <w:p w:rsidR="006D1ABD" w:rsidRPr="0044652C" w:rsidRDefault="006D1ABD" w:rsidP="006D1ABD">
      <w:pPr>
        <w:shd w:val="clear" w:color="auto" w:fill="FFFFFF"/>
        <w:spacing w:after="0" w:line="240" w:lineRule="auto"/>
        <w:jc w:val="both"/>
        <w:rPr>
          <w:rFonts w:ascii="Times New Roman" w:eastAsia="Times New Roman" w:hAnsi="Times New Roman" w:cs="Times New Roman"/>
          <w:bCs/>
          <w:color w:val="000000"/>
          <w:sz w:val="28"/>
          <w:szCs w:val="28"/>
          <w:lang w:val="uk-UA"/>
        </w:rPr>
      </w:pPr>
    </w:p>
    <w:p w:rsidR="006D1ABD" w:rsidRPr="0044652C" w:rsidRDefault="006D1ABD" w:rsidP="006D1ABD">
      <w:pPr>
        <w:shd w:val="clear" w:color="auto" w:fill="FFFFFF"/>
        <w:spacing w:after="0" w:line="240" w:lineRule="auto"/>
        <w:jc w:val="both"/>
        <w:rPr>
          <w:rFonts w:ascii="Times New Roman" w:eastAsia="Times New Roman" w:hAnsi="Times New Roman" w:cs="Times New Roman"/>
          <w:color w:val="000000"/>
          <w:sz w:val="28"/>
          <w:szCs w:val="28"/>
          <w:lang w:val="uk-UA"/>
        </w:rPr>
      </w:pPr>
    </w:p>
    <w:p w:rsidR="00421353" w:rsidRPr="00051269" w:rsidRDefault="00E71E2C" w:rsidP="00051269">
      <w:pPr>
        <w:pStyle w:val="a8"/>
        <w:spacing w:before="0"/>
        <w:rPr>
          <w:rFonts w:ascii="Times New Roman" w:hAnsi="Times New Roman"/>
          <w:noProof/>
          <w:sz w:val="28"/>
          <w:szCs w:val="28"/>
        </w:rPr>
      </w:pPr>
      <w:r w:rsidRPr="0044652C">
        <w:rPr>
          <w:rFonts w:ascii="Times New Roman" w:hAnsi="Times New Roman"/>
          <w:bCs/>
          <w:color w:val="000000"/>
          <w:sz w:val="24"/>
          <w:szCs w:val="24"/>
        </w:rPr>
        <w:t> </w:t>
      </w:r>
      <w:r w:rsidR="00AD24E3" w:rsidRPr="0044652C">
        <w:rPr>
          <w:rFonts w:ascii="Times New Roman" w:hAnsi="Times New Roman"/>
          <w:noProof/>
          <w:sz w:val="28"/>
          <w:szCs w:val="28"/>
        </w:rPr>
        <w:t>Селищний голова                                                                  В.</w:t>
      </w:r>
      <w:r w:rsidR="008856D0">
        <w:rPr>
          <w:rFonts w:ascii="Times New Roman" w:hAnsi="Times New Roman"/>
          <w:noProof/>
          <w:sz w:val="28"/>
          <w:szCs w:val="28"/>
        </w:rPr>
        <w:t>М.</w:t>
      </w:r>
      <w:r w:rsidR="00AD24E3" w:rsidRPr="0044652C">
        <w:rPr>
          <w:rFonts w:ascii="Times New Roman" w:hAnsi="Times New Roman"/>
          <w:noProof/>
          <w:sz w:val="28"/>
          <w:szCs w:val="28"/>
        </w:rPr>
        <w:t>Іщук</w:t>
      </w:r>
    </w:p>
    <w:p w:rsidR="003939FF" w:rsidRPr="0044652C" w:rsidRDefault="003939FF" w:rsidP="006D1ABD">
      <w:pPr>
        <w:pStyle w:val="a3"/>
        <w:shd w:val="clear" w:color="auto" w:fill="FFFFFF"/>
        <w:spacing w:before="0" w:beforeAutospacing="0" w:after="0" w:afterAutospacing="0"/>
        <w:ind w:left="135"/>
        <w:jc w:val="right"/>
        <w:rPr>
          <w:color w:val="333333"/>
          <w:sz w:val="23"/>
          <w:szCs w:val="23"/>
          <w:lang w:val="uk-UA"/>
        </w:rPr>
      </w:pPr>
    </w:p>
    <w:p w:rsidR="00421353" w:rsidRPr="0044652C" w:rsidRDefault="00421353" w:rsidP="006D1ABD">
      <w:pPr>
        <w:pStyle w:val="a3"/>
        <w:shd w:val="clear" w:color="auto" w:fill="FFFFFF"/>
        <w:spacing w:before="0" w:beforeAutospacing="0" w:after="0" w:afterAutospacing="0"/>
        <w:ind w:left="135"/>
        <w:jc w:val="right"/>
        <w:rPr>
          <w:color w:val="333333"/>
          <w:sz w:val="23"/>
          <w:szCs w:val="23"/>
          <w:lang w:val="uk-UA"/>
        </w:rPr>
      </w:pPr>
    </w:p>
    <w:p w:rsidR="00421353" w:rsidRPr="0044652C" w:rsidRDefault="00421353" w:rsidP="006D1ABD">
      <w:pPr>
        <w:pStyle w:val="a3"/>
        <w:shd w:val="clear" w:color="auto" w:fill="FFFFFF"/>
        <w:spacing w:before="0" w:beforeAutospacing="0" w:after="0" w:afterAutospacing="0"/>
        <w:ind w:left="135"/>
        <w:jc w:val="right"/>
        <w:rPr>
          <w:color w:val="333333"/>
          <w:sz w:val="23"/>
          <w:szCs w:val="23"/>
          <w:lang w:val="uk-UA"/>
        </w:rPr>
      </w:pPr>
    </w:p>
    <w:p w:rsidR="00AD24E3" w:rsidRPr="0044652C" w:rsidRDefault="00AD24E3" w:rsidP="006D1ABD">
      <w:pPr>
        <w:pStyle w:val="a3"/>
        <w:shd w:val="clear" w:color="auto" w:fill="FFFFFF"/>
        <w:spacing w:before="0" w:beforeAutospacing="0" w:after="0" w:afterAutospacing="0"/>
        <w:ind w:left="135"/>
        <w:jc w:val="right"/>
        <w:rPr>
          <w:color w:val="333333"/>
          <w:sz w:val="23"/>
          <w:szCs w:val="23"/>
          <w:lang w:val="uk-UA"/>
        </w:rPr>
      </w:pPr>
    </w:p>
    <w:sectPr w:rsidR="00AD24E3" w:rsidRPr="0044652C" w:rsidSect="0044652C">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DF9" w:rsidRDefault="007E7DF9" w:rsidP="0044652C">
      <w:pPr>
        <w:spacing w:after="0" w:line="240" w:lineRule="auto"/>
      </w:pPr>
      <w:r>
        <w:separator/>
      </w:r>
    </w:p>
  </w:endnote>
  <w:endnote w:type="continuationSeparator" w:id="0">
    <w:p w:rsidR="007E7DF9" w:rsidRDefault="007E7DF9" w:rsidP="00446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DF9" w:rsidRDefault="007E7DF9" w:rsidP="0044652C">
      <w:pPr>
        <w:spacing w:after="0" w:line="240" w:lineRule="auto"/>
      </w:pPr>
      <w:r>
        <w:separator/>
      </w:r>
    </w:p>
  </w:footnote>
  <w:footnote w:type="continuationSeparator" w:id="0">
    <w:p w:rsidR="007E7DF9" w:rsidRDefault="007E7DF9" w:rsidP="004465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1597409"/>
      <w:docPartObj>
        <w:docPartGallery w:val="Page Numbers (Top of Page)"/>
        <w:docPartUnique/>
      </w:docPartObj>
    </w:sdtPr>
    <w:sdtEndPr/>
    <w:sdtContent>
      <w:p w:rsidR="0044652C" w:rsidRDefault="0044652C" w:rsidP="0044652C">
        <w:pPr>
          <w:pStyle w:val="ad"/>
          <w:jc w:val="center"/>
        </w:pPr>
        <w:r>
          <w:fldChar w:fldCharType="begin"/>
        </w:r>
        <w:r>
          <w:instrText>PAGE   \* MERGEFORMAT</w:instrText>
        </w:r>
        <w:r>
          <w:fldChar w:fldCharType="separate"/>
        </w:r>
        <w:r w:rsidR="006339DE" w:rsidRPr="006339DE">
          <w:rPr>
            <w:noProof/>
            <w:lang w:val="uk-UA"/>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52C" w:rsidRPr="0044652C" w:rsidRDefault="0044652C" w:rsidP="008856D0">
    <w:pPr>
      <w:pStyle w:val="ad"/>
      <w:jc w:val="center"/>
      <w:rPr>
        <w:rFonts w:ascii="Times New Roman" w:hAnsi="Times New Roman" w:cs="Times New Roman"/>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A727B"/>
    <w:multiLevelType w:val="hybridMultilevel"/>
    <w:tmpl w:val="464C29C2"/>
    <w:lvl w:ilvl="0" w:tplc="62F2331C">
      <w:start w:val="1"/>
      <w:numFmt w:val="decimal"/>
      <w:lvlText w:val="%1."/>
      <w:lvlJc w:val="left"/>
      <w:pPr>
        <w:ind w:left="1062" w:hanging="360"/>
      </w:pPr>
      <w:rPr>
        <w:rFonts w:hint="default"/>
        <w:color w:val="252121"/>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
    <w:nsid w:val="544D5218"/>
    <w:multiLevelType w:val="hybridMultilevel"/>
    <w:tmpl w:val="96CEE4DA"/>
    <w:lvl w:ilvl="0" w:tplc="7862E61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F0F"/>
    <w:rsid w:val="0000311F"/>
    <w:rsid w:val="0001572B"/>
    <w:rsid w:val="00051269"/>
    <w:rsid w:val="000546E5"/>
    <w:rsid w:val="000E4FC3"/>
    <w:rsid w:val="000E6B69"/>
    <w:rsid w:val="00136BE6"/>
    <w:rsid w:val="001748AA"/>
    <w:rsid w:val="00183010"/>
    <w:rsid w:val="001B5407"/>
    <w:rsid w:val="001E4BD6"/>
    <w:rsid w:val="0022016C"/>
    <w:rsid w:val="002F1463"/>
    <w:rsid w:val="003031E8"/>
    <w:rsid w:val="003939FF"/>
    <w:rsid w:val="003E2F26"/>
    <w:rsid w:val="00421353"/>
    <w:rsid w:val="0044652C"/>
    <w:rsid w:val="004558BB"/>
    <w:rsid w:val="004560B8"/>
    <w:rsid w:val="0046488B"/>
    <w:rsid w:val="0047635E"/>
    <w:rsid w:val="004C7613"/>
    <w:rsid w:val="00541D7F"/>
    <w:rsid w:val="00573249"/>
    <w:rsid w:val="005D3817"/>
    <w:rsid w:val="006252AD"/>
    <w:rsid w:val="006339DE"/>
    <w:rsid w:val="006D1ABD"/>
    <w:rsid w:val="00705673"/>
    <w:rsid w:val="007226E6"/>
    <w:rsid w:val="0072705C"/>
    <w:rsid w:val="00735DC8"/>
    <w:rsid w:val="00737E43"/>
    <w:rsid w:val="00762CD5"/>
    <w:rsid w:val="0077027F"/>
    <w:rsid w:val="00781F0F"/>
    <w:rsid w:val="007C4647"/>
    <w:rsid w:val="007E480B"/>
    <w:rsid w:val="007E7DF9"/>
    <w:rsid w:val="008856D0"/>
    <w:rsid w:val="008C743E"/>
    <w:rsid w:val="008E7C65"/>
    <w:rsid w:val="00984B99"/>
    <w:rsid w:val="00A57A6C"/>
    <w:rsid w:val="00A72FE7"/>
    <w:rsid w:val="00AB3067"/>
    <w:rsid w:val="00AD24E3"/>
    <w:rsid w:val="00AF4524"/>
    <w:rsid w:val="00B44E35"/>
    <w:rsid w:val="00B555BA"/>
    <w:rsid w:val="00B60C5E"/>
    <w:rsid w:val="00B83634"/>
    <w:rsid w:val="00C705BF"/>
    <w:rsid w:val="00C70EC3"/>
    <w:rsid w:val="00C76021"/>
    <w:rsid w:val="00CC45FE"/>
    <w:rsid w:val="00CC55CE"/>
    <w:rsid w:val="00CC6043"/>
    <w:rsid w:val="00CE2D5B"/>
    <w:rsid w:val="00CF0633"/>
    <w:rsid w:val="00D04750"/>
    <w:rsid w:val="00D076F1"/>
    <w:rsid w:val="00D24823"/>
    <w:rsid w:val="00E1521E"/>
    <w:rsid w:val="00E2520D"/>
    <w:rsid w:val="00E46088"/>
    <w:rsid w:val="00E55B80"/>
    <w:rsid w:val="00E7191F"/>
    <w:rsid w:val="00E71E2C"/>
    <w:rsid w:val="00E722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D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Знак,Знак1 Знак2"/>
    <w:basedOn w:val="a"/>
    <w:link w:val="1"/>
    <w:uiPriority w:val="99"/>
    <w:unhideWhenUsed/>
    <w:qFormat/>
    <w:rsid w:val="00781F0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71E2C"/>
    <w:rPr>
      <w:b/>
      <w:bCs/>
    </w:rPr>
  </w:style>
  <w:style w:type="paragraph" w:customStyle="1" w:styleId="a5">
    <w:name w:val="Назва документа"/>
    <w:basedOn w:val="a"/>
    <w:next w:val="a"/>
    <w:uiPriority w:val="99"/>
    <w:rsid w:val="0001572B"/>
    <w:pPr>
      <w:keepNext/>
      <w:keepLines/>
      <w:spacing w:before="240" w:after="240" w:line="240" w:lineRule="auto"/>
      <w:jc w:val="center"/>
    </w:pPr>
    <w:rPr>
      <w:rFonts w:ascii="Antiqua" w:eastAsia="Times New Roman" w:hAnsi="Antiqua" w:cs="Times New Roman"/>
      <w:b/>
      <w:sz w:val="26"/>
      <w:szCs w:val="20"/>
      <w:lang w:val="uk-UA"/>
    </w:rPr>
  </w:style>
  <w:style w:type="paragraph" w:styleId="a6">
    <w:name w:val="Balloon Text"/>
    <w:basedOn w:val="a"/>
    <w:link w:val="a7"/>
    <w:uiPriority w:val="99"/>
    <w:semiHidden/>
    <w:unhideWhenUsed/>
    <w:rsid w:val="000157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572B"/>
    <w:rPr>
      <w:rFonts w:ascii="Tahoma" w:hAnsi="Tahoma" w:cs="Tahoma"/>
      <w:sz w:val="16"/>
      <w:szCs w:val="16"/>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Знак"/>
    <w:link w:val="a3"/>
    <w:uiPriority w:val="99"/>
    <w:locked/>
    <w:rsid w:val="00984B99"/>
    <w:rPr>
      <w:rFonts w:ascii="Times New Roman" w:eastAsia="Times New Roman" w:hAnsi="Times New Roman" w:cs="Times New Roman"/>
      <w:sz w:val="24"/>
      <w:szCs w:val="24"/>
    </w:rPr>
  </w:style>
  <w:style w:type="paragraph" w:customStyle="1" w:styleId="a8">
    <w:name w:val="Нормальний текст"/>
    <w:basedOn w:val="a"/>
    <w:link w:val="a9"/>
    <w:qFormat/>
    <w:rsid w:val="0022016C"/>
    <w:pPr>
      <w:spacing w:before="120" w:after="0" w:line="240" w:lineRule="auto"/>
      <w:ind w:firstLine="567"/>
      <w:jc w:val="both"/>
    </w:pPr>
    <w:rPr>
      <w:rFonts w:ascii="Antiqua" w:eastAsia="Times New Roman" w:hAnsi="Antiqua" w:cs="Times New Roman"/>
      <w:sz w:val="26"/>
      <w:szCs w:val="20"/>
      <w:lang w:val="uk-UA"/>
    </w:rPr>
  </w:style>
  <w:style w:type="character" w:customStyle="1" w:styleId="a9">
    <w:name w:val="Нормальний текст Знак"/>
    <w:link w:val="a8"/>
    <w:locked/>
    <w:rsid w:val="0022016C"/>
    <w:rPr>
      <w:rFonts w:ascii="Antiqua" w:eastAsia="Times New Roman" w:hAnsi="Antiqua" w:cs="Times New Roman"/>
      <w:sz w:val="26"/>
      <w:szCs w:val="20"/>
      <w:lang w:val="uk-UA"/>
    </w:rPr>
  </w:style>
  <w:style w:type="paragraph" w:customStyle="1" w:styleId="Iniiaieeoaeno">
    <w:name w:val="Iniiaiee oaeno"/>
    <w:uiPriority w:val="99"/>
    <w:rsid w:val="0022016C"/>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paragraph" w:styleId="aa">
    <w:name w:val="No Spacing"/>
    <w:uiPriority w:val="1"/>
    <w:qFormat/>
    <w:rsid w:val="0022016C"/>
    <w:pPr>
      <w:spacing w:after="0" w:line="240" w:lineRule="auto"/>
    </w:pPr>
    <w:rPr>
      <w:rFonts w:ascii="Times New Roman" w:eastAsia="Calibri" w:hAnsi="Times New Roman" w:cs="Times New Roman"/>
      <w:sz w:val="28"/>
      <w:szCs w:val="20"/>
      <w:lang w:val="uk-UA" w:eastAsia="uk-UA"/>
    </w:rPr>
  </w:style>
  <w:style w:type="paragraph" w:styleId="ab">
    <w:name w:val="List Paragraph"/>
    <w:basedOn w:val="a"/>
    <w:uiPriority w:val="34"/>
    <w:qFormat/>
    <w:rsid w:val="003031E8"/>
    <w:pPr>
      <w:ind w:left="720"/>
      <w:contextualSpacing/>
    </w:pPr>
  </w:style>
  <w:style w:type="table" w:styleId="ac">
    <w:name w:val="Table Grid"/>
    <w:basedOn w:val="a1"/>
    <w:uiPriority w:val="59"/>
    <w:rsid w:val="00D07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header"/>
    <w:basedOn w:val="a"/>
    <w:link w:val="ae"/>
    <w:uiPriority w:val="99"/>
    <w:unhideWhenUsed/>
    <w:rsid w:val="0044652C"/>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44652C"/>
  </w:style>
  <w:style w:type="paragraph" w:styleId="af">
    <w:name w:val="footer"/>
    <w:basedOn w:val="a"/>
    <w:link w:val="af0"/>
    <w:uiPriority w:val="99"/>
    <w:unhideWhenUsed/>
    <w:rsid w:val="0044652C"/>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4465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D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Знак,Знак1 Знак2"/>
    <w:basedOn w:val="a"/>
    <w:link w:val="1"/>
    <w:uiPriority w:val="99"/>
    <w:unhideWhenUsed/>
    <w:qFormat/>
    <w:rsid w:val="00781F0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71E2C"/>
    <w:rPr>
      <w:b/>
      <w:bCs/>
    </w:rPr>
  </w:style>
  <w:style w:type="paragraph" w:customStyle="1" w:styleId="a5">
    <w:name w:val="Назва документа"/>
    <w:basedOn w:val="a"/>
    <w:next w:val="a"/>
    <w:uiPriority w:val="99"/>
    <w:rsid w:val="0001572B"/>
    <w:pPr>
      <w:keepNext/>
      <w:keepLines/>
      <w:spacing w:before="240" w:after="240" w:line="240" w:lineRule="auto"/>
      <w:jc w:val="center"/>
    </w:pPr>
    <w:rPr>
      <w:rFonts w:ascii="Antiqua" w:eastAsia="Times New Roman" w:hAnsi="Antiqua" w:cs="Times New Roman"/>
      <w:b/>
      <w:sz w:val="26"/>
      <w:szCs w:val="20"/>
      <w:lang w:val="uk-UA"/>
    </w:rPr>
  </w:style>
  <w:style w:type="paragraph" w:styleId="a6">
    <w:name w:val="Balloon Text"/>
    <w:basedOn w:val="a"/>
    <w:link w:val="a7"/>
    <w:uiPriority w:val="99"/>
    <w:semiHidden/>
    <w:unhideWhenUsed/>
    <w:rsid w:val="000157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572B"/>
    <w:rPr>
      <w:rFonts w:ascii="Tahoma" w:hAnsi="Tahoma" w:cs="Tahoma"/>
      <w:sz w:val="16"/>
      <w:szCs w:val="16"/>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Знак"/>
    <w:link w:val="a3"/>
    <w:uiPriority w:val="99"/>
    <w:locked/>
    <w:rsid w:val="00984B99"/>
    <w:rPr>
      <w:rFonts w:ascii="Times New Roman" w:eastAsia="Times New Roman" w:hAnsi="Times New Roman" w:cs="Times New Roman"/>
      <w:sz w:val="24"/>
      <w:szCs w:val="24"/>
    </w:rPr>
  </w:style>
  <w:style w:type="paragraph" w:customStyle="1" w:styleId="a8">
    <w:name w:val="Нормальний текст"/>
    <w:basedOn w:val="a"/>
    <w:link w:val="a9"/>
    <w:qFormat/>
    <w:rsid w:val="0022016C"/>
    <w:pPr>
      <w:spacing w:before="120" w:after="0" w:line="240" w:lineRule="auto"/>
      <w:ind w:firstLine="567"/>
      <w:jc w:val="both"/>
    </w:pPr>
    <w:rPr>
      <w:rFonts w:ascii="Antiqua" w:eastAsia="Times New Roman" w:hAnsi="Antiqua" w:cs="Times New Roman"/>
      <w:sz w:val="26"/>
      <w:szCs w:val="20"/>
      <w:lang w:val="uk-UA"/>
    </w:rPr>
  </w:style>
  <w:style w:type="character" w:customStyle="1" w:styleId="a9">
    <w:name w:val="Нормальний текст Знак"/>
    <w:link w:val="a8"/>
    <w:locked/>
    <w:rsid w:val="0022016C"/>
    <w:rPr>
      <w:rFonts w:ascii="Antiqua" w:eastAsia="Times New Roman" w:hAnsi="Antiqua" w:cs="Times New Roman"/>
      <w:sz w:val="26"/>
      <w:szCs w:val="20"/>
      <w:lang w:val="uk-UA"/>
    </w:rPr>
  </w:style>
  <w:style w:type="paragraph" w:customStyle="1" w:styleId="Iniiaieeoaeno">
    <w:name w:val="Iniiaiee oaeno"/>
    <w:uiPriority w:val="99"/>
    <w:rsid w:val="0022016C"/>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paragraph" w:styleId="aa">
    <w:name w:val="No Spacing"/>
    <w:uiPriority w:val="1"/>
    <w:qFormat/>
    <w:rsid w:val="0022016C"/>
    <w:pPr>
      <w:spacing w:after="0" w:line="240" w:lineRule="auto"/>
    </w:pPr>
    <w:rPr>
      <w:rFonts w:ascii="Times New Roman" w:eastAsia="Calibri" w:hAnsi="Times New Roman" w:cs="Times New Roman"/>
      <w:sz w:val="28"/>
      <w:szCs w:val="20"/>
      <w:lang w:val="uk-UA" w:eastAsia="uk-UA"/>
    </w:rPr>
  </w:style>
  <w:style w:type="paragraph" w:styleId="ab">
    <w:name w:val="List Paragraph"/>
    <w:basedOn w:val="a"/>
    <w:uiPriority w:val="34"/>
    <w:qFormat/>
    <w:rsid w:val="003031E8"/>
    <w:pPr>
      <w:ind w:left="720"/>
      <w:contextualSpacing/>
    </w:pPr>
  </w:style>
  <w:style w:type="table" w:styleId="ac">
    <w:name w:val="Table Grid"/>
    <w:basedOn w:val="a1"/>
    <w:uiPriority w:val="59"/>
    <w:rsid w:val="00D07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header"/>
    <w:basedOn w:val="a"/>
    <w:link w:val="ae"/>
    <w:uiPriority w:val="99"/>
    <w:unhideWhenUsed/>
    <w:rsid w:val="0044652C"/>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44652C"/>
  </w:style>
  <w:style w:type="paragraph" w:styleId="af">
    <w:name w:val="footer"/>
    <w:basedOn w:val="a"/>
    <w:link w:val="af0"/>
    <w:uiPriority w:val="99"/>
    <w:unhideWhenUsed/>
    <w:rsid w:val="0044652C"/>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446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506338">
      <w:bodyDiv w:val="1"/>
      <w:marLeft w:val="0"/>
      <w:marRight w:val="0"/>
      <w:marTop w:val="0"/>
      <w:marBottom w:val="0"/>
      <w:divBdr>
        <w:top w:val="none" w:sz="0" w:space="0" w:color="auto"/>
        <w:left w:val="none" w:sz="0" w:space="0" w:color="auto"/>
        <w:bottom w:val="none" w:sz="0" w:space="0" w:color="auto"/>
        <w:right w:val="none" w:sz="0" w:space="0" w:color="auto"/>
      </w:divBdr>
      <w:divsChild>
        <w:div w:id="589461401">
          <w:marLeft w:val="0"/>
          <w:marRight w:val="0"/>
          <w:marTop w:val="0"/>
          <w:marBottom w:val="0"/>
          <w:divBdr>
            <w:top w:val="none" w:sz="0" w:space="0" w:color="auto"/>
            <w:left w:val="none" w:sz="0" w:space="0" w:color="auto"/>
            <w:bottom w:val="none" w:sz="0" w:space="0" w:color="auto"/>
            <w:right w:val="none" w:sz="0" w:space="0" w:color="auto"/>
          </w:divBdr>
        </w:div>
        <w:div w:id="1688630369">
          <w:marLeft w:val="0"/>
          <w:marRight w:val="0"/>
          <w:marTop w:val="0"/>
          <w:marBottom w:val="0"/>
          <w:divBdr>
            <w:top w:val="none" w:sz="0" w:space="0" w:color="auto"/>
            <w:left w:val="none" w:sz="0" w:space="0" w:color="auto"/>
            <w:bottom w:val="none" w:sz="0" w:space="0" w:color="auto"/>
            <w:right w:val="none" w:sz="0" w:space="0" w:color="auto"/>
          </w:divBdr>
        </w:div>
        <w:div w:id="1669481256">
          <w:marLeft w:val="0"/>
          <w:marRight w:val="0"/>
          <w:marTop w:val="0"/>
          <w:marBottom w:val="0"/>
          <w:divBdr>
            <w:top w:val="none" w:sz="0" w:space="0" w:color="auto"/>
            <w:left w:val="none" w:sz="0" w:space="0" w:color="auto"/>
            <w:bottom w:val="none" w:sz="0" w:space="0" w:color="auto"/>
            <w:right w:val="none" w:sz="0" w:space="0" w:color="auto"/>
          </w:divBdr>
        </w:div>
        <w:div w:id="1939633530">
          <w:marLeft w:val="0"/>
          <w:marRight w:val="0"/>
          <w:marTop w:val="0"/>
          <w:marBottom w:val="0"/>
          <w:divBdr>
            <w:top w:val="none" w:sz="0" w:space="0" w:color="auto"/>
            <w:left w:val="none" w:sz="0" w:space="0" w:color="auto"/>
            <w:bottom w:val="none" w:sz="0" w:space="0" w:color="auto"/>
            <w:right w:val="none" w:sz="0" w:space="0" w:color="auto"/>
          </w:divBdr>
        </w:div>
        <w:div w:id="56441164">
          <w:marLeft w:val="0"/>
          <w:marRight w:val="0"/>
          <w:marTop w:val="0"/>
          <w:marBottom w:val="0"/>
          <w:divBdr>
            <w:top w:val="none" w:sz="0" w:space="0" w:color="auto"/>
            <w:left w:val="none" w:sz="0" w:space="0" w:color="auto"/>
            <w:bottom w:val="none" w:sz="0" w:space="0" w:color="auto"/>
            <w:right w:val="none" w:sz="0" w:space="0" w:color="auto"/>
          </w:divBdr>
        </w:div>
        <w:div w:id="1034502417">
          <w:marLeft w:val="0"/>
          <w:marRight w:val="0"/>
          <w:marTop w:val="0"/>
          <w:marBottom w:val="0"/>
          <w:divBdr>
            <w:top w:val="none" w:sz="0" w:space="0" w:color="auto"/>
            <w:left w:val="none" w:sz="0" w:space="0" w:color="auto"/>
            <w:bottom w:val="none" w:sz="0" w:space="0" w:color="auto"/>
            <w:right w:val="none" w:sz="0" w:space="0" w:color="auto"/>
          </w:divBdr>
        </w:div>
        <w:div w:id="1187909348">
          <w:marLeft w:val="0"/>
          <w:marRight w:val="0"/>
          <w:marTop w:val="0"/>
          <w:marBottom w:val="0"/>
          <w:divBdr>
            <w:top w:val="none" w:sz="0" w:space="0" w:color="auto"/>
            <w:left w:val="none" w:sz="0" w:space="0" w:color="auto"/>
            <w:bottom w:val="none" w:sz="0" w:space="0" w:color="auto"/>
            <w:right w:val="none" w:sz="0" w:space="0" w:color="auto"/>
          </w:divBdr>
        </w:div>
        <w:div w:id="1107777971">
          <w:marLeft w:val="0"/>
          <w:marRight w:val="0"/>
          <w:marTop w:val="0"/>
          <w:marBottom w:val="0"/>
          <w:divBdr>
            <w:top w:val="none" w:sz="0" w:space="0" w:color="auto"/>
            <w:left w:val="none" w:sz="0" w:space="0" w:color="auto"/>
            <w:bottom w:val="none" w:sz="0" w:space="0" w:color="auto"/>
            <w:right w:val="none" w:sz="0" w:space="0" w:color="auto"/>
          </w:divBdr>
        </w:div>
        <w:div w:id="1190072886">
          <w:marLeft w:val="0"/>
          <w:marRight w:val="0"/>
          <w:marTop w:val="0"/>
          <w:marBottom w:val="0"/>
          <w:divBdr>
            <w:top w:val="none" w:sz="0" w:space="0" w:color="auto"/>
            <w:left w:val="none" w:sz="0" w:space="0" w:color="auto"/>
            <w:bottom w:val="none" w:sz="0" w:space="0" w:color="auto"/>
            <w:right w:val="none" w:sz="0" w:space="0" w:color="auto"/>
          </w:divBdr>
        </w:div>
        <w:div w:id="789905548">
          <w:marLeft w:val="0"/>
          <w:marRight w:val="0"/>
          <w:marTop w:val="0"/>
          <w:marBottom w:val="0"/>
          <w:divBdr>
            <w:top w:val="none" w:sz="0" w:space="0" w:color="auto"/>
            <w:left w:val="none" w:sz="0" w:space="0" w:color="auto"/>
            <w:bottom w:val="none" w:sz="0" w:space="0" w:color="auto"/>
            <w:right w:val="none" w:sz="0" w:space="0" w:color="auto"/>
          </w:divBdr>
        </w:div>
        <w:div w:id="33583338">
          <w:marLeft w:val="0"/>
          <w:marRight w:val="0"/>
          <w:marTop w:val="0"/>
          <w:marBottom w:val="0"/>
          <w:divBdr>
            <w:top w:val="none" w:sz="0" w:space="0" w:color="auto"/>
            <w:left w:val="none" w:sz="0" w:space="0" w:color="auto"/>
            <w:bottom w:val="none" w:sz="0" w:space="0" w:color="auto"/>
            <w:right w:val="none" w:sz="0" w:space="0" w:color="auto"/>
          </w:divBdr>
        </w:div>
        <w:div w:id="1790510384">
          <w:marLeft w:val="0"/>
          <w:marRight w:val="0"/>
          <w:marTop w:val="0"/>
          <w:marBottom w:val="0"/>
          <w:divBdr>
            <w:top w:val="none" w:sz="0" w:space="0" w:color="auto"/>
            <w:left w:val="none" w:sz="0" w:space="0" w:color="auto"/>
            <w:bottom w:val="none" w:sz="0" w:space="0" w:color="auto"/>
            <w:right w:val="none" w:sz="0" w:space="0" w:color="auto"/>
          </w:divBdr>
        </w:div>
        <w:div w:id="310133682">
          <w:marLeft w:val="0"/>
          <w:marRight w:val="0"/>
          <w:marTop w:val="0"/>
          <w:marBottom w:val="0"/>
          <w:divBdr>
            <w:top w:val="none" w:sz="0" w:space="0" w:color="auto"/>
            <w:left w:val="none" w:sz="0" w:space="0" w:color="auto"/>
            <w:bottom w:val="none" w:sz="0" w:space="0" w:color="auto"/>
            <w:right w:val="none" w:sz="0" w:space="0" w:color="auto"/>
          </w:divBdr>
        </w:div>
        <w:div w:id="634289910">
          <w:marLeft w:val="0"/>
          <w:marRight w:val="0"/>
          <w:marTop w:val="0"/>
          <w:marBottom w:val="0"/>
          <w:divBdr>
            <w:top w:val="none" w:sz="0" w:space="0" w:color="auto"/>
            <w:left w:val="none" w:sz="0" w:space="0" w:color="auto"/>
            <w:bottom w:val="none" w:sz="0" w:space="0" w:color="auto"/>
            <w:right w:val="none" w:sz="0" w:space="0" w:color="auto"/>
          </w:divBdr>
        </w:div>
        <w:div w:id="1467508037">
          <w:marLeft w:val="0"/>
          <w:marRight w:val="0"/>
          <w:marTop w:val="0"/>
          <w:marBottom w:val="0"/>
          <w:divBdr>
            <w:top w:val="none" w:sz="0" w:space="0" w:color="auto"/>
            <w:left w:val="none" w:sz="0" w:space="0" w:color="auto"/>
            <w:bottom w:val="none" w:sz="0" w:space="0" w:color="auto"/>
            <w:right w:val="none" w:sz="0" w:space="0" w:color="auto"/>
          </w:divBdr>
        </w:div>
        <w:div w:id="497307351">
          <w:marLeft w:val="0"/>
          <w:marRight w:val="0"/>
          <w:marTop w:val="0"/>
          <w:marBottom w:val="0"/>
          <w:divBdr>
            <w:top w:val="none" w:sz="0" w:space="0" w:color="auto"/>
            <w:left w:val="none" w:sz="0" w:space="0" w:color="auto"/>
            <w:bottom w:val="none" w:sz="0" w:space="0" w:color="auto"/>
            <w:right w:val="none" w:sz="0" w:space="0" w:color="auto"/>
          </w:divBdr>
        </w:div>
        <w:div w:id="1037316623">
          <w:marLeft w:val="0"/>
          <w:marRight w:val="0"/>
          <w:marTop w:val="0"/>
          <w:marBottom w:val="0"/>
          <w:divBdr>
            <w:top w:val="none" w:sz="0" w:space="0" w:color="auto"/>
            <w:left w:val="none" w:sz="0" w:space="0" w:color="auto"/>
            <w:bottom w:val="none" w:sz="0" w:space="0" w:color="auto"/>
            <w:right w:val="none" w:sz="0" w:space="0" w:color="auto"/>
          </w:divBdr>
        </w:div>
        <w:div w:id="2014647593">
          <w:marLeft w:val="0"/>
          <w:marRight w:val="0"/>
          <w:marTop w:val="0"/>
          <w:marBottom w:val="0"/>
          <w:divBdr>
            <w:top w:val="none" w:sz="0" w:space="0" w:color="auto"/>
            <w:left w:val="none" w:sz="0" w:space="0" w:color="auto"/>
            <w:bottom w:val="none" w:sz="0" w:space="0" w:color="auto"/>
            <w:right w:val="none" w:sz="0" w:space="0" w:color="auto"/>
          </w:divBdr>
        </w:div>
        <w:div w:id="1276324722">
          <w:marLeft w:val="0"/>
          <w:marRight w:val="0"/>
          <w:marTop w:val="0"/>
          <w:marBottom w:val="0"/>
          <w:divBdr>
            <w:top w:val="none" w:sz="0" w:space="0" w:color="auto"/>
            <w:left w:val="none" w:sz="0" w:space="0" w:color="auto"/>
            <w:bottom w:val="none" w:sz="0" w:space="0" w:color="auto"/>
            <w:right w:val="none" w:sz="0" w:space="0" w:color="auto"/>
          </w:divBdr>
        </w:div>
        <w:div w:id="1087993480">
          <w:marLeft w:val="0"/>
          <w:marRight w:val="0"/>
          <w:marTop w:val="0"/>
          <w:marBottom w:val="0"/>
          <w:divBdr>
            <w:top w:val="none" w:sz="0" w:space="0" w:color="auto"/>
            <w:left w:val="none" w:sz="0" w:space="0" w:color="auto"/>
            <w:bottom w:val="none" w:sz="0" w:space="0" w:color="auto"/>
            <w:right w:val="none" w:sz="0" w:space="0" w:color="auto"/>
          </w:divBdr>
        </w:div>
        <w:div w:id="1690256951">
          <w:marLeft w:val="0"/>
          <w:marRight w:val="0"/>
          <w:marTop w:val="0"/>
          <w:marBottom w:val="0"/>
          <w:divBdr>
            <w:top w:val="none" w:sz="0" w:space="0" w:color="auto"/>
            <w:left w:val="none" w:sz="0" w:space="0" w:color="auto"/>
            <w:bottom w:val="none" w:sz="0" w:space="0" w:color="auto"/>
            <w:right w:val="none" w:sz="0" w:space="0" w:color="auto"/>
          </w:divBdr>
        </w:div>
        <w:div w:id="922687942">
          <w:marLeft w:val="0"/>
          <w:marRight w:val="0"/>
          <w:marTop w:val="0"/>
          <w:marBottom w:val="0"/>
          <w:divBdr>
            <w:top w:val="none" w:sz="0" w:space="0" w:color="auto"/>
            <w:left w:val="none" w:sz="0" w:space="0" w:color="auto"/>
            <w:bottom w:val="none" w:sz="0" w:space="0" w:color="auto"/>
            <w:right w:val="none" w:sz="0" w:space="0" w:color="auto"/>
          </w:divBdr>
        </w:div>
        <w:div w:id="1417747757">
          <w:marLeft w:val="0"/>
          <w:marRight w:val="0"/>
          <w:marTop w:val="0"/>
          <w:marBottom w:val="0"/>
          <w:divBdr>
            <w:top w:val="none" w:sz="0" w:space="0" w:color="auto"/>
            <w:left w:val="none" w:sz="0" w:space="0" w:color="auto"/>
            <w:bottom w:val="none" w:sz="0" w:space="0" w:color="auto"/>
            <w:right w:val="none" w:sz="0" w:space="0" w:color="auto"/>
          </w:divBdr>
        </w:div>
        <w:div w:id="1609963902">
          <w:marLeft w:val="0"/>
          <w:marRight w:val="0"/>
          <w:marTop w:val="0"/>
          <w:marBottom w:val="0"/>
          <w:divBdr>
            <w:top w:val="none" w:sz="0" w:space="0" w:color="auto"/>
            <w:left w:val="none" w:sz="0" w:space="0" w:color="auto"/>
            <w:bottom w:val="none" w:sz="0" w:space="0" w:color="auto"/>
            <w:right w:val="none" w:sz="0" w:space="0" w:color="auto"/>
          </w:divBdr>
        </w:div>
        <w:div w:id="77599613">
          <w:marLeft w:val="0"/>
          <w:marRight w:val="0"/>
          <w:marTop w:val="0"/>
          <w:marBottom w:val="0"/>
          <w:divBdr>
            <w:top w:val="none" w:sz="0" w:space="0" w:color="auto"/>
            <w:left w:val="none" w:sz="0" w:space="0" w:color="auto"/>
            <w:bottom w:val="none" w:sz="0" w:space="0" w:color="auto"/>
            <w:right w:val="none" w:sz="0" w:space="0" w:color="auto"/>
          </w:divBdr>
        </w:div>
        <w:div w:id="652762439">
          <w:marLeft w:val="0"/>
          <w:marRight w:val="0"/>
          <w:marTop w:val="0"/>
          <w:marBottom w:val="0"/>
          <w:divBdr>
            <w:top w:val="none" w:sz="0" w:space="0" w:color="auto"/>
            <w:left w:val="none" w:sz="0" w:space="0" w:color="auto"/>
            <w:bottom w:val="none" w:sz="0" w:space="0" w:color="auto"/>
            <w:right w:val="none" w:sz="0" w:space="0" w:color="auto"/>
          </w:divBdr>
        </w:div>
        <w:div w:id="278144608">
          <w:marLeft w:val="0"/>
          <w:marRight w:val="0"/>
          <w:marTop w:val="0"/>
          <w:marBottom w:val="0"/>
          <w:divBdr>
            <w:top w:val="none" w:sz="0" w:space="0" w:color="auto"/>
            <w:left w:val="none" w:sz="0" w:space="0" w:color="auto"/>
            <w:bottom w:val="none" w:sz="0" w:space="0" w:color="auto"/>
            <w:right w:val="none" w:sz="0" w:space="0" w:color="auto"/>
          </w:divBdr>
        </w:div>
        <w:div w:id="824855488">
          <w:marLeft w:val="0"/>
          <w:marRight w:val="0"/>
          <w:marTop w:val="0"/>
          <w:marBottom w:val="0"/>
          <w:divBdr>
            <w:top w:val="none" w:sz="0" w:space="0" w:color="auto"/>
            <w:left w:val="none" w:sz="0" w:space="0" w:color="auto"/>
            <w:bottom w:val="none" w:sz="0" w:space="0" w:color="auto"/>
            <w:right w:val="none" w:sz="0" w:space="0" w:color="auto"/>
          </w:divBdr>
        </w:div>
        <w:div w:id="328951524">
          <w:marLeft w:val="0"/>
          <w:marRight w:val="0"/>
          <w:marTop w:val="0"/>
          <w:marBottom w:val="0"/>
          <w:divBdr>
            <w:top w:val="none" w:sz="0" w:space="0" w:color="auto"/>
            <w:left w:val="none" w:sz="0" w:space="0" w:color="auto"/>
            <w:bottom w:val="none" w:sz="0" w:space="0" w:color="auto"/>
            <w:right w:val="none" w:sz="0" w:space="0" w:color="auto"/>
          </w:divBdr>
        </w:div>
        <w:div w:id="1652832544">
          <w:marLeft w:val="0"/>
          <w:marRight w:val="0"/>
          <w:marTop w:val="0"/>
          <w:marBottom w:val="0"/>
          <w:divBdr>
            <w:top w:val="none" w:sz="0" w:space="0" w:color="auto"/>
            <w:left w:val="none" w:sz="0" w:space="0" w:color="auto"/>
            <w:bottom w:val="none" w:sz="0" w:space="0" w:color="auto"/>
            <w:right w:val="none" w:sz="0" w:space="0" w:color="auto"/>
          </w:divBdr>
        </w:div>
        <w:div w:id="128714781">
          <w:marLeft w:val="0"/>
          <w:marRight w:val="0"/>
          <w:marTop w:val="0"/>
          <w:marBottom w:val="0"/>
          <w:divBdr>
            <w:top w:val="none" w:sz="0" w:space="0" w:color="auto"/>
            <w:left w:val="none" w:sz="0" w:space="0" w:color="auto"/>
            <w:bottom w:val="none" w:sz="0" w:space="0" w:color="auto"/>
            <w:right w:val="none" w:sz="0" w:space="0" w:color="auto"/>
          </w:divBdr>
        </w:div>
        <w:div w:id="1420100874">
          <w:marLeft w:val="0"/>
          <w:marRight w:val="0"/>
          <w:marTop w:val="0"/>
          <w:marBottom w:val="0"/>
          <w:divBdr>
            <w:top w:val="none" w:sz="0" w:space="0" w:color="auto"/>
            <w:left w:val="none" w:sz="0" w:space="0" w:color="auto"/>
            <w:bottom w:val="none" w:sz="0" w:space="0" w:color="auto"/>
            <w:right w:val="none" w:sz="0" w:space="0" w:color="auto"/>
          </w:divBdr>
        </w:div>
        <w:div w:id="1227303870">
          <w:marLeft w:val="0"/>
          <w:marRight w:val="0"/>
          <w:marTop w:val="0"/>
          <w:marBottom w:val="0"/>
          <w:divBdr>
            <w:top w:val="none" w:sz="0" w:space="0" w:color="auto"/>
            <w:left w:val="none" w:sz="0" w:space="0" w:color="auto"/>
            <w:bottom w:val="none" w:sz="0" w:space="0" w:color="auto"/>
            <w:right w:val="none" w:sz="0" w:space="0" w:color="auto"/>
          </w:divBdr>
        </w:div>
        <w:div w:id="997416229">
          <w:marLeft w:val="0"/>
          <w:marRight w:val="0"/>
          <w:marTop w:val="0"/>
          <w:marBottom w:val="0"/>
          <w:divBdr>
            <w:top w:val="none" w:sz="0" w:space="0" w:color="auto"/>
            <w:left w:val="none" w:sz="0" w:space="0" w:color="auto"/>
            <w:bottom w:val="none" w:sz="0" w:space="0" w:color="auto"/>
            <w:right w:val="none" w:sz="0" w:space="0" w:color="auto"/>
          </w:divBdr>
        </w:div>
        <w:div w:id="1809278066">
          <w:marLeft w:val="0"/>
          <w:marRight w:val="0"/>
          <w:marTop w:val="0"/>
          <w:marBottom w:val="0"/>
          <w:divBdr>
            <w:top w:val="none" w:sz="0" w:space="0" w:color="auto"/>
            <w:left w:val="none" w:sz="0" w:space="0" w:color="auto"/>
            <w:bottom w:val="none" w:sz="0" w:space="0" w:color="auto"/>
            <w:right w:val="none" w:sz="0" w:space="0" w:color="auto"/>
          </w:divBdr>
        </w:div>
        <w:div w:id="577442583">
          <w:marLeft w:val="0"/>
          <w:marRight w:val="0"/>
          <w:marTop w:val="0"/>
          <w:marBottom w:val="0"/>
          <w:divBdr>
            <w:top w:val="none" w:sz="0" w:space="0" w:color="auto"/>
            <w:left w:val="none" w:sz="0" w:space="0" w:color="auto"/>
            <w:bottom w:val="none" w:sz="0" w:space="0" w:color="auto"/>
            <w:right w:val="none" w:sz="0" w:space="0" w:color="auto"/>
          </w:divBdr>
        </w:div>
        <w:div w:id="1939021182">
          <w:marLeft w:val="0"/>
          <w:marRight w:val="0"/>
          <w:marTop w:val="0"/>
          <w:marBottom w:val="0"/>
          <w:divBdr>
            <w:top w:val="none" w:sz="0" w:space="0" w:color="auto"/>
            <w:left w:val="none" w:sz="0" w:space="0" w:color="auto"/>
            <w:bottom w:val="none" w:sz="0" w:space="0" w:color="auto"/>
            <w:right w:val="none" w:sz="0" w:space="0" w:color="auto"/>
          </w:divBdr>
        </w:div>
        <w:div w:id="38867665">
          <w:marLeft w:val="0"/>
          <w:marRight w:val="0"/>
          <w:marTop w:val="0"/>
          <w:marBottom w:val="0"/>
          <w:divBdr>
            <w:top w:val="none" w:sz="0" w:space="0" w:color="auto"/>
            <w:left w:val="none" w:sz="0" w:space="0" w:color="auto"/>
            <w:bottom w:val="none" w:sz="0" w:space="0" w:color="auto"/>
            <w:right w:val="none" w:sz="0" w:space="0" w:color="auto"/>
          </w:divBdr>
        </w:div>
        <w:div w:id="1913392578">
          <w:marLeft w:val="0"/>
          <w:marRight w:val="0"/>
          <w:marTop w:val="0"/>
          <w:marBottom w:val="0"/>
          <w:divBdr>
            <w:top w:val="none" w:sz="0" w:space="0" w:color="auto"/>
            <w:left w:val="none" w:sz="0" w:space="0" w:color="auto"/>
            <w:bottom w:val="none" w:sz="0" w:space="0" w:color="auto"/>
            <w:right w:val="none" w:sz="0" w:space="0" w:color="auto"/>
          </w:divBdr>
        </w:div>
        <w:div w:id="1362126445">
          <w:marLeft w:val="0"/>
          <w:marRight w:val="0"/>
          <w:marTop w:val="0"/>
          <w:marBottom w:val="0"/>
          <w:divBdr>
            <w:top w:val="none" w:sz="0" w:space="0" w:color="auto"/>
            <w:left w:val="none" w:sz="0" w:space="0" w:color="auto"/>
            <w:bottom w:val="none" w:sz="0" w:space="0" w:color="auto"/>
            <w:right w:val="none" w:sz="0" w:space="0" w:color="auto"/>
          </w:divBdr>
        </w:div>
        <w:div w:id="430013840">
          <w:marLeft w:val="0"/>
          <w:marRight w:val="0"/>
          <w:marTop w:val="0"/>
          <w:marBottom w:val="0"/>
          <w:divBdr>
            <w:top w:val="none" w:sz="0" w:space="0" w:color="auto"/>
            <w:left w:val="none" w:sz="0" w:space="0" w:color="auto"/>
            <w:bottom w:val="none" w:sz="0" w:space="0" w:color="auto"/>
            <w:right w:val="none" w:sz="0" w:space="0" w:color="auto"/>
          </w:divBdr>
        </w:div>
        <w:div w:id="979917609">
          <w:marLeft w:val="0"/>
          <w:marRight w:val="0"/>
          <w:marTop w:val="0"/>
          <w:marBottom w:val="0"/>
          <w:divBdr>
            <w:top w:val="none" w:sz="0" w:space="0" w:color="auto"/>
            <w:left w:val="none" w:sz="0" w:space="0" w:color="auto"/>
            <w:bottom w:val="none" w:sz="0" w:space="0" w:color="auto"/>
            <w:right w:val="none" w:sz="0" w:space="0" w:color="auto"/>
          </w:divBdr>
        </w:div>
        <w:div w:id="1304774241">
          <w:marLeft w:val="0"/>
          <w:marRight w:val="0"/>
          <w:marTop w:val="0"/>
          <w:marBottom w:val="0"/>
          <w:divBdr>
            <w:top w:val="none" w:sz="0" w:space="0" w:color="auto"/>
            <w:left w:val="none" w:sz="0" w:space="0" w:color="auto"/>
            <w:bottom w:val="none" w:sz="0" w:space="0" w:color="auto"/>
            <w:right w:val="none" w:sz="0" w:space="0" w:color="auto"/>
          </w:divBdr>
        </w:div>
        <w:div w:id="145052835">
          <w:marLeft w:val="0"/>
          <w:marRight w:val="0"/>
          <w:marTop w:val="0"/>
          <w:marBottom w:val="0"/>
          <w:divBdr>
            <w:top w:val="none" w:sz="0" w:space="0" w:color="auto"/>
            <w:left w:val="none" w:sz="0" w:space="0" w:color="auto"/>
            <w:bottom w:val="none" w:sz="0" w:space="0" w:color="auto"/>
            <w:right w:val="none" w:sz="0" w:space="0" w:color="auto"/>
          </w:divBdr>
        </w:div>
        <w:div w:id="467361920">
          <w:marLeft w:val="0"/>
          <w:marRight w:val="0"/>
          <w:marTop w:val="0"/>
          <w:marBottom w:val="0"/>
          <w:divBdr>
            <w:top w:val="none" w:sz="0" w:space="0" w:color="auto"/>
            <w:left w:val="none" w:sz="0" w:space="0" w:color="auto"/>
            <w:bottom w:val="none" w:sz="0" w:space="0" w:color="auto"/>
            <w:right w:val="none" w:sz="0" w:space="0" w:color="auto"/>
          </w:divBdr>
        </w:div>
        <w:div w:id="1102997924">
          <w:marLeft w:val="0"/>
          <w:marRight w:val="0"/>
          <w:marTop w:val="0"/>
          <w:marBottom w:val="0"/>
          <w:divBdr>
            <w:top w:val="none" w:sz="0" w:space="0" w:color="auto"/>
            <w:left w:val="none" w:sz="0" w:space="0" w:color="auto"/>
            <w:bottom w:val="none" w:sz="0" w:space="0" w:color="auto"/>
            <w:right w:val="none" w:sz="0" w:space="0" w:color="auto"/>
          </w:divBdr>
        </w:div>
        <w:div w:id="1309045532">
          <w:marLeft w:val="0"/>
          <w:marRight w:val="0"/>
          <w:marTop w:val="0"/>
          <w:marBottom w:val="0"/>
          <w:divBdr>
            <w:top w:val="none" w:sz="0" w:space="0" w:color="auto"/>
            <w:left w:val="none" w:sz="0" w:space="0" w:color="auto"/>
            <w:bottom w:val="none" w:sz="0" w:space="0" w:color="auto"/>
            <w:right w:val="none" w:sz="0" w:space="0" w:color="auto"/>
          </w:divBdr>
        </w:div>
        <w:div w:id="845630101">
          <w:marLeft w:val="0"/>
          <w:marRight w:val="0"/>
          <w:marTop w:val="0"/>
          <w:marBottom w:val="0"/>
          <w:divBdr>
            <w:top w:val="none" w:sz="0" w:space="0" w:color="auto"/>
            <w:left w:val="none" w:sz="0" w:space="0" w:color="auto"/>
            <w:bottom w:val="none" w:sz="0" w:space="0" w:color="auto"/>
            <w:right w:val="none" w:sz="0" w:space="0" w:color="auto"/>
          </w:divBdr>
        </w:div>
        <w:div w:id="1331759738">
          <w:marLeft w:val="0"/>
          <w:marRight w:val="0"/>
          <w:marTop w:val="0"/>
          <w:marBottom w:val="0"/>
          <w:divBdr>
            <w:top w:val="none" w:sz="0" w:space="0" w:color="auto"/>
            <w:left w:val="none" w:sz="0" w:space="0" w:color="auto"/>
            <w:bottom w:val="none" w:sz="0" w:space="0" w:color="auto"/>
            <w:right w:val="none" w:sz="0" w:space="0" w:color="auto"/>
          </w:divBdr>
        </w:div>
        <w:div w:id="1670475987">
          <w:marLeft w:val="0"/>
          <w:marRight w:val="0"/>
          <w:marTop w:val="0"/>
          <w:marBottom w:val="0"/>
          <w:divBdr>
            <w:top w:val="none" w:sz="0" w:space="0" w:color="auto"/>
            <w:left w:val="none" w:sz="0" w:space="0" w:color="auto"/>
            <w:bottom w:val="none" w:sz="0" w:space="0" w:color="auto"/>
            <w:right w:val="none" w:sz="0" w:space="0" w:color="auto"/>
          </w:divBdr>
        </w:div>
        <w:div w:id="29575220">
          <w:marLeft w:val="0"/>
          <w:marRight w:val="0"/>
          <w:marTop w:val="0"/>
          <w:marBottom w:val="0"/>
          <w:divBdr>
            <w:top w:val="none" w:sz="0" w:space="0" w:color="auto"/>
            <w:left w:val="none" w:sz="0" w:space="0" w:color="auto"/>
            <w:bottom w:val="none" w:sz="0" w:space="0" w:color="auto"/>
            <w:right w:val="none" w:sz="0" w:space="0" w:color="auto"/>
          </w:divBdr>
        </w:div>
        <w:div w:id="95178523">
          <w:marLeft w:val="0"/>
          <w:marRight w:val="0"/>
          <w:marTop w:val="0"/>
          <w:marBottom w:val="0"/>
          <w:divBdr>
            <w:top w:val="none" w:sz="0" w:space="0" w:color="auto"/>
            <w:left w:val="none" w:sz="0" w:space="0" w:color="auto"/>
            <w:bottom w:val="none" w:sz="0" w:space="0" w:color="auto"/>
            <w:right w:val="none" w:sz="0" w:space="0" w:color="auto"/>
          </w:divBdr>
        </w:div>
        <w:div w:id="1812794497">
          <w:marLeft w:val="0"/>
          <w:marRight w:val="0"/>
          <w:marTop w:val="0"/>
          <w:marBottom w:val="0"/>
          <w:divBdr>
            <w:top w:val="none" w:sz="0" w:space="0" w:color="auto"/>
            <w:left w:val="none" w:sz="0" w:space="0" w:color="auto"/>
            <w:bottom w:val="none" w:sz="0" w:space="0" w:color="auto"/>
            <w:right w:val="none" w:sz="0" w:space="0" w:color="auto"/>
          </w:divBdr>
        </w:div>
        <w:div w:id="1048645473">
          <w:marLeft w:val="0"/>
          <w:marRight w:val="0"/>
          <w:marTop w:val="0"/>
          <w:marBottom w:val="0"/>
          <w:divBdr>
            <w:top w:val="none" w:sz="0" w:space="0" w:color="auto"/>
            <w:left w:val="none" w:sz="0" w:space="0" w:color="auto"/>
            <w:bottom w:val="none" w:sz="0" w:space="0" w:color="auto"/>
            <w:right w:val="none" w:sz="0" w:space="0" w:color="auto"/>
          </w:divBdr>
        </w:div>
        <w:div w:id="2093576915">
          <w:marLeft w:val="0"/>
          <w:marRight w:val="0"/>
          <w:marTop w:val="0"/>
          <w:marBottom w:val="0"/>
          <w:divBdr>
            <w:top w:val="none" w:sz="0" w:space="0" w:color="auto"/>
            <w:left w:val="none" w:sz="0" w:space="0" w:color="auto"/>
            <w:bottom w:val="none" w:sz="0" w:space="0" w:color="auto"/>
            <w:right w:val="none" w:sz="0" w:space="0" w:color="auto"/>
          </w:divBdr>
        </w:div>
        <w:div w:id="1067217422">
          <w:marLeft w:val="0"/>
          <w:marRight w:val="0"/>
          <w:marTop w:val="0"/>
          <w:marBottom w:val="0"/>
          <w:divBdr>
            <w:top w:val="none" w:sz="0" w:space="0" w:color="auto"/>
            <w:left w:val="none" w:sz="0" w:space="0" w:color="auto"/>
            <w:bottom w:val="none" w:sz="0" w:space="0" w:color="auto"/>
            <w:right w:val="none" w:sz="0" w:space="0" w:color="auto"/>
          </w:divBdr>
        </w:div>
        <w:div w:id="655454051">
          <w:marLeft w:val="0"/>
          <w:marRight w:val="0"/>
          <w:marTop w:val="0"/>
          <w:marBottom w:val="0"/>
          <w:divBdr>
            <w:top w:val="none" w:sz="0" w:space="0" w:color="auto"/>
            <w:left w:val="none" w:sz="0" w:space="0" w:color="auto"/>
            <w:bottom w:val="none" w:sz="0" w:space="0" w:color="auto"/>
            <w:right w:val="none" w:sz="0" w:space="0" w:color="auto"/>
          </w:divBdr>
        </w:div>
        <w:div w:id="1656647254">
          <w:marLeft w:val="0"/>
          <w:marRight w:val="0"/>
          <w:marTop w:val="0"/>
          <w:marBottom w:val="0"/>
          <w:divBdr>
            <w:top w:val="none" w:sz="0" w:space="0" w:color="auto"/>
            <w:left w:val="none" w:sz="0" w:space="0" w:color="auto"/>
            <w:bottom w:val="none" w:sz="0" w:space="0" w:color="auto"/>
            <w:right w:val="none" w:sz="0" w:space="0" w:color="auto"/>
          </w:divBdr>
        </w:div>
        <w:div w:id="233513692">
          <w:marLeft w:val="0"/>
          <w:marRight w:val="0"/>
          <w:marTop w:val="0"/>
          <w:marBottom w:val="0"/>
          <w:divBdr>
            <w:top w:val="none" w:sz="0" w:space="0" w:color="auto"/>
            <w:left w:val="none" w:sz="0" w:space="0" w:color="auto"/>
            <w:bottom w:val="none" w:sz="0" w:space="0" w:color="auto"/>
            <w:right w:val="none" w:sz="0" w:space="0" w:color="auto"/>
          </w:divBdr>
        </w:div>
        <w:div w:id="1927763886">
          <w:marLeft w:val="0"/>
          <w:marRight w:val="0"/>
          <w:marTop w:val="0"/>
          <w:marBottom w:val="0"/>
          <w:divBdr>
            <w:top w:val="none" w:sz="0" w:space="0" w:color="auto"/>
            <w:left w:val="none" w:sz="0" w:space="0" w:color="auto"/>
            <w:bottom w:val="none" w:sz="0" w:space="0" w:color="auto"/>
            <w:right w:val="none" w:sz="0" w:space="0" w:color="auto"/>
          </w:divBdr>
        </w:div>
        <w:div w:id="1103918349">
          <w:marLeft w:val="0"/>
          <w:marRight w:val="0"/>
          <w:marTop w:val="0"/>
          <w:marBottom w:val="0"/>
          <w:divBdr>
            <w:top w:val="none" w:sz="0" w:space="0" w:color="auto"/>
            <w:left w:val="none" w:sz="0" w:space="0" w:color="auto"/>
            <w:bottom w:val="none" w:sz="0" w:space="0" w:color="auto"/>
            <w:right w:val="none" w:sz="0" w:space="0" w:color="auto"/>
          </w:divBdr>
        </w:div>
      </w:divsChild>
    </w:div>
    <w:div w:id="458260044">
      <w:bodyDiv w:val="1"/>
      <w:marLeft w:val="0"/>
      <w:marRight w:val="0"/>
      <w:marTop w:val="0"/>
      <w:marBottom w:val="0"/>
      <w:divBdr>
        <w:top w:val="none" w:sz="0" w:space="0" w:color="auto"/>
        <w:left w:val="none" w:sz="0" w:space="0" w:color="auto"/>
        <w:bottom w:val="none" w:sz="0" w:space="0" w:color="auto"/>
        <w:right w:val="none" w:sz="0" w:space="0" w:color="auto"/>
      </w:divBdr>
    </w:div>
    <w:div w:id="916594552">
      <w:bodyDiv w:val="1"/>
      <w:marLeft w:val="0"/>
      <w:marRight w:val="0"/>
      <w:marTop w:val="0"/>
      <w:marBottom w:val="0"/>
      <w:divBdr>
        <w:top w:val="none" w:sz="0" w:space="0" w:color="auto"/>
        <w:left w:val="none" w:sz="0" w:space="0" w:color="auto"/>
        <w:bottom w:val="none" w:sz="0" w:space="0" w:color="auto"/>
        <w:right w:val="none" w:sz="0" w:space="0" w:color="auto"/>
      </w:divBdr>
    </w:div>
    <w:div w:id="183391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979</Words>
  <Characters>5586</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2018-06-30T06:44:00Z</cp:lastPrinted>
  <dcterms:created xsi:type="dcterms:W3CDTF">2018-07-02T09:52:00Z</dcterms:created>
  <dcterms:modified xsi:type="dcterms:W3CDTF">2018-07-02T09:52:00Z</dcterms:modified>
</cp:coreProperties>
</file>