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AA" w:rsidRPr="00CC5932" w:rsidRDefault="00A539AA" w:rsidP="00A539AA">
      <w:pPr>
        <w:tabs>
          <w:tab w:val="left" w:pos="9781"/>
        </w:tabs>
        <w:jc w:val="center"/>
        <w:rPr>
          <w:sz w:val="28"/>
          <w:szCs w:val="28"/>
        </w:rPr>
      </w:pPr>
      <w:r w:rsidRPr="00CC5932">
        <w:rPr>
          <w:sz w:val="28"/>
          <w:szCs w:val="28"/>
          <w:lang w:val="uk-UA" w:eastAsia="uk-UA"/>
        </w:rPr>
        <w:object w:dxaOrig="1333" w:dyaOrig="2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7.5pt" o:ole="">
            <v:imagedata r:id="rId6" o:title=""/>
          </v:shape>
          <o:OLEObject Type="Embed" ProgID="Word.Picture.8" ShapeID="_x0000_i1025" DrawAspect="Content" ObjectID="_1611825439" r:id="rId7"/>
        </w:object>
      </w:r>
    </w:p>
    <w:p w:rsidR="00A539AA" w:rsidRPr="00CC5932" w:rsidRDefault="00A539AA" w:rsidP="00A539AA">
      <w:pPr>
        <w:tabs>
          <w:tab w:val="left" w:pos="9781"/>
        </w:tabs>
        <w:jc w:val="center"/>
        <w:rPr>
          <w:b/>
          <w:sz w:val="28"/>
          <w:szCs w:val="28"/>
        </w:rPr>
      </w:pPr>
      <w:r w:rsidRPr="00CC5932">
        <w:rPr>
          <w:b/>
          <w:sz w:val="28"/>
          <w:szCs w:val="28"/>
        </w:rPr>
        <w:t>УКРАЇНА</w:t>
      </w:r>
    </w:p>
    <w:p w:rsidR="00A539AA" w:rsidRPr="00CC5932" w:rsidRDefault="00A539AA" w:rsidP="00A539AA">
      <w:pPr>
        <w:tabs>
          <w:tab w:val="left" w:pos="9781"/>
        </w:tabs>
        <w:jc w:val="center"/>
        <w:rPr>
          <w:b/>
          <w:sz w:val="28"/>
          <w:szCs w:val="28"/>
        </w:rPr>
      </w:pPr>
      <w:r w:rsidRPr="00CC5932">
        <w:rPr>
          <w:b/>
          <w:sz w:val="28"/>
          <w:szCs w:val="28"/>
          <w:lang w:val="uk-UA"/>
        </w:rPr>
        <w:t>ЛОКНИЦЬКА</w:t>
      </w:r>
      <w:r w:rsidRPr="00CC5932">
        <w:rPr>
          <w:b/>
          <w:sz w:val="28"/>
          <w:szCs w:val="28"/>
        </w:rPr>
        <w:t xml:space="preserve">  СІЛЬСЬКА</w:t>
      </w:r>
      <w:r w:rsidRPr="00CC5932">
        <w:rPr>
          <w:b/>
          <w:sz w:val="28"/>
          <w:szCs w:val="28"/>
          <w:lang w:val="uk-UA"/>
        </w:rPr>
        <w:t xml:space="preserve">  </w:t>
      </w:r>
      <w:r w:rsidRPr="00CC5932">
        <w:rPr>
          <w:b/>
          <w:sz w:val="28"/>
          <w:szCs w:val="28"/>
        </w:rPr>
        <w:t xml:space="preserve"> РАДА</w:t>
      </w:r>
    </w:p>
    <w:p w:rsidR="00A539AA" w:rsidRPr="00CC5932" w:rsidRDefault="00A539AA" w:rsidP="00A539AA">
      <w:pPr>
        <w:tabs>
          <w:tab w:val="left" w:pos="9781"/>
        </w:tabs>
        <w:jc w:val="center"/>
        <w:rPr>
          <w:b/>
          <w:sz w:val="28"/>
          <w:szCs w:val="28"/>
          <w:lang w:val="uk-UA"/>
        </w:rPr>
      </w:pPr>
      <w:r w:rsidRPr="00CC5932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A539AA" w:rsidRDefault="00A539AA" w:rsidP="00A539AA">
      <w:pPr>
        <w:tabs>
          <w:tab w:val="center" w:pos="4950"/>
          <w:tab w:val="left" w:pos="6390"/>
        </w:tabs>
        <w:jc w:val="center"/>
        <w:rPr>
          <w:sz w:val="28"/>
          <w:szCs w:val="28"/>
          <w:lang w:val="uk-UA"/>
        </w:rPr>
      </w:pPr>
      <w:r w:rsidRPr="00CC5932">
        <w:rPr>
          <w:sz w:val="28"/>
          <w:szCs w:val="28"/>
          <w:lang w:val="uk-UA"/>
        </w:rPr>
        <w:t>(сьоме скликання)</w:t>
      </w:r>
    </w:p>
    <w:p w:rsidR="00A539AA" w:rsidRPr="00CC5932" w:rsidRDefault="00A539AA" w:rsidP="00A539AA">
      <w:pPr>
        <w:tabs>
          <w:tab w:val="center" w:pos="4950"/>
          <w:tab w:val="left" w:pos="6390"/>
        </w:tabs>
        <w:jc w:val="center"/>
        <w:rPr>
          <w:lang w:val="uk-UA"/>
        </w:rPr>
      </w:pPr>
    </w:p>
    <w:p w:rsidR="00A539AA" w:rsidRPr="00CC5932" w:rsidRDefault="00A539AA" w:rsidP="00A539AA">
      <w:pPr>
        <w:tabs>
          <w:tab w:val="left" w:pos="9781"/>
        </w:tabs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Pr="00CC5932">
        <w:rPr>
          <w:b/>
          <w:sz w:val="28"/>
          <w:szCs w:val="28"/>
        </w:rPr>
        <w:t>Я</w:t>
      </w:r>
    </w:p>
    <w:p w:rsidR="00A539AA" w:rsidRPr="00CC5932" w:rsidRDefault="00A539AA" w:rsidP="00A539AA">
      <w:pPr>
        <w:tabs>
          <w:tab w:val="left" w:pos="4500"/>
          <w:tab w:val="left" w:pos="9781"/>
        </w:tabs>
        <w:jc w:val="both"/>
        <w:rPr>
          <w:sz w:val="28"/>
          <w:szCs w:val="28"/>
          <w:lang w:val="uk-UA" w:eastAsia="uk-UA"/>
        </w:rPr>
      </w:pPr>
    </w:p>
    <w:p w:rsidR="00A539AA" w:rsidRPr="00CC5932" w:rsidRDefault="00A539AA" w:rsidP="00A539AA">
      <w:pPr>
        <w:tabs>
          <w:tab w:val="left" w:pos="187"/>
        </w:tabs>
        <w:jc w:val="both"/>
        <w:rPr>
          <w:sz w:val="28"/>
          <w:szCs w:val="28"/>
          <w:lang w:val="uk-UA"/>
        </w:rPr>
      </w:pPr>
      <w:r w:rsidRPr="00CC5932">
        <w:rPr>
          <w:sz w:val="28"/>
          <w:szCs w:val="28"/>
          <w:lang w:val="uk-UA"/>
        </w:rPr>
        <w:t>12   червня  2018 року                                                                   №</w:t>
      </w:r>
      <w:r w:rsidRPr="00CC593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359</w:t>
      </w:r>
      <w:r w:rsidRPr="00CC5932">
        <w:rPr>
          <w:sz w:val="28"/>
          <w:szCs w:val="28"/>
          <w:lang w:val="uk-UA"/>
        </w:rPr>
        <w:t xml:space="preserve">  </w:t>
      </w:r>
    </w:p>
    <w:p w:rsidR="00A539AA" w:rsidRPr="00CC5932" w:rsidRDefault="00A539AA" w:rsidP="00A539AA">
      <w:pPr>
        <w:tabs>
          <w:tab w:val="left" w:pos="187"/>
        </w:tabs>
        <w:rPr>
          <w:lang w:val="uk-UA"/>
        </w:rPr>
      </w:pPr>
    </w:p>
    <w:p w:rsidR="00A539AA" w:rsidRDefault="00A539AA" w:rsidP="00A539AA">
      <w:pPr>
        <w:tabs>
          <w:tab w:val="left" w:pos="5103"/>
        </w:tabs>
        <w:ind w:right="4960"/>
        <w:jc w:val="both"/>
        <w:rPr>
          <w:noProof/>
          <w:sz w:val="28"/>
          <w:szCs w:val="28"/>
          <w:lang w:val="uk-UA"/>
        </w:rPr>
      </w:pPr>
      <w:r w:rsidRPr="0023263B">
        <w:rPr>
          <w:noProof/>
          <w:sz w:val="28"/>
          <w:szCs w:val="28"/>
          <w:lang w:val="uk-UA"/>
        </w:rPr>
        <w:t xml:space="preserve">Про затвердження Програми </w:t>
      </w:r>
      <w:r>
        <w:rPr>
          <w:noProof/>
          <w:sz w:val="28"/>
          <w:szCs w:val="28"/>
          <w:lang w:val="uk-UA"/>
        </w:rPr>
        <w:t>відшкодування витрат за надані пільги окремим категоріям громадян Локницької сільської ради</w:t>
      </w:r>
    </w:p>
    <w:p w:rsidR="00A539AA" w:rsidRPr="0023263B" w:rsidRDefault="00A539AA" w:rsidP="00A539AA">
      <w:pPr>
        <w:tabs>
          <w:tab w:val="left" w:pos="5103"/>
        </w:tabs>
        <w:ind w:right="4960"/>
        <w:jc w:val="both"/>
        <w:rPr>
          <w:noProof/>
          <w:sz w:val="28"/>
          <w:szCs w:val="28"/>
          <w:lang w:val="uk-UA"/>
        </w:rPr>
      </w:pPr>
    </w:p>
    <w:p w:rsidR="00A539AA" w:rsidRPr="00D653C1" w:rsidRDefault="00A539AA" w:rsidP="00A539AA">
      <w:pPr>
        <w:pStyle w:val="a4"/>
        <w:spacing w:before="120" w:after="0"/>
        <w:jc w:val="left"/>
        <w:rPr>
          <w:rFonts w:ascii="Times New Roman" w:hAnsi="Times New Roman"/>
          <w:noProof/>
          <w:sz w:val="24"/>
          <w:szCs w:val="24"/>
          <w:u w:val="single"/>
        </w:rPr>
      </w:pPr>
    </w:p>
    <w:p w:rsidR="00A539AA" w:rsidRDefault="00A539AA" w:rsidP="00A539AA">
      <w:pPr>
        <w:tabs>
          <w:tab w:val="left" w:pos="5103"/>
        </w:tabs>
        <w:ind w:right="4960"/>
        <w:jc w:val="both"/>
        <w:rPr>
          <w:noProof/>
          <w:lang w:val="uk-UA"/>
        </w:rPr>
      </w:pPr>
    </w:p>
    <w:p w:rsidR="00A539AA" w:rsidRDefault="00A539AA" w:rsidP="00A539AA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Відповідно до статті 26 Закону України «Про місцеве самоврядування в Україні»</w:t>
      </w:r>
      <w:r w:rsidRPr="00CC5932">
        <w:rPr>
          <w:rFonts w:ascii="Times New Roman" w:hAnsi="Times New Roman"/>
          <w:noProof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ст. 91 Бюджетного Кодексу України враховуючи погодження постійною </w:t>
      </w:r>
      <w:r w:rsidR="00683FA8">
        <w:rPr>
          <w:rFonts w:ascii="Times New Roman" w:hAnsi="Times New Roman"/>
          <w:noProof/>
          <w:sz w:val="28"/>
          <w:szCs w:val="28"/>
        </w:rPr>
        <w:t xml:space="preserve">комісією з питань </w:t>
      </w:r>
      <w:r w:rsidR="00683FA8" w:rsidRPr="00683FA8">
        <w:rPr>
          <w:rFonts w:ascii="Times New Roman" w:hAnsi="Times New Roman"/>
          <w:noProof/>
          <w:sz w:val="28"/>
          <w:szCs w:val="28"/>
        </w:rPr>
        <w:t>охорони здоро</w:t>
      </w:r>
      <w:r w:rsidR="00683FA8">
        <w:rPr>
          <w:rFonts w:ascii="Times New Roman" w:hAnsi="Times New Roman"/>
          <w:noProof/>
          <w:sz w:val="28"/>
          <w:szCs w:val="28"/>
        </w:rPr>
        <w:t>в</w:t>
      </w:r>
      <w:r w:rsidR="00683FA8" w:rsidRPr="00683FA8">
        <w:rPr>
          <w:rFonts w:ascii="Times New Roman" w:hAnsi="Times New Roman"/>
          <w:noProof/>
          <w:sz w:val="28"/>
          <w:szCs w:val="28"/>
        </w:rPr>
        <w:t>’я</w:t>
      </w:r>
      <w:r w:rsidR="00683FA8">
        <w:rPr>
          <w:rFonts w:ascii="Times New Roman" w:hAnsi="Times New Roman"/>
          <w:noProof/>
          <w:sz w:val="28"/>
          <w:szCs w:val="28"/>
        </w:rPr>
        <w:t xml:space="preserve">, соціального захисту, з питань освіти, культури, фізичної культури та спорту, </w:t>
      </w:r>
      <w:r>
        <w:rPr>
          <w:rFonts w:ascii="Times New Roman" w:hAnsi="Times New Roman"/>
          <w:noProof/>
          <w:sz w:val="28"/>
          <w:szCs w:val="28"/>
        </w:rPr>
        <w:t>сесія сільської</w:t>
      </w:r>
      <w:r w:rsidRPr="00586B2C">
        <w:rPr>
          <w:rFonts w:ascii="Times New Roman" w:hAnsi="Times New Roman"/>
          <w:noProof/>
          <w:sz w:val="28"/>
          <w:szCs w:val="28"/>
        </w:rPr>
        <w:t xml:space="preserve"> рад</w:t>
      </w:r>
      <w:r>
        <w:rPr>
          <w:rFonts w:ascii="Times New Roman" w:hAnsi="Times New Roman"/>
          <w:noProof/>
          <w:sz w:val="28"/>
          <w:szCs w:val="28"/>
        </w:rPr>
        <w:t>и</w:t>
      </w:r>
    </w:p>
    <w:p w:rsidR="00A539AA" w:rsidRPr="00CC5932" w:rsidRDefault="00A539AA" w:rsidP="00A539AA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0"/>
        </w:rPr>
      </w:pPr>
    </w:p>
    <w:p w:rsidR="00A539AA" w:rsidRPr="00586B2C" w:rsidRDefault="00A539AA" w:rsidP="00A539AA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586B2C">
        <w:rPr>
          <w:b/>
          <w:sz w:val="28"/>
          <w:szCs w:val="28"/>
          <w:lang w:val="uk-UA"/>
        </w:rPr>
        <w:t>вирішила:</w:t>
      </w:r>
    </w:p>
    <w:p w:rsidR="00A539AA" w:rsidRPr="00CC5932" w:rsidRDefault="00A539AA" w:rsidP="00A539AA">
      <w:pPr>
        <w:spacing w:line="288" w:lineRule="auto"/>
        <w:jc w:val="both"/>
        <w:rPr>
          <w:sz w:val="20"/>
          <w:szCs w:val="20"/>
          <w:lang w:val="uk-UA"/>
        </w:rPr>
      </w:pPr>
    </w:p>
    <w:p w:rsidR="00A539AA" w:rsidRPr="00CC5932" w:rsidRDefault="00A539AA" w:rsidP="00A539AA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15363">
        <w:rPr>
          <w:noProof/>
          <w:sz w:val="28"/>
          <w:szCs w:val="28"/>
          <w:lang w:val="uk-UA"/>
        </w:rPr>
        <w:t>1.</w:t>
      </w:r>
      <w:r>
        <w:rPr>
          <w:noProof/>
          <w:sz w:val="28"/>
          <w:szCs w:val="28"/>
          <w:lang w:val="uk-UA"/>
        </w:rPr>
        <w:t xml:space="preserve"> </w:t>
      </w:r>
      <w:r w:rsidRPr="00CC5932">
        <w:rPr>
          <w:noProof/>
          <w:sz w:val="28"/>
          <w:szCs w:val="28"/>
          <w:lang w:val="uk-UA"/>
        </w:rPr>
        <w:t>Затвердити</w:t>
      </w:r>
      <w:r>
        <w:rPr>
          <w:noProof/>
          <w:sz w:val="28"/>
          <w:szCs w:val="28"/>
          <w:lang w:val="uk-UA"/>
        </w:rPr>
        <w:t xml:space="preserve"> Програму</w:t>
      </w:r>
      <w:r w:rsidR="00683FA8">
        <w:rPr>
          <w:noProof/>
          <w:sz w:val="28"/>
          <w:szCs w:val="28"/>
          <w:lang w:val="uk-UA"/>
        </w:rPr>
        <w:t xml:space="preserve"> відшкодування витрат за надані пільги окремим категоріям громадян Локницької сільської ради (далі – Програма), що додається</w:t>
      </w:r>
      <w:r>
        <w:rPr>
          <w:noProof/>
          <w:sz w:val="28"/>
          <w:szCs w:val="28"/>
          <w:lang w:val="uk-UA"/>
        </w:rPr>
        <w:t>.</w:t>
      </w:r>
    </w:p>
    <w:p w:rsidR="00683FA8" w:rsidRDefault="00A539AA" w:rsidP="00A539AA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915363">
        <w:rPr>
          <w:rFonts w:ascii="Times New Roman" w:hAnsi="Times New Roman"/>
          <w:noProof/>
          <w:sz w:val="28"/>
          <w:szCs w:val="28"/>
        </w:rPr>
        <w:t xml:space="preserve">2. </w:t>
      </w:r>
      <w:r w:rsidR="00683FA8">
        <w:rPr>
          <w:rFonts w:ascii="Times New Roman" w:hAnsi="Times New Roman"/>
          <w:noProof/>
          <w:sz w:val="28"/>
          <w:szCs w:val="28"/>
        </w:rPr>
        <w:t xml:space="preserve">Координацію роботи щодо виконання цього рішення покласти на начальника Управління соціального захисту населення Зарічненської районної державної адміністрації. </w:t>
      </w:r>
    </w:p>
    <w:p w:rsidR="00A539AA" w:rsidRPr="00CC5932" w:rsidRDefault="00683FA8" w:rsidP="00A539AA">
      <w:pPr>
        <w:pStyle w:val="a3"/>
        <w:spacing w:before="0" w:line="288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3</w:t>
      </w:r>
      <w:r w:rsidR="00A539AA">
        <w:rPr>
          <w:rFonts w:ascii="Times New Roman" w:hAnsi="Times New Roman"/>
          <w:noProof/>
          <w:sz w:val="28"/>
          <w:szCs w:val="28"/>
          <w:lang w:val="ru-RU"/>
        </w:rPr>
        <w:t xml:space="preserve">. Контроль за виконанням даного рішення покласти на </w:t>
      </w:r>
      <w:r>
        <w:rPr>
          <w:rFonts w:ascii="Times New Roman" w:hAnsi="Times New Roman"/>
          <w:noProof/>
          <w:sz w:val="28"/>
          <w:szCs w:val="28"/>
          <w:lang w:val="ru-RU"/>
        </w:rPr>
        <w:t>заступника сільського голови.</w:t>
      </w:r>
    </w:p>
    <w:p w:rsidR="00A539AA" w:rsidRPr="00CC5932" w:rsidRDefault="00A539AA" w:rsidP="00A539AA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A539AA" w:rsidRDefault="00A539AA" w:rsidP="00A539AA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A539AA" w:rsidRDefault="00A539AA" w:rsidP="00A539AA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A539AA" w:rsidRDefault="00A539AA" w:rsidP="00A539AA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A539AA" w:rsidRPr="00CC5932" w:rsidRDefault="00A539AA" w:rsidP="00A539AA">
      <w:pPr>
        <w:tabs>
          <w:tab w:val="left" w:pos="9781"/>
        </w:tabs>
        <w:spacing w:line="288" w:lineRule="auto"/>
        <w:jc w:val="both"/>
        <w:rPr>
          <w:sz w:val="28"/>
          <w:szCs w:val="28"/>
          <w:lang w:val="uk-UA" w:eastAsia="uk-UA"/>
        </w:rPr>
      </w:pPr>
    </w:p>
    <w:p w:rsidR="00A539AA" w:rsidRPr="00CC5932" w:rsidRDefault="00A539AA" w:rsidP="00A539AA">
      <w:pPr>
        <w:spacing w:line="288" w:lineRule="auto"/>
        <w:jc w:val="both"/>
        <w:rPr>
          <w:b/>
          <w:sz w:val="28"/>
          <w:szCs w:val="28"/>
          <w:lang w:val="uk-UA"/>
        </w:rPr>
      </w:pPr>
      <w:r w:rsidRPr="00CC5932">
        <w:rPr>
          <w:b/>
          <w:sz w:val="28"/>
          <w:szCs w:val="28"/>
          <w:lang w:val="uk-UA"/>
        </w:rPr>
        <w:t>Сільський голова</w:t>
      </w:r>
      <w:r w:rsidRPr="00CC5932">
        <w:rPr>
          <w:b/>
          <w:sz w:val="28"/>
          <w:szCs w:val="28"/>
          <w:lang w:val="uk-UA"/>
        </w:rPr>
        <w:tab/>
      </w:r>
      <w:r w:rsidRPr="00CC5932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Pr="00CC5932">
        <w:rPr>
          <w:b/>
          <w:sz w:val="28"/>
          <w:szCs w:val="28"/>
          <w:lang w:val="uk-UA"/>
        </w:rPr>
        <w:t>П.С.</w:t>
      </w:r>
      <w:proofErr w:type="spellStart"/>
      <w:r w:rsidRPr="00CC5932">
        <w:rPr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62D" w:rsidRDefault="004C562D" w:rsidP="00A539AA">
      <w:r>
        <w:separator/>
      </w:r>
    </w:p>
  </w:endnote>
  <w:endnote w:type="continuationSeparator" w:id="0">
    <w:p w:rsidR="004C562D" w:rsidRDefault="004C562D" w:rsidP="00A53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62D" w:rsidRDefault="004C562D" w:rsidP="00A539AA">
      <w:r>
        <w:separator/>
      </w:r>
    </w:p>
  </w:footnote>
  <w:footnote w:type="continuationSeparator" w:id="0">
    <w:p w:rsidR="004C562D" w:rsidRDefault="004C562D" w:rsidP="00A539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9AA" w:rsidRDefault="00A539AA">
    <w:pPr>
      <w:pStyle w:val="a5"/>
    </w:pPr>
  </w:p>
  <w:p w:rsidR="00A539AA" w:rsidRDefault="00A539A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9AA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616B"/>
    <w:rsid w:val="00087470"/>
    <w:rsid w:val="00087D9D"/>
    <w:rsid w:val="000A227B"/>
    <w:rsid w:val="000A304B"/>
    <w:rsid w:val="000B01D7"/>
    <w:rsid w:val="000B6425"/>
    <w:rsid w:val="000B6AF3"/>
    <w:rsid w:val="000B6DFA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158E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0117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C562D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A4D84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3FA8"/>
    <w:rsid w:val="00684377"/>
    <w:rsid w:val="00685882"/>
    <w:rsid w:val="00690DC1"/>
    <w:rsid w:val="00692274"/>
    <w:rsid w:val="00692284"/>
    <w:rsid w:val="0069437F"/>
    <w:rsid w:val="00694F6A"/>
    <w:rsid w:val="006A6C9A"/>
    <w:rsid w:val="006B4519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9F72FE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39AA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2F8E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3C8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2A9F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555E0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539A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4">
    <w:name w:val="Назва документа"/>
    <w:basedOn w:val="a"/>
    <w:next w:val="a3"/>
    <w:rsid w:val="00A539A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5">
    <w:name w:val="header"/>
    <w:basedOn w:val="a"/>
    <w:link w:val="a6"/>
    <w:uiPriority w:val="99"/>
    <w:unhideWhenUsed/>
    <w:rsid w:val="00A539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39A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39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39A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39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A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2019-02-16T10:11:00Z</dcterms:created>
  <dcterms:modified xsi:type="dcterms:W3CDTF">2019-02-16T10:31:00Z</dcterms:modified>
</cp:coreProperties>
</file>