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6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(сьоме скликання)</w:t>
      </w: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від    20  лютого   2019 року                                                     № 506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(відновлення)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 меж  земельної ділянки в натурі </w:t>
      </w:r>
      <w:r w:rsidRPr="002D0768">
        <w:rPr>
          <w:rFonts w:ascii="Times New Roman" w:hAnsi="Times New Roman" w:cs="Times New Roman"/>
          <w:sz w:val="24"/>
          <w:szCs w:val="24"/>
        </w:rPr>
        <w:t>(на м</w:t>
      </w:r>
      <w:r w:rsidRPr="002D0768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2D0768">
        <w:rPr>
          <w:rFonts w:ascii="Times New Roman" w:hAnsi="Times New Roman" w:cs="Times New Roman"/>
          <w:sz w:val="24"/>
          <w:szCs w:val="24"/>
        </w:rPr>
        <w:t>сцевос</w:t>
      </w:r>
      <w:proofErr w:type="spellEnd"/>
      <w:r w:rsidRPr="002D0768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2D076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D0768">
        <w:rPr>
          <w:rFonts w:ascii="Times New Roman" w:hAnsi="Times New Roman" w:cs="Times New Roman"/>
          <w:sz w:val="24"/>
          <w:szCs w:val="24"/>
        </w:rPr>
        <w:t>)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2D0768">
        <w:rPr>
          <w:rFonts w:ascii="Times New Roman" w:hAnsi="Times New Roman" w:cs="Times New Roman"/>
          <w:b/>
          <w:sz w:val="24"/>
          <w:szCs w:val="24"/>
          <w:lang w:val="uk-UA"/>
        </w:rPr>
        <w:t>Гнедко</w:t>
      </w:r>
      <w:proofErr w:type="spellEnd"/>
      <w:r w:rsidRPr="002D0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Людмилі Миколаївні та  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2D0768">
        <w:rPr>
          <w:rFonts w:ascii="Times New Roman" w:hAnsi="Times New Roman" w:cs="Times New Roman"/>
          <w:b/>
          <w:sz w:val="24"/>
          <w:szCs w:val="24"/>
          <w:lang w:val="uk-UA"/>
        </w:rPr>
        <w:t>Шкльоді</w:t>
      </w:r>
      <w:proofErr w:type="spellEnd"/>
      <w:r w:rsidRPr="002D07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Валерію Миколайовичу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</w:t>
      </w:r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, господарських будівель та споруд 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 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D0768">
        <w:rPr>
          <w:rFonts w:ascii="Times New Roman" w:hAnsi="Times New Roman" w:cs="Times New Roman"/>
          <w:sz w:val="24"/>
          <w:szCs w:val="24"/>
          <w:lang w:val="uk-UA"/>
        </w:rPr>
        <w:t>Нобель по вул. Центральна, 1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D076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2D076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  <w:r w:rsidRPr="002D076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D0768" w:rsidRPr="002D0768" w:rsidRDefault="002D0768" w:rsidP="002D0768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представлені документи жителем  с. Клавдієве Київської області Бородянського району гр.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Шкльоди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Валерія Миколайовича   та жительки м. Черкаси гр.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Гнедко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Людмили Миколаївни  щодо надання  земельної ділянки у власність для будівництва і обслуговування  житлового будинку, господарських будівель та споруд, керуючись ст.ст.12, 40, 88,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2D0768" w:rsidRPr="002D0768" w:rsidRDefault="002D0768" w:rsidP="002D0768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2D07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2D0768" w:rsidRPr="002D0768" w:rsidRDefault="002D0768" w:rsidP="002D0768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D0768" w:rsidRPr="002D0768" w:rsidRDefault="002D0768" w:rsidP="002D0768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2D0768" w:rsidRPr="002D0768" w:rsidRDefault="002D0768" w:rsidP="002D0768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1. Затвердити  технічну документацію із землеустрою  щодо встановлення ( відновлення) меж земельної ділянки в натурі (на місцевості) для  гр.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Гнедко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Людмили  Миколаївни та   гр.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Шкльоди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Валерія Миколайовичу,  для будівництва і обслуговування житлового будинку, господарських будівель та споруд   площею-0,25 га , кадастровий номер 5622284001:01:005:0043  за рахунок земель запасу житлової та громадської забудови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Локницької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 за адресою: </w:t>
      </w:r>
      <w:r w:rsidRPr="002D0768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вул. Центральна, 1 в  с. Нобель   </w:t>
      </w:r>
      <w:proofErr w:type="spellStart"/>
      <w:r w:rsidRPr="002D0768">
        <w:rPr>
          <w:rFonts w:ascii="Times New Roman" w:hAnsi="Times New Roman" w:cs="Times New Roman"/>
          <w:b/>
          <w:sz w:val="27"/>
          <w:szCs w:val="27"/>
          <w:lang w:val="uk-UA"/>
        </w:rPr>
        <w:t>Зарічненського</w:t>
      </w:r>
      <w:proofErr w:type="spellEnd"/>
      <w:r w:rsidRPr="002D076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району Рівненської області</w:t>
      </w:r>
    </w:p>
    <w:p w:rsidR="002D0768" w:rsidRPr="002D0768" w:rsidRDefault="002D0768" w:rsidP="002D0768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2. Передати у спільну часткову  власність земельну ділянку для будівництва і обслуговування  житлового будинку господарських будівель та споруд ½  гр.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Гнедко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Лююдмили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 Миколаївни та  ½  гр.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Шкльоди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Валерія Миколайовича   площею  -0,25 га за адресою: с. Нобель по вул. Центральна, 1 </w:t>
      </w:r>
      <w:proofErr w:type="spellStart"/>
      <w:r w:rsidRPr="002D0768">
        <w:rPr>
          <w:rFonts w:ascii="Times New Roman" w:hAnsi="Times New Roman" w:cs="Times New Roman"/>
          <w:sz w:val="27"/>
          <w:szCs w:val="27"/>
          <w:lang w:val="uk-UA"/>
        </w:rPr>
        <w:t>Зарічненського</w:t>
      </w:r>
      <w:proofErr w:type="spellEnd"/>
      <w:r w:rsidRPr="002D0768">
        <w:rPr>
          <w:rFonts w:ascii="Times New Roman" w:hAnsi="Times New Roman" w:cs="Times New Roman"/>
          <w:sz w:val="27"/>
          <w:szCs w:val="27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2D0768" w:rsidRPr="002D0768" w:rsidRDefault="002D0768" w:rsidP="002D0768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sz w:val="27"/>
          <w:szCs w:val="27"/>
          <w:lang w:val="uk-UA"/>
        </w:rPr>
        <w:t>3.Контроль за виконання даного рішення покласти на землевпорядника сільської ради</w:t>
      </w:r>
      <w:r w:rsidRPr="002D07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0768" w:rsidRPr="002D0768" w:rsidRDefault="002D0768" w:rsidP="002D0768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2D0768" w:rsidRDefault="002D0768" w:rsidP="002D0768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Pr="002D0768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sectPr w:rsidR="0097725C" w:rsidRPr="002D0768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E4E" w:rsidRDefault="00716E4E" w:rsidP="002D0768">
      <w:pPr>
        <w:spacing w:after="0" w:line="240" w:lineRule="auto"/>
      </w:pPr>
      <w:r>
        <w:separator/>
      </w:r>
    </w:p>
  </w:endnote>
  <w:endnote w:type="continuationSeparator" w:id="0">
    <w:p w:rsidR="00716E4E" w:rsidRDefault="00716E4E" w:rsidP="002D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E4E" w:rsidRDefault="00716E4E" w:rsidP="002D0768">
      <w:pPr>
        <w:spacing w:after="0" w:line="240" w:lineRule="auto"/>
      </w:pPr>
      <w:r>
        <w:separator/>
      </w:r>
    </w:p>
  </w:footnote>
  <w:footnote w:type="continuationSeparator" w:id="0">
    <w:p w:rsidR="00716E4E" w:rsidRDefault="00716E4E" w:rsidP="002D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768" w:rsidRDefault="002D0768">
    <w:pPr>
      <w:pStyle w:val="a6"/>
    </w:pPr>
  </w:p>
  <w:p w:rsidR="002D0768" w:rsidRDefault="002D076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768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0768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16E4E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7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D0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7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D0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0768"/>
  </w:style>
  <w:style w:type="paragraph" w:styleId="a8">
    <w:name w:val="footer"/>
    <w:basedOn w:val="a"/>
    <w:link w:val="a9"/>
    <w:uiPriority w:val="99"/>
    <w:semiHidden/>
    <w:unhideWhenUsed/>
    <w:rsid w:val="002D0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07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1791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2019-03-27T12:28:00Z</dcterms:created>
  <dcterms:modified xsi:type="dcterms:W3CDTF">2019-03-27T12:37:00Z</dcterms:modified>
</cp:coreProperties>
</file>