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2852" w:rsidRPr="006F2852" w:rsidRDefault="00FD4DB0" w:rsidP="006F2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14 серпня</w:t>
      </w:r>
      <w:r w:rsidR="006F2852"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 w:rsidR="006F28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 396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Про затвердження  технічної документації із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>з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емлеустрою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в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становлення (відновлення) меж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в натурі (на місцевості) 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</w:rPr>
        <w:t xml:space="preserve">гр.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Менделюк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Катерини Василівни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</w:rPr>
      </w:pPr>
      <w:r w:rsidRPr="006F2852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житлового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будинку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,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господарських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будівель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споруд</w:t>
      </w:r>
      <w:proofErr w:type="spellEnd"/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gramStart"/>
      <w:r w:rsidRPr="006F285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F2852">
        <w:rPr>
          <w:rFonts w:ascii="Times New Roman" w:hAnsi="Times New Roman" w:cs="Times New Roman"/>
          <w:sz w:val="26"/>
          <w:szCs w:val="26"/>
        </w:rPr>
        <w:t xml:space="preserve"> с.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Кутин </w:t>
      </w:r>
      <w:r w:rsidRPr="006F2852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. 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Центральна, буд. 92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6F2852" w:rsidRPr="006F2852" w:rsidRDefault="006F2852" w:rsidP="006F28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2852" w:rsidRPr="006F2852" w:rsidRDefault="006F2852" w:rsidP="006F285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представлені документи жительки с. Кутин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Менделюк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Катерини Василівни, щодо  встановлення (відновлення) меж земельної ділянки  в натурі (на місцевості)  для будівництва житлового будинку, господарських будівель та споруд, керуючись ст.ст. 12, 40,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6F2852" w:rsidRPr="006F2852" w:rsidRDefault="006F2852" w:rsidP="006F2852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2852" w:rsidRPr="006F2852" w:rsidRDefault="006F2852" w:rsidP="006F2852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6F2852" w:rsidRPr="006F2852" w:rsidRDefault="006F2852" w:rsidP="006F285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технічну документацію із землеустрою щодо  встановлення (відновлення) меж земельної ділянки  в натурі(на місцевості)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Менделюк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Катерини Василівни,  для будівництва і обслуговування житлового будинку, господарських будівель та споруд   площею-0,25 га, кадастровий номер 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5622281601:01:002:0066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адресою: по </w:t>
      </w:r>
      <w:r w:rsidRPr="006F2852">
        <w:rPr>
          <w:rFonts w:ascii="Times New Roman" w:hAnsi="Times New Roman" w:cs="Times New Roman"/>
          <w:b/>
          <w:sz w:val="26"/>
          <w:szCs w:val="26"/>
          <w:lang w:val="uk-UA"/>
        </w:rPr>
        <w:t>вул. Центральна,  буд. 92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в с. Кутин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області.</w:t>
      </w:r>
    </w:p>
    <w:p w:rsidR="006F2852" w:rsidRPr="006F2852" w:rsidRDefault="006F2852" w:rsidP="006F285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2. Передати у власність земельну ділянку для будівництва і обслуговування житлового будинку господарських будівель та споруд гр.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Менделюк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Катерині Василівні</w:t>
      </w:r>
      <w:r w:rsidRPr="006F2852">
        <w:rPr>
          <w:rFonts w:ascii="Times New Roman" w:hAnsi="Times New Roman" w:cs="Times New Roman"/>
          <w:sz w:val="26"/>
          <w:szCs w:val="26"/>
        </w:rPr>
        <w:t xml:space="preserve"> площею-0,25 га  в с.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>Кутин</w:t>
      </w:r>
      <w:r w:rsidRPr="006F2852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>.</w:t>
      </w: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Центральна, буд. 92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Зарічненського</w:t>
      </w:r>
      <w:proofErr w:type="spellEnd"/>
      <w:r w:rsidRPr="006F285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Рівненської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2852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</w:p>
    <w:p w:rsidR="006F2852" w:rsidRPr="006F2852" w:rsidRDefault="006F2852" w:rsidP="006F285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 ( голова комісії </w:t>
      </w:r>
      <w:proofErr w:type="spellStart"/>
      <w:r w:rsidRPr="006F2852">
        <w:rPr>
          <w:rFonts w:ascii="Times New Roman" w:hAnsi="Times New Roman" w:cs="Times New Roman"/>
          <w:sz w:val="26"/>
          <w:szCs w:val="26"/>
          <w:lang w:val="uk-UA"/>
        </w:rPr>
        <w:t>Данілович</w:t>
      </w:r>
      <w:proofErr w:type="spellEnd"/>
      <w:r w:rsidRPr="006F2852">
        <w:rPr>
          <w:rFonts w:ascii="Times New Roman" w:hAnsi="Times New Roman" w:cs="Times New Roman"/>
          <w:sz w:val="26"/>
          <w:szCs w:val="26"/>
          <w:lang w:val="uk-UA"/>
        </w:rPr>
        <w:t xml:space="preserve"> О.А.)</w:t>
      </w:r>
    </w:p>
    <w:p w:rsidR="006F2852" w:rsidRPr="006F2852" w:rsidRDefault="006F2852" w:rsidP="006F285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F2852" w:rsidRPr="006F2852" w:rsidRDefault="006F2852" w:rsidP="006F285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6F2852" w:rsidRDefault="006F2852" w:rsidP="006F28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RPr="006F2852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306" w:rsidRDefault="00AB3306" w:rsidP="006F2852">
      <w:pPr>
        <w:spacing w:after="0" w:line="240" w:lineRule="auto"/>
      </w:pPr>
      <w:r>
        <w:separator/>
      </w:r>
    </w:p>
  </w:endnote>
  <w:endnote w:type="continuationSeparator" w:id="0">
    <w:p w:rsidR="00AB3306" w:rsidRDefault="00AB3306" w:rsidP="006F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306" w:rsidRDefault="00AB3306" w:rsidP="006F2852">
      <w:pPr>
        <w:spacing w:after="0" w:line="240" w:lineRule="auto"/>
      </w:pPr>
      <w:r>
        <w:separator/>
      </w:r>
    </w:p>
  </w:footnote>
  <w:footnote w:type="continuationSeparator" w:id="0">
    <w:p w:rsidR="00AB3306" w:rsidRDefault="00AB3306" w:rsidP="006F2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852" w:rsidRDefault="006F2852">
    <w:pPr>
      <w:pStyle w:val="a6"/>
    </w:pPr>
  </w:p>
  <w:p w:rsidR="006F2852" w:rsidRDefault="006F28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852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2852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B3306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D4DB0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85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8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2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2852"/>
  </w:style>
  <w:style w:type="paragraph" w:styleId="a8">
    <w:name w:val="footer"/>
    <w:basedOn w:val="a"/>
    <w:link w:val="a9"/>
    <w:uiPriority w:val="99"/>
    <w:semiHidden/>
    <w:unhideWhenUsed/>
    <w:rsid w:val="006F2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28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1753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2019-05-13T13:20:00Z</dcterms:created>
  <dcterms:modified xsi:type="dcterms:W3CDTF">2019-05-13T13:34:00Z</dcterms:modified>
</cp:coreProperties>
</file>