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A1" w:rsidRPr="00FA2ED1" w:rsidRDefault="00DF00A1" w:rsidP="00DF00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2ED1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0A1" w:rsidRPr="00FA2ED1" w:rsidRDefault="00DF00A1" w:rsidP="00DF00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2ED1">
        <w:rPr>
          <w:rFonts w:ascii="Times New Roman" w:eastAsia="Times New Roman" w:hAnsi="Times New Roman" w:cs="Times New Roman"/>
          <w:b/>
          <w:sz w:val="28"/>
          <w:szCs w:val="28"/>
        </w:rPr>
        <w:t>У К Р А Ї Н А</w:t>
      </w:r>
    </w:p>
    <w:p w:rsidR="00DF00A1" w:rsidRPr="00FA2ED1" w:rsidRDefault="00DF00A1" w:rsidP="00DF00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2ED1">
        <w:rPr>
          <w:rFonts w:ascii="Times New Roman" w:eastAsia="Times New Roman" w:hAnsi="Times New Roman" w:cs="Times New Roman"/>
          <w:b/>
          <w:sz w:val="28"/>
          <w:szCs w:val="28"/>
        </w:rPr>
        <w:t>ЛОКНИЦЬКА СІЛЬСЬКА РАДА</w:t>
      </w:r>
    </w:p>
    <w:p w:rsidR="00DF00A1" w:rsidRPr="00FA2ED1" w:rsidRDefault="00DF00A1" w:rsidP="00DF00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2ED1">
        <w:rPr>
          <w:rFonts w:ascii="Times New Roman" w:eastAsia="Times New Roman" w:hAnsi="Times New Roman" w:cs="Times New Roman"/>
          <w:b/>
          <w:sz w:val="28"/>
          <w:szCs w:val="28"/>
        </w:rPr>
        <w:t>ЗАРІЧНЕНСЬКОГО РАЙОНУ РІВНЕНСЬКОЇ ОБЛАСТІ</w:t>
      </w:r>
    </w:p>
    <w:p w:rsidR="00DF00A1" w:rsidRPr="00FA2ED1" w:rsidRDefault="00861919" w:rsidP="00DF00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2ED1">
        <w:rPr>
          <w:rFonts w:ascii="Times New Roman" w:eastAsia="Times New Roman" w:hAnsi="Times New Roman" w:cs="Times New Roman"/>
          <w:b/>
          <w:sz w:val="28"/>
          <w:szCs w:val="28"/>
        </w:rPr>
        <w:t>(сьоме</w:t>
      </w:r>
      <w:r w:rsidR="00DF00A1" w:rsidRPr="00FA2ED1">
        <w:rPr>
          <w:rFonts w:ascii="Times New Roman" w:eastAsia="Times New Roman" w:hAnsi="Times New Roman" w:cs="Times New Roman"/>
          <w:b/>
          <w:sz w:val="28"/>
          <w:szCs w:val="28"/>
        </w:rPr>
        <w:t xml:space="preserve"> скликання)</w:t>
      </w:r>
    </w:p>
    <w:p w:rsidR="00DF00A1" w:rsidRPr="00FA2ED1" w:rsidRDefault="00DF00A1" w:rsidP="00DF00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2ED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F00A1" w:rsidRPr="00FA2ED1" w:rsidRDefault="00FA2ED1" w:rsidP="00DF00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2ED1">
        <w:rPr>
          <w:rFonts w:ascii="Times New Roman" w:eastAsia="Times New Roman" w:hAnsi="Times New Roman" w:cs="Times New Roman"/>
          <w:b/>
          <w:sz w:val="28"/>
          <w:szCs w:val="28"/>
        </w:rPr>
        <w:t>РІШЕНН</w:t>
      </w:r>
      <w:r w:rsidR="00DF00A1" w:rsidRPr="00FA2ED1">
        <w:rPr>
          <w:rFonts w:ascii="Times New Roman" w:eastAsia="Times New Roman" w:hAnsi="Times New Roman" w:cs="Times New Roman"/>
          <w:b/>
          <w:sz w:val="28"/>
          <w:szCs w:val="28"/>
        </w:rPr>
        <w:t>Я</w:t>
      </w:r>
    </w:p>
    <w:p w:rsidR="00DF00A1" w:rsidRDefault="00DF00A1" w:rsidP="00DF00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F00A1" w:rsidRDefault="003D0FD5" w:rsidP="00DF00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 лютого  2019</w:t>
      </w:r>
      <w:r w:rsidR="00DF00A1">
        <w:rPr>
          <w:rFonts w:ascii="Times New Roman" w:eastAsia="Times New Roman" w:hAnsi="Times New Roman" w:cs="Times New Roman"/>
          <w:sz w:val="28"/>
          <w:szCs w:val="28"/>
        </w:rPr>
        <w:t xml:space="preserve"> року                                    </w:t>
      </w:r>
      <w:r w:rsidR="007830D5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   </w:t>
      </w:r>
      <w:r w:rsidR="00DF00A1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FD5558">
        <w:rPr>
          <w:rFonts w:ascii="Times New Roman" w:eastAsia="Times New Roman" w:hAnsi="Times New Roman" w:cs="Times New Roman"/>
          <w:sz w:val="28"/>
          <w:szCs w:val="28"/>
        </w:rPr>
        <w:t xml:space="preserve"> 489</w:t>
      </w:r>
      <w:r w:rsidR="00DF00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00A1" w:rsidRDefault="00DF00A1" w:rsidP="00DF00A1"/>
    <w:p w:rsidR="00DF00A1" w:rsidRPr="00861919" w:rsidRDefault="00DF00A1" w:rsidP="00DF00A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r w:rsidR="00861919"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виконання Плану </w:t>
      </w:r>
      <w:proofErr w:type="spellStart"/>
      <w:r w:rsidR="00861919"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>соціально-</w:t>
      </w:r>
      <w:proofErr w:type="spellEnd"/>
    </w:p>
    <w:p w:rsidR="00861919" w:rsidRPr="00861919" w:rsidRDefault="00861919" w:rsidP="00DF00A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економічного розвитку </w:t>
      </w:r>
      <w:proofErr w:type="spellStart"/>
      <w:r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>Локницької</w:t>
      </w:r>
      <w:proofErr w:type="spellEnd"/>
    </w:p>
    <w:p w:rsidR="00861919" w:rsidRPr="00861919" w:rsidRDefault="003D0FD5" w:rsidP="00DF00A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сільської ради за 2018</w:t>
      </w:r>
      <w:r w:rsidR="00861919"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рік та затвердження</w:t>
      </w:r>
    </w:p>
    <w:p w:rsidR="003608F1" w:rsidRDefault="00861919" w:rsidP="00DF00A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>Плану соціального-</w:t>
      </w:r>
      <w:r w:rsidR="003608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економічного </w:t>
      </w:r>
    </w:p>
    <w:p w:rsidR="00861919" w:rsidRPr="00861919" w:rsidRDefault="00861919" w:rsidP="00DF00A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розвитку </w:t>
      </w:r>
      <w:proofErr w:type="spellStart"/>
      <w:r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>Локницької</w:t>
      </w:r>
      <w:proofErr w:type="spellEnd"/>
      <w:r w:rsidR="003608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D0FD5">
        <w:rPr>
          <w:rFonts w:ascii="Times New Roman" w:hAnsi="Times New Roman" w:cs="Times New Roman"/>
          <w:sz w:val="28"/>
          <w:szCs w:val="28"/>
          <w:shd w:val="clear" w:color="auto" w:fill="FFFFFF"/>
        </w:rPr>
        <w:t>сільської ради на 2019</w:t>
      </w:r>
      <w:r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рік</w:t>
      </w:r>
    </w:p>
    <w:p w:rsidR="00DF00A1" w:rsidRPr="00DF00A1" w:rsidRDefault="00DF00A1" w:rsidP="00DF00A1">
      <w:pPr>
        <w:spacing w:after="0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DF00A1" w:rsidRDefault="00DF00A1" w:rsidP="00DF00A1">
      <w:pPr>
        <w:spacing w:after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4418A6" w:rsidRDefault="00861919" w:rsidP="00FA2ED1">
      <w:pPr>
        <w:spacing w:after="0"/>
        <w:ind w:firstLine="709"/>
        <w:jc w:val="both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Керуючись п.22 ст.26 Закону України «Про місцеве самоврядування в Україні» від 21.05.1997 №280/97-ВР, відповідно до Закону України «Про державне прогнозування та розроблення пр</w:t>
      </w:r>
      <w:r w:rsidR="003608F1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</w:t>
      </w: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грам соціально-економічного розвитку України», Програми діяльності КМУ схваленої Постановою Верховної Ради України від 11.12.2017 року № 26-VІІІ,</w:t>
      </w:r>
      <w:r w:rsidR="003608F1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Державної Стратегії регіонального розвитку на період до 2020 року, </w:t>
      </w:r>
      <w:r w:rsidR="00AD061B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затвердженої Постановою КМУ від 06.08.2014 року №385, за рекомендаціями постійних комісій ради</w:t>
      </w:r>
      <w:r w:rsidR="00FA2ED1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AD061B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F00A1" w:rsidRPr="00DF00A1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сесія сільської ради</w:t>
      </w:r>
    </w:p>
    <w:p w:rsidR="00FA2ED1" w:rsidRPr="00FA2ED1" w:rsidRDefault="00FA2ED1" w:rsidP="00FA2ED1">
      <w:pPr>
        <w:spacing w:after="0"/>
        <w:ind w:firstLine="709"/>
        <w:jc w:val="both"/>
        <w:rPr>
          <w:rStyle w:val="fontstyle16"/>
          <w:rFonts w:ascii="Times New Roman" w:hAnsi="Times New Roman" w:cs="Times New Roman"/>
          <w:sz w:val="16"/>
          <w:szCs w:val="16"/>
          <w:bdr w:val="none" w:sz="0" w:space="0" w:color="auto" w:frame="1"/>
          <w:shd w:val="clear" w:color="auto" w:fill="FFFFFF"/>
        </w:rPr>
      </w:pPr>
    </w:p>
    <w:p w:rsidR="00DF00A1" w:rsidRDefault="00DF00A1" w:rsidP="00FA2ED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2ED1">
        <w:rPr>
          <w:rFonts w:ascii="Times New Roman" w:eastAsia="Times New Roman" w:hAnsi="Times New Roman" w:cs="Times New Roman"/>
          <w:b/>
          <w:bCs/>
          <w:sz w:val="28"/>
          <w:szCs w:val="28"/>
        </w:rPr>
        <w:t>в и р і ш и л а:</w:t>
      </w:r>
    </w:p>
    <w:p w:rsidR="00FA2ED1" w:rsidRPr="00FA2ED1" w:rsidRDefault="00FA2ED1" w:rsidP="00FA2ED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FA2ED1" w:rsidRDefault="00AD061B" w:rsidP="00FA2ED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ED1">
        <w:rPr>
          <w:rFonts w:ascii="Times New Roman" w:eastAsia="Times New Roman" w:hAnsi="Times New Roman" w:cs="Times New Roman"/>
          <w:sz w:val="28"/>
          <w:szCs w:val="28"/>
        </w:rPr>
        <w:t>1.  Інфо</w:t>
      </w:r>
      <w:r w:rsidR="003608F1" w:rsidRPr="00FA2ED1">
        <w:rPr>
          <w:rFonts w:ascii="Times New Roman" w:eastAsia="Times New Roman" w:hAnsi="Times New Roman" w:cs="Times New Roman"/>
          <w:sz w:val="28"/>
          <w:szCs w:val="28"/>
        </w:rPr>
        <w:t xml:space="preserve">рмацію сільського голови </w:t>
      </w:r>
      <w:proofErr w:type="spellStart"/>
      <w:r w:rsidR="003608F1" w:rsidRPr="00FA2ED1">
        <w:rPr>
          <w:rFonts w:ascii="Times New Roman" w:eastAsia="Times New Roman" w:hAnsi="Times New Roman" w:cs="Times New Roman"/>
          <w:sz w:val="28"/>
          <w:szCs w:val="28"/>
        </w:rPr>
        <w:t>Харков</w:t>
      </w:r>
      <w:r w:rsidRPr="00FA2ED1">
        <w:rPr>
          <w:rFonts w:ascii="Times New Roman" w:eastAsia="Times New Roman" w:hAnsi="Times New Roman" w:cs="Times New Roman"/>
          <w:sz w:val="28"/>
          <w:szCs w:val="28"/>
        </w:rPr>
        <w:t>ця</w:t>
      </w:r>
      <w:proofErr w:type="spellEnd"/>
      <w:r w:rsidRPr="00FA2ED1">
        <w:rPr>
          <w:rFonts w:ascii="Times New Roman" w:eastAsia="Times New Roman" w:hAnsi="Times New Roman" w:cs="Times New Roman"/>
          <w:sz w:val="28"/>
          <w:szCs w:val="28"/>
        </w:rPr>
        <w:t xml:space="preserve"> П.С. про виконання Плану </w:t>
      </w:r>
      <w:proofErr w:type="spellStart"/>
      <w:r w:rsidRPr="00FA2ED1">
        <w:rPr>
          <w:rFonts w:ascii="Times New Roman" w:eastAsia="Times New Roman" w:hAnsi="Times New Roman" w:cs="Times New Roman"/>
          <w:sz w:val="28"/>
          <w:szCs w:val="28"/>
        </w:rPr>
        <w:t>соціально-</w:t>
      </w:r>
      <w:proofErr w:type="spellEnd"/>
      <w:r w:rsidRPr="00FA2ED1">
        <w:rPr>
          <w:rFonts w:ascii="Times New Roman" w:eastAsia="Times New Roman" w:hAnsi="Times New Roman" w:cs="Times New Roman"/>
          <w:sz w:val="28"/>
          <w:szCs w:val="28"/>
        </w:rPr>
        <w:t xml:space="preserve"> економічного розвитку </w:t>
      </w:r>
      <w:proofErr w:type="spellStart"/>
      <w:r w:rsidRPr="00FA2ED1">
        <w:rPr>
          <w:rFonts w:ascii="Times New Roman" w:eastAsia="Times New Roman" w:hAnsi="Times New Roman" w:cs="Times New Roman"/>
          <w:sz w:val="28"/>
          <w:szCs w:val="28"/>
        </w:rPr>
        <w:t>Л</w:t>
      </w:r>
      <w:r w:rsidR="003D0FD5" w:rsidRPr="00FA2ED1">
        <w:rPr>
          <w:rFonts w:ascii="Times New Roman" w:eastAsia="Times New Roman" w:hAnsi="Times New Roman" w:cs="Times New Roman"/>
          <w:sz w:val="28"/>
          <w:szCs w:val="28"/>
        </w:rPr>
        <w:t>окницької</w:t>
      </w:r>
      <w:proofErr w:type="spellEnd"/>
      <w:r w:rsidR="003D0FD5" w:rsidRPr="00FA2ED1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за 2018</w:t>
      </w:r>
      <w:r w:rsidR="00FA2ED1">
        <w:rPr>
          <w:rFonts w:ascii="Times New Roman" w:eastAsia="Times New Roman" w:hAnsi="Times New Roman" w:cs="Times New Roman"/>
          <w:sz w:val="28"/>
          <w:szCs w:val="28"/>
        </w:rPr>
        <w:t xml:space="preserve"> рік взяти до відома </w:t>
      </w:r>
      <w:r w:rsidRPr="00FA2ED1">
        <w:rPr>
          <w:rFonts w:ascii="Times New Roman" w:eastAsia="Times New Roman" w:hAnsi="Times New Roman" w:cs="Times New Roman"/>
          <w:sz w:val="28"/>
          <w:szCs w:val="28"/>
        </w:rPr>
        <w:t>(Додаток №1)</w:t>
      </w:r>
      <w:r w:rsidR="00DF00A1" w:rsidRPr="00FA2E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00A1" w:rsidRPr="00FA2ED1" w:rsidRDefault="00AD061B" w:rsidP="00FA2ED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ED1">
        <w:rPr>
          <w:rFonts w:ascii="Times New Roman" w:eastAsia="Times New Roman" w:hAnsi="Times New Roman" w:cs="Times New Roman"/>
          <w:sz w:val="28"/>
          <w:szCs w:val="28"/>
        </w:rPr>
        <w:t xml:space="preserve">2.  Затвердити План соціально-економічного розвитку </w:t>
      </w:r>
      <w:proofErr w:type="spellStart"/>
      <w:r w:rsidRPr="00FA2ED1">
        <w:rPr>
          <w:rFonts w:ascii="Times New Roman" w:eastAsia="Times New Roman" w:hAnsi="Times New Roman" w:cs="Times New Roman"/>
          <w:sz w:val="28"/>
          <w:szCs w:val="28"/>
        </w:rPr>
        <w:t>Л</w:t>
      </w:r>
      <w:r w:rsidR="003D0FD5" w:rsidRPr="00FA2ED1">
        <w:rPr>
          <w:rFonts w:ascii="Times New Roman" w:eastAsia="Times New Roman" w:hAnsi="Times New Roman" w:cs="Times New Roman"/>
          <w:sz w:val="28"/>
          <w:szCs w:val="28"/>
        </w:rPr>
        <w:t>окницької</w:t>
      </w:r>
      <w:proofErr w:type="spellEnd"/>
      <w:r w:rsidR="003D0FD5" w:rsidRPr="00FA2ED1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на 2019</w:t>
      </w:r>
      <w:r w:rsidRPr="00FA2ED1">
        <w:rPr>
          <w:rFonts w:ascii="Times New Roman" w:eastAsia="Times New Roman" w:hAnsi="Times New Roman" w:cs="Times New Roman"/>
          <w:sz w:val="28"/>
          <w:szCs w:val="28"/>
        </w:rPr>
        <w:t xml:space="preserve"> рік</w:t>
      </w:r>
      <w:r w:rsidR="00FA2E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2ED1">
        <w:rPr>
          <w:rFonts w:ascii="Times New Roman" w:eastAsia="Times New Roman" w:hAnsi="Times New Roman" w:cs="Times New Roman"/>
          <w:sz w:val="28"/>
          <w:szCs w:val="28"/>
        </w:rPr>
        <w:t xml:space="preserve"> (Додаток №2).</w:t>
      </w:r>
    </w:p>
    <w:p w:rsidR="00DF00A1" w:rsidRPr="00FA2ED1" w:rsidRDefault="00DF00A1" w:rsidP="00FA2ED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ED1">
        <w:rPr>
          <w:rFonts w:ascii="Times New Roman" w:eastAsia="Times New Roman" w:hAnsi="Times New Roman" w:cs="Times New Roman"/>
          <w:sz w:val="28"/>
          <w:szCs w:val="28"/>
        </w:rPr>
        <w:t>3.  </w:t>
      </w:r>
      <w:r w:rsidR="00AD061B" w:rsidRPr="00FA2ED1">
        <w:rPr>
          <w:rFonts w:ascii="Times New Roman" w:eastAsia="Times New Roman" w:hAnsi="Times New Roman" w:cs="Times New Roman"/>
          <w:sz w:val="28"/>
          <w:szCs w:val="28"/>
        </w:rPr>
        <w:t>Зняти з контро</w:t>
      </w:r>
      <w:r w:rsidR="003D0FD5" w:rsidRPr="00FA2ED1">
        <w:rPr>
          <w:rFonts w:ascii="Times New Roman" w:eastAsia="Times New Roman" w:hAnsi="Times New Roman" w:cs="Times New Roman"/>
          <w:sz w:val="28"/>
          <w:szCs w:val="28"/>
        </w:rPr>
        <w:t>лю рішення сільської ради від 09.02.2018 року №309</w:t>
      </w:r>
      <w:r w:rsidR="00AD061B" w:rsidRPr="00FA2ED1">
        <w:rPr>
          <w:rFonts w:ascii="Times New Roman" w:eastAsia="Times New Roman" w:hAnsi="Times New Roman" w:cs="Times New Roman"/>
          <w:sz w:val="28"/>
          <w:szCs w:val="28"/>
        </w:rPr>
        <w:t xml:space="preserve"> «Про затвердження Плану соціально-економічного розвитку </w:t>
      </w:r>
      <w:proofErr w:type="spellStart"/>
      <w:r w:rsidR="00AD061B" w:rsidRPr="00FA2ED1">
        <w:rPr>
          <w:rFonts w:ascii="Times New Roman" w:eastAsia="Times New Roman" w:hAnsi="Times New Roman" w:cs="Times New Roman"/>
          <w:sz w:val="28"/>
          <w:szCs w:val="28"/>
        </w:rPr>
        <w:t>Л</w:t>
      </w:r>
      <w:r w:rsidR="003D0FD5" w:rsidRPr="00FA2ED1">
        <w:rPr>
          <w:rFonts w:ascii="Times New Roman" w:eastAsia="Times New Roman" w:hAnsi="Times New Roman" w:cs="Times New Roman"/>
          <w:sz w:val="28"/>
          <w:szCs w:val="28"/>
        </w:rPr>
        <w:t>окницької</w:t>
      </w:r>
      <w:proofErr w:type="spellEnd"/>
      <w:r w:rsidR="003D0FD5" w:rsidRPr="00FA2ED1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на 2018</w:t>
      </w:r>
      <w:r w:rsidR="00AD061B" w:rsidRPr="00FA2ED1">
        <w:rPr>
          <w:rFonts w:ascii="Times New Roman" w:eastAsia="Times New Roman" w:hAnsi="Times New Roman" w:cs="Times New Roman"/>
          <w:sz w:val="28"/>
          <w:szCs w:val="28"/>
        </w:rPr>
        <w:t xml:space="preserve"> рік».</w:t>
      </w:r>
    </w:p>
    <w:p w:rsidR="00AD061B" w:rsidRPr="00FA2ED1" w:rsidRDefault="00FA2ED1" w:rsidP="00FA2ED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AD061B" w:rsidRPr="00FA2ED1">
        <w:rPr>
          <w:rFonts w:ascii="Times New Roman" w:eastAsia="Times New Roman" w:hAnsi="Times New Roman" w:cs="Times New Roman"/>
          <w:sz w:val="28"/>
          <w:szCs w:val="28"/>
        </w:rPr>
        <w:t>Контроль за виконання даного рішення покласти на постійну комісію сільської ради з питань бюджету та питань соціально-економічного розвитку.</w:t>
      </w:r>
    </w:p>
    <w:p w:rsidR="0075046F" w:rsidRPr="00FA2ED1" w:rsidRDefault="0075046F" w:rsidP="00DF00A1">
      <w:pPr>
        <w:rPr>
          <w:rFonts w:ascii="Times New Roman" w:hAnsi="Times New Roman" w:cs="Times New Roman"/>
          <w:sz w:val="28"/>
          <w:szCs w:val="28"/>
        </w:rPr>
      </w:pPr>
    </w:p>
    <w:p w:rsidR="00194E71" w:rsidRPr="00FA2ED1" w:rsidRDefault="0075046F" w:rsidP="00FA2ED1">
      <w:pPr>
        <w:tabs>
          <w:tab w:val="left" w:pos="20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ED1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</w:t>
      </w:r>
      <w:r w:rsidR="003608F1" w:rsidRPr="00FA2ED1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FA2ED1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3608F1" w:rsidRPr="00FA2ED1">
        <w:rPr>
          <w:rFonts w:ascii="Times New Roman" w:hAnsi="Times New Roman" w:cs="Times New Roman"/>
          <w:b/>
          <w:sz w:val="28"/>
          <w:szCs w:val="28"/>
        </w:rPr>
        <w:t>П.С.</w:t>
      </w:r>
      <w:proofErr w:type="spellStart"/>
      <w:r w:rsidR="003608F1" w:rsidRPr="00FA2ED1">
        <w:rPr>
          <w:rFonts w:ascii="Times New Roman" w:hAnsi="Times New Roman" w:cs="Times New Roman"/>
          <w:b/>
          <w:sz w:val="28"/>
          <w:szCs w:val="28"/>
        </w:rPr>
        <w:t>Харковець</w:t>
      </w:r>
      <w:proofErr w:type="spellEnd"/>
    </w:p>
    <w:sectPr w:rsidR="00194E71" w:rsidRPr="00FA2ED1" w:rsidSect="004418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F00A1"/>
    <w:rsid w:val="00056853"/>
    <w:rsid w:val="00194E71"/>
    <w:rsid w:val="001B11F2"/>
    <w:rsid w:val="001B3143"/>
    <w:rsid w:val="003608F1"/>
    <w:rsid w:val="003D0FD5"/>
    <w:rsid w:val="004418A6"/>
    <w:rsid w:val="004C3207"/>
    <w:rsid w:val="005A3E8D"/>
    <w:rsid w:val="00614143"/>
    <w:rsid w:val="00634742"/>
    <w:rsid w:val="0075046F"/>
    <w:rsid w:val="00770C77"/>
    <w:rsid w:val="007830D5"/>
    <w:rsid w:val="00824323"/>
    <w:rsid w:val="00861919"/>
    <w:rsid w:val="008C0278"/>
    <w:rsid w:val="009B1BB5"/>
    <w:rsid w:val="00A47F76"/>
    <w:rsid w:val="00A80906"/>
    <w:rsid w:val="00AD061B"/>
    <w:rsid w:val="00AF5D27"/>
    <w:rsid w:val="00DF00A1"/>
    <w:rsid w:val="00EC49EC"/>
    <w:rsid w:val="00FA2ED1"/>
    <w:rsid w:val="00FB3671"/>
    <w:rsid w:val="00FD5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style16"/>
    <w:basedOn w:val="a0"/>
    <w:rsid w:val="00DF00A1"/>
  </w:style>
  <w:style w:type="paragraph" w:styleId="a3">
    <w:name w:val="Balloon Text"/>
    <w:basedOn w:val="a"/>
    <w:link w:val="a4"/>
    <w:uiPriority w:val="99"/>
    <w:semiHidden/>
    <w:unhideWhenUsed/>
    <w:rsid w:val="00DF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0A1"/>
    <w:rPr>
      <w:rFonts w:ascii="Tahoma" w:hAnsi="Tahoma" w:cs="Tahoma"/>
      <w:sz w:val="16"/>
      <w:szCs w:val="16"/>
    </w:rPr>
  </w:style>
  <w:style w:type="paragraph" w:customStyle="1" w:styleId="style9">
    <w:name w:val="style9"/>
    <w:basedOn w:val="a"/>
    <w:rsid w:val="00DF0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style15"/>
    <w:basedOn w:val="a0"/>
    <w:rsid w:val="00DF00A1"/>
  </w:style>
  <w:style w:type="paragraph" w:styleId="a5">
    <w:name w:val="Normal (Web)"/>
    <w:basedOn w:val="a"/>
    <w:uiPriority w:val="99"/>
    <w:semiHidden/>
    <w:unhideWhenUsed/>
    <w:rsid w:val="00194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2F925-55E2-490E-91DB-705E70688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Установа</dc:creator>
  <cp:lastModifiedBy>Пользователь Windows</cp:lastModifiedBy>
  <cp:revision>2</cp:revision>
  <cp:lastPrinted>2019-03-14T07:40:00Z</cp:lastPrinted>
  <dcterms:created xsi:type="dcterms:W3CDTF">2019-03-25T12:58:00Z</dcterms:created>
  <dcterms:modified xsi:type="dcterms:W3CDTF">2019-03-25T12:58:00Z</dcterms:modified>
</cp:coreProperties>
</file>