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5C" w:rsidRPr="00226E1B" w:rsidRDefault="00226E1B" w:rsidP="00226E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6E1B">
        <w:rPr>
          <w:rFonts w:ascii="Times New Roman" w:hAnsi="Times New Roman" w:cs="Times New Roman"/>
          <w:sz w:val="28"/>
          <w:szCs w:val="28"/>
          <w:lang w:val="uk-UA"/>
        </w:rPr>
        <w:t>СКП «Обрій»</w:t>
      </w:r>
    </w:p>
    <w:p w:rsidR="00226E1B" w:rsidRPr="00226E1B" w:rsidRDefault="00226E1B" w:rsidP="00226E1B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226E1B" w:rsidRPr="00226E1B" w:rsidRDefault="00226E1B" w:rsidP="00226E1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6E1B">
        <w:rPr>
          <w:rFonts w:ascii="Times New Roman" w:hAnsi="Times New Roman" w:cs="Times New Roman"/>
          <w:sz w:val="28"/>
          <w:szCs w:val="28"/>
          <w:lang w:val="uk-UA"/>
        </w:rPr>
        <w:t xml:space="preserve">Звіт за 2017 рік </w:t>
      </w:r>
    </w:p>
    <w:p w:rsidR="00226E1B" w:rsidRP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6E1B">
        <w:rPr>
          <w:rFonts w:ascii="Times New Roman" w:hAnsi="Times New Roman" w:cs="Times New Roman"/>
          <w:sz w:val="28"/>
          <w:szCs w:val="28"/>
          <w:lang w:val="uk-UA"/>
        </w:rPr>
        <w:t>Працевлаштовано</w:t>
      </w:r>
      <w:proofErr w:type="spellEnd"/>
      <w:r w:rsidRPr="00226E1B">
        <w:rPr>
          <w:rFonts w:ascii="Times New Roman" w:hAnsi="Times New Roman" w:cs="Times New Roman"/>
          <w:sz w:val="28"/>
          <w:szCs w:val="28"/>
          <w:lang w:val="uk-UA"/>
        </w:rPr>
        <w:t xml:space="preserve"> – 52 чол. (в т.ч. роботи тимчасового характеру – 30 чол.). </w:t>
      </w:r>
    </w:p>
    <w:p w:rsidR="00226E1B" w:rsidRP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E1B">
        <w:rPr>
          <w:rFonts w:ascii="Times New Roman" w:hAnsi="Times New Roman" w:cs="Times New Roman"/>
          <w:sz w:val="28"/>
          <w:szCs w:val="28"/>
          <w:lang w:val="uk-UA"/>
        </w:rPr>
        <w:t>Послуги надавались не тільки організаціям і установа, а й населенню також – 160 тис. грн.</w:t>
      </w:r>
    </w:p>
    <w:p w:rsid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E1B">
        <w:rPr>
          <w:rFonts w:ascii="Times New Roman" w:hAnsi="Times New Roman" w:cs="Times New Roman"/>
          <w:sz w:val="28"/>
          <w:szCs w:val="28"/>
          <w:lang w:val="uk-UA"/>
        </w:rPr>
        <w:t xml:space="preserve">На протязі року було 100 %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забезпечено паливом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Кутиснську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Храпинську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школи;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ДНЗ «Малятко», сільський клуб та контору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 завезено – 430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3 </w:t>
      </w:r>
      <w:r>
        <w:rPr>
          <w:rFonts w:ascii="Times New Roman" w:hAnsi="Times New Roman" w:cs="Times New Roman"/>
          <w:sz w:val="28"/>
          <w:szCs w:val="28"/>
          <w:lang w:val="uk-UA"/>
        </w:rPr>
        <w:t>дров; 75 т торфобрикету;</w:t>
      </w:r>
    </w:p>
    <w:p w:rsid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Упорядковані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сміттєзвалища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усіх селах ОТГ.</w:t>
      </w:r>
    </w:p>
    <w:p w:rsidR="00226E1B" w:rsidRDefault="00226E1B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Проведений капітальний ремонт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ФАПів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селах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Задовже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Нобель. Заміна покрівлі </w:t>
      </w:r>
      <w:r w:rsidR="00F21457">
        <w:rPr>
          <w:rFonts w:ascii="Times New Roman" w:hAnsi="Times New Roman" w:cs="Times New Roman"/>
          <w:sz w:val="28"/>
          <w:szCs w:val="28"/>
          <w:lang w:val="uk-UA"/>
        </w:rPr>
        <w:t xml:space="preserve">в приміщенні </w:t>
      </w:r>
      <w:proofErr w:type="spellStart"/>
      <w:r w:rsidR="00F2145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F21457">
        <w:rPr>
          <w:rFonts w:ascii="Times New Roman" w:hAnsi="Times New Roman" w:cs="Times New Roman"/>
          <w:sz w:val="28"/>
          <w:szCs w:val="28"/>
          <w:lang w:val="uk-UA"/>
        </w:rPr>
        <w:t xml:space="preserve"> с/р.</w:t>
      </w:r>
    </w:p>
    <w:p w:rsidR="00F21457" w:rsidRDefault="00F21457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Утримано і перераховано ПДФО – 32 тис. грн. </w:t>
      </w:r>
    </w:p>
    <w:p w:rsidR="00F21457" w:rsidRDefault="00F21457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</w:t>
      </w:r>
      <w:r w:rsidR="00B5641C">
        <w:rPr>
          <w:rFonts w:ascii="Times New Roman" w:hAnsi="Times New Roman" w:cs="Times New Roman"/>
          <w:sz w:val="28"/>
          <w:szCs w:val="28"/>
          <w:lang w:val="uk-UA"/>
        </w:rPr>
        <w:t xml:space="preserve">– 12,3 тис. грн. </w:t>
      </w:r>
    </w:p>
    <w:p w:rsidR="00B5641C" w:rsidRDefault="00B5641C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ЄС внеску – 56 тис. грн. </w:t>
      </w:r>
    </w:p>
    <w:p w:rsidR="00B5641C" w:rsidRDefault="00B5641C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ВЗ – 3,7 тис. грн. </w:t>
      </w:r>
    </w:p>
    <w:p w:rsidR="00B5641C" w:rsidRDefault="00B5641C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Нараховано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виплачено з/п – 249,2 тис. грн., заборгованість відсутня.</w:t>
      </w:r>
    </w:p>
    <w:p w:rsidR="00B5641C" w:rsidRDefault="00B5641C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Одержано прибутку – 68,8 тис. грн., (в порівнянні з 2016 роком 10,3 тис. грн. прибутку,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працевлаштовано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26 чоловік).</w:t>
      </w:r>
    </w:p>
    <w:p w:rsidR="00B5641C" w:rsidRPr="00226E1B" w:rsidRDefault="00B5641C" w:rsidP="00226E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5641C" w:rsidRPr="00226E1B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BB5" w:rsidRDefault="00AB4BB5" w:rsidP="00226E1B">
      <w:pPr>
        <w:spacing w:after="0" w:line="240" w:lineRule="auto"/>
      </w:pPr>
      <w:r>
        <w:separator/>
      </w:r>
    </w:p>
  </w:endnote>
  <w:endnote w:type="continuationSeparator" w:id="0">
    <w:p w:rsidR="00AB4BB5" w:rsidRDefault="00AB4BB5" w:rsidP="0022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BB5" w:rsidRDefault="00AB4BB5" w:rsidP="00226E1B">
      <w:pPr>
        <w:spacing w:after="0" w:line="240" w:lineRule="auto"/>
      </w:pPr>
      <w:r>
        <w:separator/>
      </w:r>
    </w:p>
  </w:footnote>
  <w:footnote w:type="continuationSeparator" w:id="0">
    <w:p w:rsidR="00AB4BB5" w:rsidRDefault="00AB4BB5" w:rsidP="0022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1B" w:rsidRDefault="00226E1B">
    <w:pPr>
      <w:pStyle w:val="a3"/>
    </w:pPr>
  </w:p>
  <w:p w:rsidR="00226E1B" w:rsidRDefault="00226E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E1B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26E1B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3E2D"/>
    <w:rsid w:val="00733F48"/>
    <w:rsid w:val="00741C15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511D"/>
    <w:rsid w:val="00A95F61"/>
    <w:rsid w:val="00A963C4"/>
    <w:rsid w:val="00A9648C"/>
    <w:rsid w:val="00AA106D"/>
    <w:rsid w:val="00AA2C8A"/>
    <w:rsid w:val="00AB06ED"/>
    <w:rsid w:val="00AB1FCC"/>
    <w:rsid w:val="00AB4BB5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41C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1457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E1B"/>
  </w:style>
  <w:style w:type="paragraph" w:styleId="a5">
    <w:name w:val="footer"/>
    <w:basedOn w:val="a"/>
    <w:link w:val="a6"/>
    <w:uiPriority w:val="99"/>
    <w:semiHidden/>
    <w:unhideWhenUsed/>
    <w:rsid w:val="00226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6E1B"/>
  </w:style>
  <w:style w:type="paragraph" w:styleId="a7">
    <w:name w:val="Balloon Text"/>
    <w:basedOn w:val="a"/>
    <w:link w:val="a8"/>
    <w:uiPriority w:val="99"/>
    <w:semiHidden/>
    <w:unhideWhenUsed/>
    <w:rsid w:val="00226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6F482-B92E-4D45-A413-BED0AE38A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2019-05-11T15:15:00Z</dcterms:created>
  <dcterms:modified xsi:type="dcterms:W3CDTF">2019-05-11T15:48:00Z</dcterms:modified>
</cp:coreProperties>
</file>