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DD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ADD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7C0ADD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7C0ADD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7C0ADD" w:rsidRDefault="006A74E4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</w:t>
      </w:r>
      <w:r w:rsidR="007C0ADD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скликання)</w:t>
      </w:r>
    </w:p>
    <w:p w:rsidR="007C0ADD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0ADD" w:rsidRDefault="007C0ADD" w:rsidP="007C0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7C0ADD" w:rsidRDefault="007C0ADD" w:rsidP="007C0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0ADD" w:rsidRDefault="006A74E4" w:rsidP="007C0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 травня</w:t>
      </w:r>
      <w:r w:rsidR="007C0ADD">
        <w:rPr>
          <w:rFonts w:ascii="Times New Roman" w:eastAsia="Times New Roman" w:hAnsi="Times New Roman" w:cs="Times New Roman"/>
          <w:sz w:val="28"/>
          <w:szCs w:val="28"/>
        </w:rPr>
        <w:t xml:space="preserve">  2021 року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   №</w:t>
      </w:r>
      <w:r w:rsidR="009E6342">
        <w:rPr>
          <w:rFonts w:ascii="Times New Roman" w:eastAsia="Times New Roman" w:hAnsi="Times New Roman" w:cs="Times New Roman"/>
          <w:sz w:val="28"/>
          <w:szCs w:val="28"/>
        </w:rPr>
        <w:t>209</w:t>
      </w:r>
    </w:p>
    <w:p w:rsidR="007C0ADD" w:rsidRDefault="007C0ADD" w:rsidP="007C0ADD"/>
    <w:p w:rsidR="007C0ADD" w:rsidRDefault="007C0ADD" w:rsidP="007C0AD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</w:t>
      </w:r>
      <w:r w:rsidR="006A74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змін до Програми «Турбота»</w:t>
      </w:r>
    </w:p>
    <w:p w:rsidR="007C0ADD" w:rsidRDefault="007C0ADD" w:rsidP="007C0AD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на 2021 рік. </w:t>
      </w:r>
    </w:p>
    <w:p w:rsidR="007C0ADD" w:rsidRDefault="007C0ADD" w:rsidP="007C0ADD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C0ADD" w:rsidRDefault="007C0ADD" w:rsidP="007C0ADD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7C0ADD" w:rsidRDefault="007C0ADD" w:rsidP="007C0ADD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Заслухавши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П.С. про необхідність збільшення фінан</w:t>
      </w:r>
      <w:r w:rsidR="006A74E4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сування Програми «Турбота»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</w:t>
      </w:r>
      <w:r w:rsidR="006A74E4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окницької</w:t>
      </w:r>
      <w:proofErr w:type="spellEnd"/>
      <w:r w:rsidR="006A74E4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на 2021 рік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керуючись п.22 ст.26 Закону України «Про місцеве самоврядування в Україні»  за погодженням з постійними комісіями ради сесія сільської ради</w:t>
      </w:r>
    </w:p>
    <w:p w:rsidR="007C0ADD" w:rsidRDefault="007C0ADD" w:rsidP="007C0ADD">
      <w:pPr>
        <w:shd w:val="clear" w:color="auto" w:fill="FFFFFF"/>
        <w:tabs>
          <w:tab w:val="left" w:pos="3810"/>
          <w:tab w:val="center" w:pos="4819"/>
        </w:tabs>
        <w:spacing w:before="60" w:after="60" w:line="256" w:lineRule="atLeast"/>
        <w:rPr>
          <w:rFonts w:eastAsia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ВИРІШИЛА:</w:t>
      </w:r>
    </w:p>
    <w:p w:rsidR="007C0ADD" w:rsidRDefault="007C0ADD" w:rsidP="007C0ADD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C0ADD" w:rsidRPr="006A74E4" w:rsidRDefault="007C0ADD" w:rsidP="006A74E4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Внести з</w:t>
      </w:r>
      <w:r w:rsidR="006A74E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міни </w:t>
      </w:r>
      <w:r w:rsidR="009B4D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додаток </w:t>
      </w:r>
      <w:r w:rsidR="006A74E4">
        <w:rPr>
          <w:rFonts w:ascii="Times New Roman" w:eastAsia="Times New Roman" w:hAnsi="Times New Roman" w:cs="Times New Roman"/>
          <w:color w:val="333333"/>
          <w:sz w:val="28"/>
          <w:szCs w:val="28"/>
        </w:rPr>
        <w:t>до Програми «Турбота»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сільської ради </w:t>
      </w:r>
      <w:r w:rsidR="006A74E4">
        <w:rPr>
          <w:rFonts w:ascii="Times New Roman" w:eastAsia="Times New Roman" w:hAnsi="Times New Roman" w:cs="Times New Roman"/>
          <w:color w:val="333333"/>
          <w:sz w:val="28"/>
          <w:szCs w:val="28"/>
        </w:rPr>
        <w:t>на 20201 рік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частині збільшенн</w:t>
      </w:r>
      <w:r w:rsidR="006A74E4">
        <w:rPr>
          <w:rFonts w:ascii="Times New Roman" w:eastAsia="Times New Roman" w:hAnsi="Times New Roman" w:cs="Times New Roman"/>
          <w:color w:val="333333"/>
          <w:sz w:val="28"/>
          <w:szCs w:val="28"/>
        </w:rPr>
        <w:t>я її фінансування  на суму 20 000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</w:t>
      </w:r>
    </w:p>
    <w:p w:rsidR="007C0ADD" w:rsidRDefault="007C0ADD" w:rsidP="007C0ADD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7C0ADD" w:rsidRDefault="007C0ADD" w:rsidP="007C0ADD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C0ADD" w:rsidRDefault="007C0ADD" w:rsidP="007C0ADD">
      <w:pPr>
        <w:rPr>
          <w:rFonts w:ascii="Times New Roman" w:hAnsi="Times New Roman" w:cs="Times New Roman"/>
          <w:sz w:val="28"/>
          <w:szCs w:val="28"/>
        </w:rPr>
      </w:pPr>
    </w:p>
    <w:p w:rsidR="007C0ADD" w:rsidRDefault="007C0ADD" w:rsidP="007C0ADD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7C0ADD" w:rsidRDefault="007C0ADD" w:rsidP="007C0ADD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7C0ADD" w:rsidRDefault="007C0ADD" w:rsidP="007C0ADD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7C0ADD" w:rsidRDefault="007C0ADD" w:rsidP="007C0ADD"/>
    <w:p w:rsidR="00140282" w:rsidRDefault="00140282"/>
    <w:sectPr w:rsidR="00140282" w:rsidSect="0014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F7BDF"/>
    <w:multiLevelType w:val="hybridMultilevel"/>
    <w:tmpl w:val="A12CB7B6"/>
    <w:lvl w:ilvl="0" w:tplc="FCC82CC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ADD"/>
    <w:rsid w:val="00140282"/>
    <w:rsid w:val="006A74E4"/>
    <w:rsid w:val="007123CF"/>
    <w:rsid w:val="007C0ADD"/>
    <w:rsid w:val="009B4D5F"/>
    <w:rsid w:val="009E6342"/>
    <w:rsid w:val="00BA3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ADD"/>
    <w:pPr>
      <w:ind w:left="720"/>
      <w:contextualSpacing/>
    </w:pPr>
  </w:style>
  <w:style w:type="character" w:customStyle="1" w:styleId="fontstyle16">
    <w:name w:val="fontstyle16"/>
    <w:basedOn w:val="a0"/>
    <w:rsid w:val="007C0ADD"/>
  </w:style>
  <w:style w:type="paragraph" w:styleId="a4">
    <w:name w:val="Balloon Text"/>
    <w:basedOn w:val="a"/>
    <w:link w:val="a5"/>
    <w:uiPriority w:val="99"/>
    <w:semiHidden/>
    <w:unhideWhenUsed/>
    <w:rsid w:val="007C0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DD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7</cp:revision>
  <dcterms:created xsi:type="dcterms:W3CDTF">2021-05-19T06:57:00Z</dcterms:created>
  <dcterms:modified xsi:type="dcterms:W3CDTF">2021-06-11T08:43:00Z</dcterms:modified>
</cp:coreProperties>
</file>