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67" w:rsidRPr="00BA6167" w:rsidRDefault="004D0F19" w:rsidP="00BA6167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Helvetica" w:eastAsia="Times New Roman" w:hAnsi="Helvetica" w:cs="Helvetica"/>
          <w:b/>
          <w:bCs/>
          <w:color w:val="5C6266"/>
          <w:sz w:val="20"/>
          <w:szCs w:val="20"/>
          <w:lang w:val="uk-UA" w:eastAsia="ru-RU"/>
        </w:rPr>
        <w:t xml:space="preserve">                                                                      </w:t>
      </w:r>
      <w:r w:rsidRPr="004D0F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</w:t>
      </w:r>
    </w:p>
    <w:p w:rsidR="00BA6167" w:rsidRPr="00BA6167" w:rsidRDefault="00BA6167" w:rsidP="00BA6167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noProof/>
          <w:color w:val="000000"/>
          <w:sz w:val="28"/>
          <w:szCs w:val="28"/>
          <w:lang w:eastAsia="ru-RU"/>
        </w:rPr>
        <w:drawing>
          <wp:inline distT="0" distB="0" distL="0" distR="0" wp14:anchorId="4465BA79" wp14:editId="0DAF9C43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167" w:rsidRPr="00BA6167" w:rsidRDefault="00BA6167" w:rsidP="00BA6167">
      <w:pPr>
        <w:tabs>
          <w:tab w:val="left" w:pos="180"/>
        </w:tabs>
        <w:spacing w:after="0" w:line="240" w:lineRule="auto"/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  <w:lang w:val="uk-UA" w:eastAsia="ru-RU"/>
        </w:rPr>
        <w:t>Україна</w:t>
      </w:r>
    </w:p>
    <w:p w:rsidR="00BA6167" w:rsidRPr="00BA6167" w:rsidRDefault="00BA6167" w:rsidP="00BA616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BA6167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BA6167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BA6167" w:rsidRPr="00BA6167" w:rsidRDefault="00BA6167" w:rsidP="00BA616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Cs/>
          <w:color w:val="000000"/>
          <w:sz w:val="28"/>
          <w:szCs w:val="28"/>
          <w:lang w:val="uk-UA" w:eastAsia="ru-RU"/>
        </w:rPr>
      </w:pPr>
      <w:r w:rsidRPr="00BA6167">
        <w:rPr>
          <w:rFonts w:ascii="Times New Roman" w:eastAsia="Times New Roman" w:hAnsi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BA6167" w:rsidRPr="00BA6167" w:rsidRDefault="00880F29" w:rsidP="00BA6167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 w:eastAsia="ru-RU"/>
        </w:rPr>
        <w:t>17</w:t>
      </w:r>
      <w:r w:rsidR="00BA6167" w:rsidRPr="00BA6167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 w:eastAsia="ru-RU"/>
        </w:rPr>
        <w:t xml:space="preserve"> сесія VІІI скликання</w:t>
      </w:r>
    </w:p>
    <w:p w:rsidR="00BA6167" w:rsidRPr="00BA6167" w:rsidRDefault="00BA6167" w:rsidP="00BA6167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  <w:t>РІШЕННЯ</w:t>
      </w:r>
    </w:p>
    <w:p w:rsidR="00BA6167" w:rsidRPr="00BA6167" w:rsidRDefault="00BA6167" w:rsidP="00BA6167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1"/>
        <w:gridCol w:w="3990"/>
        <w:gridCol w:w="1330"/>
        <w:gridCol w:w="1320"/>
      </w:tblGrid>
      <w:tr w:rsidR="00BA6167" w:rsidRPr="00BA6167" w:rsidTr="00617CBC">
        <w:tc>
          <w:tcPr>
            <w:tcW w:w="2931" w:type="dxa"/>
            <w:shd w:val="clear" w:color="auto" w:fill="auto"/>
          </w:tcPr>
          <w:p w:rsidR="00BA6167" w:rsidRPr="00BA6167" w:rsidRDefault="00880F29" w:rsidP="00BA6167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>26.10</w:t>
            </w:r>
            <w:r w:rsidR="00BA6167" w:rsidRPr="00BA6167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>.2021 рік</w:t>
            </w:r>
          </w:p>
        </w:tc>
        <w:tc>
          <w:tcPr>
            <w:tcW w:w="3990" w:type="dxa"/>
            <w:shd w:val="clear" w:color="auto" w:fill="auto"/>
          </w:tcPr>
          <w:p w:rsidR="00BA6167" w:rsidRPr="00BA6167" w:rsidRDefault="00BA6167" w:rsidP="00BA6167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BA6167" w:rsidRPr="00BA6167" w:rsidRDefault="00BA6167" w:rsidP="005457F4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  <w:r w:rsidRPr="00BA6167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  <w:r w:rsidR="005457F4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 xml:space="preserve"> 1254</w:t>
            </w:r>
            <w:r w:rsidRPr="00BA6167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320" w:type="dxa"/>
            <w:shd w:val="clear" w:color="auto" w:fill="auto"/>
          </w:tcPr>
          <w:p w:rsidR="00BA6167" w:rsidRPr="00BA6167" w:rsidRDefault="00BA6167" w:rsidP="00BA6167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4D0F19" w:rsidRPr="00880F29" w:rsidRDefault="00880F29" w:rsidP="00617CBC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  <w:r w:rsidRPr="00880F29">
        <w:rPr>
          <w:rFonts w:ascii="Times New Roman" w:hAnsi="Times New Roman"/>
          <w:sz w:val="32"/>
          <w:szCs w:val="32"/>
          <w:lang w:val="uk-UA"/>
        </w:rPr>
        <w:t>Про з</w:t>
      </w:r>
      <w:r w:rsidR="00617CBC" w:rsidRPr="00880F29">
        <w:rPr>
          <w:rFonts w:ascii="Times New Roman" w:hAnsi="Times New Roman"/>
          <w:sz w:val="32"/>
          <w:szCs w:val="32"/>
          <w:lang w:val="uk-UA"/>
        </w:rPr>
        <w:t>в</w:t>
      </w:r>
      <w:r w:rsidRPr="00880F29">
        <w:rPr>
          <w:rFonts w:ascii="Times New Roman" w:hAnsi="Times New Roman"/>
          <w:sz w:val="32"/>
          <w:szCs w:val="32"/>
          <w:lang w:val="uk-UA"/>
        </w:rPr>
        <w:t>і</w:t>
      </w:r>
      <w:r w:rsidR="00617CBC" w:rsidRPr="00880F29">
        <w:rPr>
          <w:rFonts w:ascii="Times New Roman" w:hAnsi="Times New Roman"/>
          <w:sz w:val="32"/>
          <w:szCs w:val="32"/>
          <w:lang w:val="uk-UA"/>
        </w:rPr>
        <w:t xml:space="preserve">т директора КП «Петропавлівський </w:t>
      </w:r>
      <w:proofErr w:type="spellStart"/>
      <w:r w:rsidR="00617CBC" w:rsidRPr="00880F29">
        <w:rPr>
          <w:rFonts w:ascii="Times New Roman" w:hAnsi="Times New Roman"/>
          <w:sz w:val="32"/>
          <w:szCs w:val="32"/>
          <w:lang w:val="uk-UA"/>
        </w:rPr>
        <w:t>сількомунгосп</w:t>
      </w:r>
      <w:proofErr w:type="spellEnd"/>
      <w:r w:rsidR="00617CBC" w:rsidRPr="00880F29">
        <w:rPr>
          <w:rFonts w:ascii="Times New Roman" w:hAnsi="Times New Roman"/>
          <w:sz w:val="32"/>
          <w:szCs w:val="32"/>
          <w:lang w:val="uk-UA"/>
        </w:rPr>
        <w:t>»</w:t>
      </w:r>
      <w:r w:rsidRPr="00880F29">
        <w:rPr>
          <w:rFonts w:ascii="Times New Roman" w:hAnsi="Times New Roman"/>
          <w:sz w:val="32"/>
          <w:szCs w:val="32"/>
          <w:lang w:val="uk-UA"/>
        </w:rPr>
        <w:t xml:space="preserve"> щодо зборів коштів </w:t>
      </w:r>
      <w:proofErr w:type="spellStart"/>
      <w:r w:rsidRPr="00880F29">
        <w:rPr>
          <w:rFonts w:ascii="Times New Roman" w:hAnsi="Times New Roman"/>
          <w:sz w:val="32"/>
          <w:szCs w:val="32"/>
          <w:lang w:val="uk-UA"/>
        </w:rPr>
        <w:t>Петропавлівської</w:t>
      </w:r>
      <w:proofErr w:type="spellEnd"/>
      <w:r w:rsidRPr="00880F29">
        <w:rPr>
          <w:rFonts w:ascii="Times New Roman" w:hAnsi="Times New Roman"/>
          <w:sz w:val="32"/>
          <w:szCs w:val="32"/>
          <w:lang w:val="uk-UA"/>
        </w:rPr>
        <w:t xml:space="preserve"> сільської ради.</w:t>
      </w:r>
    </w:p>
    <w:p w:rsidR="00617CBC" w:rsidRPr="00880F29" w:rsidRDefault="00B51B10" w:rsidP="004D0F19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80F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</w:p>
    <w:p w:rsidR="005C21A7" w:rsidRPr="00EA56AE" w:rsidRDefault="00617CBC" w:rsidP="00880F29">
      <w:pPr>
        <w:tabs>
          <w:tab w:val="left" w:pos="9355"/>
        </w:tabs>
        <w:spacing w:after="0" w:line="240" w:lineRule="auto"/>
        <w:ind w:right="-5"/>
        <w:rPr>
          <w:rFonts w:asciiTheme="majorHAnsi" w:eastAsia="Times New Roman" w:hAnsiTheme="majorHAnsi"/>
          <w:sz w:val="28"/>
          <w:szCs w:val="28"/>
          <w:lang w:val="uk-UA" w:eastAsia="ru-RU"/>
        </w:rPr>
      </w:pPr>
      <w:r w:rsidRPr="00880F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B51B10" w:rsidRPr="00880F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C21A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>Заслухавши та обговоривши</w:t>
      </w:r>
      <w:r w:rsidR="00B51B10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 </w:t>
      </w:r>
      <w:r w:rsidR="00BA6167" w:rsidRPr="00EA56AE">
        <w:rPr>
          <w:rFonts w:asciiTheme="majorHAnsi" w:eastAsiaTheme="minorHAnsi" w:hAnsiTheme="majorHAnsi"/>
          <w:sz w:val="28"/>
          <w:szCs w:val="28"/>
          <w:lang w:val="uk-UA"/>
        </w:rPr>
        <w:t>звіт директора</w:t>
      </w:r>
      <w:r w:rsidR="00B51B10" w:rsidRPr="00EA56AE">
        <w:rPr>
          <w:rFonts w:asciiTheme="majorHAnsi" w:eastAsiaTheme="minorHAnsi" w:hAnsiTheme="majorHAnsi"/>
          <w:sz w:val="28"/>
          <w:szCs w:val="28"/>
          <w:lang w:val="uk-UA"/>
        </w:rPr>
        <w:t xml:space="preserve"> </w:t>
      </w:r>
      <w:r w:rsidR="00BA6167" w:rsidRPr="00EA56AE">
        <w:rPr>
          <w:rFonts w:asciiTheme="majorHAnsi" w:eastAsiaTheme="minorHAnsi" w:hAnsiTheme="majorHAnsi"/>
          <w:sz w:val="28"/>
          <w:szCs w:val="28"/>
          <w:lang w:val="uk-UA"/>
        </w:rPr>
        <w:t>КП «Петропавлівський сіль комунгосп»</w:t>
      </w:r>
      <w:r w:rsidR="00880F29" w:rsidRPr="00EA56AE">
        <w:rPr>
          <w:rFonts w:asciiTheme="majorHAnsi" w:hAnsiTheme="majorHAnsi"/>
          <w:sz w:val="32"/>
          <w:szCs w:val="32"/>
          <w:lang w:val="uk-UA"/>
        </w:rPr>
        <w:t xml:space="preserve"> щодо зборів коштів</w:t>
      </w:r>
      <w:r w:rsidR="00BA6167" w:rsidRPr="00EA56AE">
        <w:rPr>
          <w:rFonts w:asciiTheme="majorHAnsi" w:eastAsiaTheme="minorHAnsi" w:hAnsiTheme="majorHAnsi"/>
          <w:sz w:val="28"/>
          <w:szCs w:val="28"/>
          <w:lang w:val="uk-UA"/>
        </w:rPr>
        <w:t xml:space="preserve"> </w:t>
      </w:r>
      <w:proofErr w:type="spellStart"/>
      <w:r w:rsidR="00B51B10" w:rsidRPr="00EA56AE">
        <w:rPr>
          <w:rFonts w:asciiTheme="majorHAnsi" w:eastAsiaTheme="minorHAnsi" w:hAnsiTheme="majorHAnsi"/>
          <w:sz w:val="28"/>
          <w:szCs w:val="28"/>
          <w:lang w:val="uk-UA"/>
        </w:rPr>
        <w:t>Петропавлівської</w:t>
      </w:r>
      <w:proofErr w:type="spellEnd"/>
      <w:r w:rsidR="00B51B10" w:rsidRPr="00EA56AE">
        <w:rPr>
          <w:rFonts w:asciiTheme="majorHAnsi" w:eastAsiaTheme="minorHAnsi" w:hAnsiTheme="majorHAnsi"/>
          <w:sz w:val="28"/>
          <w:szCs w:val="28"/>
          <w:lang w:val="uk-UA"/>
        </w:rPr>
        <w:t xml:space="preserve"> сільської ради</w:t>
      </w:r>
      <w:r w:rsidR="005C21A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, керуючись ст. </w:t>
      </w:r>
      <w:r w:rsidR="00EA56AE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26, </w:t>
      </w:r>
      <w:r w:rsidR="005C21A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29 Закону України  </w:t>
      </w:r>
      <w:proofErr w:type="spellStart"/>
      <w:r w:rsidR="005C21A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>„Про</w:t>
      </w:r>
      <w:proofErr w:type="spellEnd"/>
      <w:r w:rsidR="005C21A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 місцеве са</w:t>
      </w:r>
      <w:r w:rsidR="00BA616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моврядування в Україні” </w:t>
      </w:r>
      <w:r w:rsidR="005C21A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 </w:t>
      </w:r>
      <w:proofErr w:type="spellStart"/>
      <w:r w:rsidR="00BA616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>Петропавлівська</w:t>
      </w:r>
      <w:proofErr w:type="spellEnd"/>
      <w:r w:rsidR="00B51B10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 </w:t>
      </w:r>
      <w:r w:rsidR="00BA616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>сільська рада</w:t>
      </w:r>
      <w:r w:rsidR="005C21A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 </w:t>
      </w:r>
    </w:p>
    <w:p w:rsidR="005C21A7" w:rsidRPr="00EA56AE" w:rsidRDefault="00BA6167" w:rsidP="005C21A7">
      <w:pPr>
        <w:spacing w:after="0" w:line="240" w:lineRule="auto"/>
        <w:jc w:val="both"/>
        <w:rPr>
          <w:rFonts w:asciiTheme="majorHAnsi" w:eastAsia="Times New Roman" w:hAnsiTheme="majorHAnsi"/>
          <w:sz w:val="28"/>
          <w:szCs w:val="28"/>
          <w:lang w:val="uk-UA" w:eastAsia="ru-RU"/>
        </w:rPr>
      </w:pPr>
      <w:r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>ВИРІШИЛА</w:t>
      </w:r>
      <w:r w:rsidR="005C21A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>:</w:t>
      </w:r>
    </w:p>
    <w:p w:rsidR="005C21A7" w:rsidRPr="00EA56AE" w:rsidRDefault="005C21A7" w:rsidP="00BA6167">
      <w:pPr>
        <w:spacing w:after="0" w:line="240" w:lineRule="auto"/>
        <w:ind w:right="-5"/>
        <w:rPr>
          <w:rFonts w:asciiTheme="majorHAnsi" w:eastAsia="Times New Roman" w:hAnsiTheme="majorHAnsi"/>
          <w:sz w:val="28"/>
          <w:szCs w:val="28"/>
          <w:lang w:val="uk-UA" w:eastAsia="ru-RU"/>
        </w:rPr>
      </w:pPr>
      <w:r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>1.</w:t>
      </w:r>
      <w:r w:rsidR="00B51B10" w:rsidRPr="00EA56AE">
        <w:rPr>
          <w:rFonts w:asciiTheme="majorHAnsi" w:eastAsiaTheme="minorHAnsi" w:hAnsiTheme="majorHAnsi"/>
          <w:sz w:val="28"/>
          <w:szCs w:val="28"/>
          <w:lang w:val="uk-UA"/>
        </w:rPr>
        <w:t xml:space="preserve"> З</w:t>
      </w:r>
      <w:r w:rsidR="00BA6167" w:rsidRPr="00EA56AE">
        <w:rPr>
          <w:rFonts w:asciiTheme="majorHAnsi" w:eastAsiaTheme="minorHAnsi" w:hAnsiTheme="majorHAnsi"/>
          <w:sz w:val="28"/>
          <w:szCs w:val="28"/>
          <w:lang w:val="uk-UA"/>
        </w:rPr>
        <w:t>віт директора</w:t>
      </w:r>
      <w:r w:rsidR="00B51B10" w:rsidRPr="00EA56AE">
        <w:rPr>
          <w:rFonts w:asciiTheme="majorHAnsi" w:eastAsiaTheme="minorHAnsi" w:hAnsiTheme="majorHAnsi"/>
          <w:sz w:val="28"/>
          <w:szCs w:val="28"/>
          <w:lang w:val="uk-UA"/>
        </w:rPr>
        <w:t xml:space="preserve"> </w:t>
      </w:r>
      <w:r w:rsidR="00BA6167" w:rsidRPr="00EA56AE">
        <w:rPr>
          <w:rFonts w:asciiTheme="majorHAnsi" w:eastAsiaTheme="minorHAnsi" w:hAnsiTheme="majorHAnsi"/>
          <w:sz w:val="28"/>
          <w:szCs w:val="28"/>
          <w:lang w:val="uk-UA"/>
        </w:rPr>
        <w:t xml:space="preserve">КП «Петропавлівський сіль комунгосп» </w:t>
      </w:r>
      <w:r w:rsidR="00880F29" w:rsidRPr="00EA56AE">
        <w:rPr>
          <w:rFonts w:asciiTheme="majorHAnsi" w:hAnsiTheme="majorHAnsi"/>
          <w:sz w:val="32"/>
          <w:szCs w:val="32"/>
          <w:lang w:val="uk-UA"/>
        </w:rPr>
        <w:t xml:space="preserve">щодо зборів коштів </w:t>
      </w:r>
      <w:proofErr w:type="spellStart"/>
      <w:r w:rsidR="00880F29" w:rsidRPr="00EA56AE">
        <w:rPr>
          <w:rFonts w:asciiTheme="majorHAnsi" w:hAnsiTheme="majorHAnsi"/>
          <w:sz w:val="32"/>
          <w:szCs w:val="32"/>
          <w:lang w:val="uk-UA"/>
        </w:rPr>
        <w:t>Петропавлівської</w:t>
      </w:r>
      <w:proofErr w:type="spellEnd"/>
      <w:r w:rsidR="00880F29" w:rsidRPr="00EA56AE">
        <w:rPr>
          <w:rFonts w:asciiTheme="majorHAnsi" w:hAnsiTheme="majorHAnsi"/>
          <w:sz w:val="32"/>
          <w:szCs w:val="32"/>
          <w:lang w:val="uk-UA"/>
        </w:rPr>
        <w:t xml:space="preserve"> сільської ради</w:t>
      </w:r>
      <w:r w:rsidR="00880F29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 </w:t>
      </w:r>
      <w:r w:rsidR="00BA616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>прийняти</w:t>
      </w:r>
      <w:r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 до відома.</w:t>
      </w:r>
    </w:p>
    <w:p w:rsidR="005C21A7" w:rsidRPr="00EA56AE" w:rsidRDefault="00EA56AE" w:rsidP="00EA56AE">
      <w:pPr>
        <w:spacing w:after="0" w:line="240" w:lineRule="auto"/>
        <w:ind w:right="-5"/>
        <w:rPr>
          <w:rFonts w:asciiTheme="majorHAnsi" w:eastAsia="Times New Roman" w:hAnsiTheme="majorHAnsi"/>
          <w:sz w:val="28"/>
          <w:szCs w:val="28"/>
          <w:lang w:val="uk-UA" w:eastAsia="ru-RU"/>
        </w:rPr>
      </w:pPr>
      <w:r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>2. Контроль за виконанням даного</w:t>
      </w:r>
      <w:r w:rsidR="00253BC5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 </w:t>
      </w:r>
      <w:r w:rsidR="005C21A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 рішення </w:t>
      </w:r>
      <w:r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 xml:space="preserve">покласти на комісію </w:t>
      </w:r>
      <w:r w:rsidRPr="00EA56AE">
        <w:rPr>
          <w:rFonts w:asciiTheme="majorHAnsi" w:hAnsiTheme="majorHAnsi"/>
          <w:color w:val="000000"/>
          <w:sz w:val="28"/>
          <w:szCs w:val="28"/>
          <w:lang w:val="uk-UA"/>
        </w:rPr>
        <w:t>з питань комунальної власності, житлово-комунального господарства, енергозбереження та транспорту</w:t>
      </w:r>
      <w:r w:rsidR="00E170F7" w:rsidRPr="00EA56AE">
        <w:rPr>
          <w:rFonts w:asciiTheme="majorHAnsi" w:eastAsia="Times New Roman" w:hAnsiTheme="majorHAnsi"/>
          <w:sz w:val="28"/>
          <w:szCs w:val="28"/>
          <w:lang w:val="uk-UA" w:eastAsia="ru-RU"/>
        </w:rPr>
        <w:t>.</w:t>
      </w:r>
    </w:p>
    <w:p w:rsidR="00253BC5" w:rsidRPr="00880F29" w:rsidRDefault="00253BC5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53BC5" w:rsidRPr="00880F29" w:rsidRDefault="00253BC5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80F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</w:t>
      </w:r>
    </w:p>
    <w:p w:rsidR="00B51B10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80F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</w:p>
    <w:p w:rsidR="00EA56AE" w:rsidRPr="00880F29" w:rsidRDefault="00EA56AE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B51B10" w:rsidRPr="00880F29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799C" w:rsidRPr="00880F29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80F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9C799C" w:rsidRPr="00880F29" w:rsidRDefault="009C799C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E7BE1" w:rsidRPr="00880F29" w:rsidRDefault="00B51B10" w:rsidP="002D69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0F29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Петропавлівський с</w:t>
      </w:r>
      <w:r w:rsidR="00253BC5" w:rsidRPr="00880F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ільський голова                    </w:t>
      </w:r>
      <w:r w:rsidRPr="00880F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О.М.Чернова</w:t>
      </w:r>
    </w:p>
    <w:sectPr w:rsidR="00DE7BE1" w:rsidRPr="00880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D7489"/>
    <w:multiLevelType w:val="multilevel"/>
    <w:tmpl w:val="FB044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813AF"/>
    <w:multiLevelType w:val="multilevel"/>
    <w:tmpl w:val="A4E69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2F1AA3"/>
    <w:multiLevelType w:val="multilevel"/>
    <w:tmpl w:val="18FC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B26271"/>
    <w:multiLevelType w:val="multilevel"/>
    <w:tmpl w:val="99CEF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3E1460"/>
    <w:multiLevelType w:val="multilevel"/>
    <w:tmpl w:val="B1F6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04223C"/>
    <w:multiLevelType w:val="multilevel"/>
    <w:tmpl w:val="03A42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C71DF5"/>
    <w:multiLevelType w:val="multilevel"/>
    <w:tmpl w:val="0FAED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CC3156"/>
    <w:multiLevelType w:val="multilevel"/>
    <w:tmpl w:val="E6B8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CC3B1F"/>
    <w:multiLevelType w:val="multilevel"/>
    <w:tmpl w:val="A06E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7466A0"/>
    <w:multiLevelType w:val="multilevel"/>
    <w:tmpl w:val="A2E0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8304E6"/>
    <w:multiLevelType w:val="multilevel"/>
    <w:tmpl w:val="27A2F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D8961CF"/>
    <w:multiLevelType w:val="multilevel"/>
    <w:tmpl w:val="18EA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4516D2"/>
    <w:multiLevelType w:val="multilevel"/>
    <w:tmpl w:val="37EA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8B4C73"/>
    <w:multiLevelType w:val="multilevel"/>
    <w:tmpl w:val="1F1C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6A6424"/>
    <w:multiLevelType w:val="multilevel"/>
    <w:tmpl w:val="2F66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826BDC"/>
    <w:multiLevelType w:val="multilevel"/>
    <w:tmpl w:val="4FD07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3E3824"/>
    <w:multiLevelType w:val="multilevel"/>
    <w:tmpl w:val="E87C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">
    <w:abstractNumId w:val="1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5"/>
  </w:num>
  <w:num w:numId="9">
    <w:abstractNumId w:val="16"/>
  </w:num>
  <w:num w:numId="10">
    <w:abstractNumId w:val="0"/>
  </w:num>
  <w:num w:numId="11">
    <w:abstractNumId w:val="2"/>
  </w:num>
  <w:num w:numId="12">
    <w:abstractNumId w:val="14"/>
  </w:num>
  <w:num w:numId="13">
    <w:abstractNumId w:val="15"/>
  </w:num>
  <w:num w:numId="14">
    <w:abstractNumId w:val="8"/>
  </w:num>
  <w:num w:numId="15">
    <w:abstractNumId w:val="12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D7"/>
    <w:rsid w:val="00150735"/>
    <w:rsid w:val="00253BC5"/>
    <w:rsid w:val="002C1D36"/>
    <w:rsid w:val="002C76C2"/>
    <w:rsid w:val="002D6968"/>
    <w:rsid w:val="003D0C49"/>
    <w:rsid w:val="004A16C7"/>
    <w:rsid w:val="004C3B1C"/>
    <w:rsid w:val="004D0F19"/>
    <w:rsid w:val="004E05EA"/>
    <w:rsid w:val="005457F4"/>
    <w:rsid w:val="005C21A7"/>
    <w:rsid w:val="005F561D"/>
    <w:rsid w:val="00617CBC"/>
    <w:rsid w:val="00714337"/>
    <w:rsid w:val="00855095"/>
    <w:rsid w:val="00880F29"/>
    <w:rsid w:val="008A0254"/>
    <w:rsid w:val="009061F1"/>
    <w:rsid w:val="009B30E5"/>
    <w:rsid w:val="009C799C"/>
    <w:rsid w:val="00A724DC"/>
    <w:rsid w:val="00B51B10"/>
    <w:rsid w:val="00B81806"/>
    <w:rsid w:val="00BA6167"/>
    <w:rsid w:val="00BD0D44"/>
    <w:rsid w:val="00C25863"/>
    <w:rsid w:val="00CC358F"/>
    <w:rsid w:val="00D05029"/>
    <w:rsid w:val="00D922FE"/>
    <w:rsid w:val="00DE7BE1"/>
    <w:rsid w:val="00E170F7"/>
    <w:rsid w:val="00E56ED7"/>
    <w:rsid w:val="00E845DA"/>
    <w:rsid w:val="00EA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95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D0C49"/>
    <w:rPr>
      <w:color w:val="0000FF"/>
      <w:u w:val="single"/>
    </w:rPr>
  </w:style>
  <w:style w:type="paragraph" w:customStyle="1" w:styleId="rvps7">
    <w:name w:val="rvps7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3D0C49"/>
  </w:style>
  <w:style w:type="paragraph" w:customStyle="1" w:styleId="rvps2">
    <w:name w:val="rvps2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BA616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95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D0C49"/>
    <w:rPr>
      <w:color w:val="0000FF"/>
      <w:u w:val="single"/>
    </w:rPr>
  </w:style>
  <w:style w:type="paragraph" w:customStyle="1" w:styleId="rvps7">
    <w:name w:val="rvps7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3D0C49"/>
  </w:style>
  <w:style w:type="paragraph" w:customStyle="1" w:styleId="rvps2">
    <w:name w:val="rvps2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BA616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502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8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2021-09-27T12:49:00Z</cp:lastPrinted>
  <dcterms:created xsi:type="dcterms:W3CDTF">2017-11-06T13:02:00Z</dcterms:created>
  <dcterms:modified xsi:type="dcterms:W3CDTF">2021-11-24T11:22:00Z</dcterms:modified>
</cp:coreProperties>
</file>