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D2" w:rsidRPr="00343FD2" w:rsidRDefault="008A148A" w:rsidP="00343FD2">
      <w:pPr>
        <w:tabs>
          <w:tab w:val="left" w:pos="0"/>
        </w:tabs>
        <w:jc w:val="center"/>
        <w:rPr>
          <w:sz w:val="2"/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-18pt;width:35.05pt;height:51.3pt;z-index:251660288;mso-wrap-distance-left:9.05pt;mso-wrap-distance-right:9.05pt" filled="t">
            <v:fill opacity=".5" color2="black"/>
            <v:imagedata r:id="rId5" o:title=""/>
            <w10:wrap type="topAndBottom"/>
          </v:shape>
          <o:OLEObject Type="Embed" ProgID="Word.Picture.8" ShapeID="_x0000_s1026" DrawAspect="Content" ObjectID="_1688449966" r:id="rId6"/>
        </w:pict>
      </w:r>
      <w:r w:rsidR="00D21C45" w:rsidRPr="00343FD2">
        <w:rPr>
          <w:sz w:val="2"/>
          <w:lang w:val="uk-UA"/>
        </w:rPr>
        <w:t>‘</w:t>
      </w:r>
      <w:r w:rsidR="00343FD2" w:rsidRPr="00343FD2">
        <w:rPr>
          <w:b/>
          <w:lang w:val="uk-UA"/>
        </w:rPr>
        <w:t>УКРАЇНА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 xml:space="preserve">ПЕТРОПАВЛІВСЬКА СІЛЬСЬКА РАДА 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>БІЛГОРОД-ДНІСТРОВСЬКОГО РАЙОНУ ОДЕСЬКОЇ  ОБЛАСТІ</w:t>
      </w:r>
    </w:p>
    <w:p w:rsidR="00343FD2" w:rsidRPr="00343FD2" w:rsidRDefault="00163D60" w:rsidP="00343FD2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12</w:t>
      </w:r>
      <w:r w:rsidR="00343FD2" w:rsidRPr="00343FD2">
        <w:rPr>
          <w:b/>
          <w:bCs/>
          <w:color w:val="000000"/>
          <w:sz w:val="28"/>
          <w:szCs w:val="28"/>
          <w:lang w:val="uk-UA"/>
        </w:rPr>
        <w:t xml:space="preserve"> сесія VІІІ скликання</w:t>
      </w:r>
    </w:p>
    <w:p w:rsidR="00343FD2" w:rsidRPr="00343FD2" w:rsidRDefault="00343FD2" w:rsidP="00343FD2">
      <w:pPr>
        <w:tabs>
          <w:tab w:val="left" w:pos="2677"/>
        </w:tabs>
        <w:jc w:val="center"/>
        <w:rPr>
          <w:sz w:val="20"/>
          <w:szCs w:val="20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 xml:space="preserve"> РІШЕННЯ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343FD2" w:rsidRPr="00343FD2" w:rsidRDefault="00163D60" w:rsidP="00343FD2">
      <w:pPr>
        <w:pStyle w:val="a6"/>
        <w:spacing w:after="0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25</w:t>
      </w:r>
      <w:r w:rsidR="008B252A">
        <w:rPr>
          <w:b/>
          <w:sz w:val="28"/>
          <w:lang w:val="uk-UA"/>
        </w:rPr>
        <w:t>.06</w:t>
      </w:r>
      <w:r w:rsidR="00343FD2" w:rsidRPr="00343FD2">
        <w:rPr>
          <w:b/>
          <w:sz w:val="28"/>
          <w:lang w:val="uk-UA"/>
        </w:rPr>
        <w:t xml:space="preserve">.2021                                                                   </w:t>
      </w:r>
      <w:r w:rsidR="005568B3">
        <w:rPr>
          <w:b/>
          <w:sz w:val="28"/>
          <w:lang w:val="uk-UA"/>
        </w:rPr>
        <w:t xml:space="preserve">                </w:t>
      </w:r>
      <w:r w:rsidR="000E6C57">
        <w:rPr>
          <w:b/>
          <w:sz w:val="28"/>
          <w:lang w:val="uk-UA"/>
        </w:rPr>
        <w:t xml:space="preserve">   № 581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D69EE" w:rsidRPr="00343FD2" w:rsidRDefault="00BD69EE" w:rsidP="00343FD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BD69EE" w:rsidRPr="00343FD2" w:rsidRDefault="00BD69EE" w:rsidP="00163D6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8A148A">
        <w:rPr>
          <w:rFonts w:ascii="Times New Roman" w:hAnsi="Times New Roman"/>
          <w:b/>
          <w:sz w:val="28"/>
          <w:szCs w:val="28"/>
          <w:lang w:val="uk-UA"/>
        </w:rPr>
        <w:t xml:space="preserve"> Че</w:t>
      </w:r>
      <w:r w:rsidR="000E6C57">
        <w:rPr>
          <w:rFonts w:ascii="Times New Roman" w:hAnsi="Times New Roman"/>
          <w:b/>
          <w:sz w:val="28"/>
          <w:szCs w:val="28"/>
          <w:lang w:val="uk-UA"/>
        </w:rPr>
        <w:t>ломбітко Вадим Юрійович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 за межами населеного </w:t>
      </w:r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пункту </w:t>
      </w:r>
      <w:proofErr w:type="spellStart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>с.</w:t>
      </w:r>
      <w:r w:rsidR="000E6C57">
        <w:rPr>
          <w:rFonts w:ascii="Times New Roman" w:hAnsi="Times New Roman"/>
          <w:b/>
          <w:sz w:val="28"/>
          <w:szCs w:val="28"/>
          <w:lang w:val="uk-UA"/>
        </w:rPr>
        <w:t>Олександрівка</w:t>
      </w:r>
      <w:proofErr w:type="spellEnd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r w:rsidR="005568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343FD2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сіль</w:t>
      </w:r>
      <w:r w:rsidR="00FE4F87">
        <w:rPr>
          <w:rFonts w:ascii="Times New Roman" w:hAnsi="Times New Roman"/>
          <w:b/>
          <w:sz w:val="28"/>
          <w:szCs w:val="28"/>
          <w:lang w:val="uk-UA"/>
        </w:rPr>
        <w:t>ської ради Білгород-Д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>ністровського р-ну</w:t>
      </w:r>
      <w:r w:rsidR="00657EFD" w:rsidRPr="00343FD2">
        <w:rPr>
          <w:rFonts w:ascii="Times New Roman" w:hAnsi="Times New Roman"/>
          <w:b/>
          <w:sz w:val="28"/>
          <w:szCs w:val="28"/>
          <w:lang w:val="uk-UA"/>
        </w:rPr>
        <w:t>, Одеської обл.</w:t>
      </w:r>
    </w:p>
    <w:p w:rsidR="00BD69EE" w:rsidRPr="00343FD2" w:rsidRDefault="00BD69EE" w:rsidP="00BD69EE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E76780" w:rsidRDefault="00BD69EE" w:rsidP="008B252A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ab/>
        <w:t>Розглянувши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заяву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A148A">
        <w:rPr>
          <w:rFonts w:ascii="Times New Roman" w:hAnsi="Times New Roman"/>
          <w:b/>
          <w:sz w:val="28"/>
          <w:szCs w:val="28"/>
          <w:lang w:val="uk-UA"/>
        </w:rPr>
        <w:t>Че</w:t>
      </w:r>
      <w:r w:rsidR="000E6C57">
        <w:rPr>
          <w:rFonts w:ascii="Times New Roman" w:hAnsi="Times New Roman"/>
          <w:b/>
          <w:sz w:val="28"/>
          <w:szCs w:val="28"/>
          <w:lang w:val="uk-UA"/>
        </w:rPr>
        <w:t>ломбітко Вадим Юрійович</w:t>
      </w:r>
      <w:r w:rsidR="000E6C57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5A4664" w:rsidRPr="00343FD2">
        <w:rPr>
          <w:rFonts w:ascii="Times New Roman" w:hAnsi="Times New Roman"/>
          <w:sz w:val="28"/>
          <w:szCs w:val="28"/>
          <w:lang w:val="uk-UA"/>
        </w:rPr>
        <w:t xml:space="preserve"> земельної ділянки   площею </w:t>
      </w:r>
      <w:r w:rsidR="00E76780">
        <w:rPr>
          <w:rFonts w:ascii="Times New Roman" w:hAnsi="Times New Roman"/>
          <w:sz w:val="28"/>
          <w:szCs w:val="28"/>
          <w:lang w:val="uk-UA"/>
        </w:rPr>
        <w:t>2.00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5124</w:t>
      </w:r>
      <w:r w:rsidR="000E6C57">
        <w:rPr>
          <w:rFonts w:ascii="Times New Roman" w:hAnsi="Times New Roman"/>
          <w:sz w:val="28"/>
          <w:szCs w:val="28"/>
          <w:lang w:val="uk-UA"/>
        </w:rPr>
        <w:t>7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8</w:t>
      </w:r>
      <w:r w:rsidR="000E6C57">
        <w:rPr>
          <w:rFonts w:ascii="Times New Roman" w:hAnsi="Times New Roman"/>
          <w:sz w:val="28"/>
          <w:szCs w:val="28"/>
          <w:lang w:val="uk-UA"/>
        </w:rPr>
        <w:t>0400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:01:00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2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</w:t>
      </w:r>
      <w:r w:rsidR="000E6C57">
        <w:rPr>
          <w:rFonts w:ascii="Times New Roman" w:hAnsi="Times New Roman"/>
          <w:sz w:val="28"/>
          <w:szCs w:val="28"/>
          <w:lang w:val="uk-UA"/>
        </w:rPr>
        <w:t>1011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за межами населеного пункту 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с.</w:t>
      </w:r>
      <w:r w:rsidR="000E6C57">
        <w:rPr>
          <w:rFonts w:ascii="Times New Roman" w:hAnsi="Times New Roman"/>
          <w:sz w:val="28"/>
          <w:szCs w:val="28"/>
          <w:lang w:val="uk-UA"/>
        </w:rPr>
        <w:t xml:space="preserve"> Олександрівка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 та   передачу безоплатно у власність вказаної земе</w:t>
      </w:r>
      <w:r w:rsidR="00E76780">
        <w:rPr>
          <w:rFonts w:ascii="Times New Roman" w:hAnsi="Times New Roman"/>
          <w:sz w:val="28"/>
          <w:szCs w:val="28"/>
          <w:lang w:val="uk-UA"/>
        </w:rPr>
        <w:t xml:space="preserve">льної ділянки,  керуючись ст.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12, 79-1, 107, 118, 121, 125, 126   Земельного кодексу України, ст. 26 Закону України «Про місцеве самоврядування в Україні», </w:t>
      </w:r>
    </w:p>
    <w:p w:rsidR="00BD69EE" w:rsidRPr="00343FD2" w:rsidRDefault="00BD69EE" w:rsidP="008B252A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сільська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рада </w:t>
      </w:r>
    </w:p>
    <w:p w:rsidR="00BD69EE" w:rsidRPr="00343FD2" w:rsidRDefault="00BD69EE" w:rsidP="00D21C45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343FD2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гр..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A148A">
        <w:rPr>
          <w:rFonts w:ascii="Times New Roman" w:hAnsi="Times New Roman"/>
          <w:b/>
          <w:sz w:val="28"/>
          <w:szCs w:val="28"/>
          <w:lang w:val="uk-UA"/>
        </w:rPr>
        <w:t>Че</w:t>
      </w:r>
      <w:r w:rsidR="000E6C57">
        <w:rPr>
          <w:rFonts w:ascii="Times New Roman" w:hAnsi="Times New Roman"/>
          <w:b/>
          <w:sz w:val="28"/>
          <w:szCs w:val="28"/>
          <w:lang w:val="uk-UA"/>
        </w:rPr>
        <w:t>ломбітко Вадим Юрійович</w:t>
      </w:r>
      <w:r w:rsidR="000E6C57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780">
        <w:rPr>
          <w:rFonts w:ascii="Times New Roman" w:hAnsi="Times New Roman"/>
          <w:sz w:val="28"/>
          <w:szCs w:val="28"/>
          <w:lang w:val="uk-UA"/>
        </w:rPr>
        <w:t>2.00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0E6C57">
        <w:rPr>
          <w:rFonts w:ascii="Times New Roman" w:hAnsi="Times New Roman"/>
          <w:sz w:val="28"/>
          <w:szCs w:val="28"/>
          <w:lang w:val="uk-UA"/>
        </w:rPr>
        <w:t>5124780400:01:002:1011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за межами населеного пункту </w:t>
      </w:r>
      <w:r w:rsidR="000E6C57">
        <w:rPr>
          <w:rFonts w:ascii="Times New Roman" w:hAnsi="Times New Roman"/>
          <w:sz w:val="28"/>
          <w:szCs w:val="28"/>
          <w:lang w:val="uk-UA"/>
        </w:rPr>
        <w:t>с. Олександрівка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</w:t>
      </w:r>
      <w:r w:rsidR="005568B3">
        <w:rPr>
          <w:rFonts w:ascii="Times New Roman" w:hAnsi="Times New Roman"/>
          <w:sz w:val="28"/>
          <w:szCs w:val="28"/>
          <w:lang w:val="uk-UA"/>
        </w:rPr>
        <w:t>вської</w:t>
      </w:r>
      <w:proofErr w:type="spellEnd"/>
      <w:r w:rsidR="005568B3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ністровського р-ну, Одеської обл.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="000E6C5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A148A">
        <w:rPr>
          <w:rFonts w:ascii="Times New Roman" w:hAnsi="Times New Roman"/>
          <w:b/>
          <w:sz w:val="28"/>
          <w:szCs w:val="28"/>
          <w:lang w:val="uk-UA"/>
        </w:rPr>
        <w:t>Че</w:t>
      </w:r>
      <w:r w:rsidR="000E6C57">
        <w:rPr>
          <w:rFonts w:ascii="Times New Roman" w:hAnsi="Times New Roman"/>
          <w:b/>
          <w:sz w:val="28"/>
          <w:szCs w:val="28"/>
          <w:lang w:val="uk-UA"/>
        </w:rPr>
        <w:t>ломбітко Вадим Юрійович</w:t>
      </w:r>
      <w:r w:rsidR="000E6C57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ділянку площею </w:t>
      </w:r>
      <w:r w:rsidR="00E76780">
        <w:rPr>
          <w:rFonts w:ascii="Times New Roman" w:hAnsi="Times New Roman"/>
          <w:sz w:val="28"/>
          <w:szCs w:val="28"/>
          <w:lang w:val="uk-UA"/>
        </w:rPr>
        <w:t>2.00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ме</w:t>
      </w:r>
      <w:r w:rsidR="00D62EF2" w:rsidRPr="00343FD2">
        <w:rPr>
          <w:rFonts w:ascii="Times New Roman" w:hAnsi="Times New Roman"/>
          <w:sz w:val="28"/>
          <w:szCs w:val="28"/>
          <w:lang w:val="uk-UA"/>
        </w:rPr>
        <w:t>жами н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 xml:space="preserve">аселеного пункту </w:t>
      </w:r>
      <w:r w:rsidR="000E6C57">
        <w:rPr>
          <w:rFonts w:ascii="Times New Roman" w:hAnsi="Times New Roman"/>
          <w:sz w:val="28"/>
          <w:szCs w:val="28"/>
          <w:lang w:val="uk-UA"/>
        </w:rPr>
        <w:t>с. Олександрівка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Білгород-дністровського р-ну, Одеської обл.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4. Гр.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148A">
        <w:rPr>
          <w:rFonts w:ascii="Times New Roman" w:hAnsi="Times New Roman"/>
          <w:b/>
          <w:sz w:val="28"/>
          <w:szCs w:val="28"/>
          <w:lang w:val="uk-UA"/>
        </w:rPr>
        <w:t>Че</w:t>
      </w:r>
      <w:bookmarkStart w:id="0" w:name="_GoBack"/>
      <w:bookmarkEnd w:id="0"/>
      <w:r w:rsidR="000E6C57">
        <w:rPr>
          <w:rFonts w:ascii="Times New Roman" w:hAnsi="Times New Roman"/>
          <w:b/>
          <w:sz w:val="28"/>
          <w:szCs w:val="28"/>
          <w:lang w:val="uk-UA"/>
        </w:rPr>
        <w:t>ломбітко Вадим Юрійович</w:t>
      </w:r>
      <w:r w:rsidR="000E6C57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BD69EE" w:rsidRPr="00343FD2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В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нести зміни в </w:t>
      </w:r>
      <w:proofErr w:type="spellStart"/>
      <w:r w:rsidR="005568B3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Pr="00343FD2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69EE" w:rsidRPr="00343FD2" w:rsidRDefault="00D62EF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D21C45" w:rsidRPr="00343FD2">
        <w:rPr>
          <w:rFonts w:ascii="Times New Roman" w:hAnsi="Times New Roman"/>
          <w:sz w:val="28"/>
          <w:szCs w:val="28"/>
          <w:lang w:val="uk-UA"/>
        </w:rPr>
        <w:t>.Чернова</w:t>
      </w:r>
    </w:p>
    <w:sectPr w:rsidR="00BD69EE" w:rsidRPr="00343FD2" w:rsidSect="00343F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0E6C57"/>
    <w:rsid w:val="00160A4C"/>
    <w:rsid w:val="00163D60"/>
    <w:rsid w:val="001C1E48"/>
    <w:rsid w:val="00304C07"/>
    <w:rsid w:val="00316F16"/>
    <w:rsid w:val="00343FD2"/>
    <w:rsid w:val="005568B3"/>
    <w:rsid w:val="005A4664"/>
    <w:rsid w:val="00657EFD"/>
    <w:rsid w:val="007163B9"/>
    <w:rsid w:val="007A4F1B"/>
    <w:rsid w:val="008A148A"/>
    <w:rsid w:val="008B252A"/>
    <w:rsid w:val="009D7866"/>
    <w:rsid w:val="00A00392"/>
    <w:rsid w:val="00B84A3A"/>
    <w:rsid w:val="00BA7266"/>
    <w:rsid w:val="00BD69EE"/>
    <w:rsid w:val="00D21C45"/>
    <w:rsid w:val="00D33A30"/>
    <w:rsid w:val="00D365BA"/>
    <w:rsid w:val="00D62EF2"/>
    <w:rsid w:val="00DE109B"/>
    <w:rsid w:val="00E76780"/>
    <w:rsid w:val="00EA0076"/>
    <w:rsid w:val="00FE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343FD2"/>
    <w:rPr>
      <w:sz w:val="24"/>
      <w:szCs w:val="24"/>
    </w:rPr>
  </w:style>
  <w:style w:type="paragraph" w:styleId="a6">
    <w:name w:val="Body Text Indent"/>
    <w:basedOn w:val="a"/>
    <w:link w:val="a5"/>
    <w:semiHidden/>
    <w:rsid w:val="00343FD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343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qFormat/>
    <w:rsid w:val="00343F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28</cp:revision>
  <cp:lastPrinted>2021-07-22T06:06:00Z</cp:lastPrinted>
  <dcterms:created xsi:type="dcterms:W3CDTF">2021-04-16T05:40:00Z</dcterms:created>
  <dcterms:modified xsi:type="dcterms:W3CDTF">2021-07-22T06:06:00Z</dcterms:modified>
</cp:coreProperties>
</file>