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224521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42524E" w:rsidRPr="00224521">
        <w:rPr>
          <w:b/>
          <w:sz w:val="28"/>
          <w:u w:val="single"/>
          <w:lang w:val="uk-UA"/>
        </w:rPr>
        <w:t>2</w:t>
      </w:r>
      <w:r w:rsidR="00224521">
        <w:rPr>
          <w:b/>
          <w:sz w:val="28"/>
          <w:u w:val="single"/>
          <w:lang w:val="uk-UA"/>
        </w:rPr>
        <w:t>5</w:t>
      </w:r>
      <w:r w:rsidRPr="00224521">
        <w:rPr>
          <w:b/>
          <w:sz w:val="28"/>
          <w:u w:val="single"/>
          <w:lang w:val="uk-UA"/>
        </w:rPr>
        <w:t>.0</w:t>
      </w:r>
      <w:r w:rsidR="00224521">
        <w:rPr>
          <w:b/>
          <w:sz w:val="28"/>
          <w:u w:val="single"/>
          <w:lang w:val="uk-UA"/>
        </w:rPr>
        <w:t>6</w:t>
      </w:r>
      <w:r w:rsidRPr="00224521">
        <w:rPr>
          <w:b/>
          <w:sz w:val="28"/>
          <w:u w:val="single"/>
          <w:lang w:val="uk-UA"/>
        </w:rPr>
        <w:t>.202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4064CC">
        <w:rPr>
          <w:b/>
          <w:sz w:val="28"/>
          <w:u w:val="single"/>
          <w:lang w:val="uk-UA"/>
        </w:rPr>
        <w:t>60</w:t>
      </w:r>
      <w:r w:rsidR="002C5F9E">
        <w:rPr>
          <w:b/>
          <w:sz w:val="28"/>
          <w:u w:val="single"/>
          <w:lang w:val="uk-UA"/>
        </w:rPr>
        <w:t>3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C5F9E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</w:t>
      </w:r>
      <w:r w:rsidR="006C5B00">
        <w:rPr>
          <w:rFonts w:ascii="Times New Roman" w:hAnsi="Times New Roman" w:cs="Times New Roman"/>
          <w:b/>
          <w:sz w:val="28"/>
        </w:rPr>
        <w:t>ину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2C5F9E">
        <w:rPr>
          <w:rFonts w:ascii="Times New Roman" w:hAnsi="Times New Roman" w:cs="Times New Roman"/>
          <w:b/>
          <w:sz w:val="28"/>
        </w:rPr>
        <w:t>Дорофєєву</w:t>
      </w:r>
      <w:proofErr w:type="spellEnd"/>
      <w:r w:rsidR="002C5F9E">
        <w:rPr>
          <w:rFonts w:ascii="Times New Roman" w:hAnsi="Times New Roman" w:cs="Times New Roman"/>
          <w:b/>
          <w:sz w:val="28"/>
        </w:rPr>
        <w:t xml:space="preserve"> Івану Захаровичу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C5F9E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C5F9E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C5F9E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C5F9E">
        <w:rPr>
          <w:rFonts w:ascii="Times New Roman" w:hAnsi="Times New Roman" w:cs="Times New Roman"/>
          <w:sz w:val="28"/>
          <w:szCs w:val="28"/>
        </w:rPr>
        <w:t>Дорофєєва</w:t>
      </w:r>
      <w:proofErr w:type="spellEnd"/>
      <w:r w:rsidR="002C5F9E">
        <w:rPr>
          <w:rFonts w:ascii="Times New Roman" w:hAnsi="Times New Roman" w:cs="Times New Roman"/>
          <w:sz w:val="28"/>
          <w:szCs w:val="28"/>
        </w:rPr>
        <w:t xml:space="preserve"> І. З. </w:t>
      </w:r>
      <w:r w:rsidRPr="00803493">
        <w:rPr>
          <w:rFonts w:ascii="Times New Roman" w:hAnsi="Times New Roman" w:cs="Times New Roman"/>
          <w:sz w:val="28"/>
          <w:szCs w:val="28"/>
        </w:rPr>
        <w:t>мешканц</w:t>
      </w:r>
      <w:r w:rsidR="006C5B0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864C5B">
        <w:rPr>
          <w:rFonts w:ascii="Times New Roman" w:hAnsi="Times New Roman" w:cs="Times New Roman"/>
          <w:sz w:val="28"/>
          <w:szCs w:val="28"/>
        </w:rPr>
        <w:t>площею 1,0 га земель сільськогосподарського  призначення</w:t>
      </w:r>
      <w:bookmarkEnd w:id="0"/>
      <w:r w:rsidR="00864C5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у власність гр</w:t>
      </w:r>
      <w:r w:rsidR="00B9498B">
        <w:rPr>
          <w:rFonts w:ascii="Times New Roman" w:hAnsi="Times New Roman" w:cs="Times New Roman"/>
          <w:sz w:val="28"/>
          <w:szCs w:val="28"/>
        </w:rPr>
        <w:t xml:space="preserve">омадянину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F9E" w:rsidRPr="002C5F9E">
        <w:rPr>
          <w:rFonts w:ascii="Times New Roman" w:hAnsi="Times New Roman" w:cs="Times New Roman"/>
          <w:sz w:val="28"/>
        </w:rPr>
        <w:t>Дорофєєву</w:t>
      </w:r>
      <w:proofErr w:type="spellEnd"/>
      <w:r w:rsidR="002C5F9E" w:rsidRPr="002C5F9E">
        <w:rPr>
          <w:rFonts w:ascii="Times New Roman" w:hAnsi="Times New Roman" w:cs="Times New Roman"/>
          <w:sz w:val="28"/>
        </w:rPr>
        <w:t xml:space="preserve"> Івану Захаровичу</w:t>
      </w:r>
      <w:r w:rsidR="00B9498B" w:rsidRPr="00B9498B">
        <w:rPr>
          <w:rFonts w:ascii="Times New Roman" w:hAnsi="Times New Roman" w:cs="Times New Roman"/>
          <w:sz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40C4F" w:rsidRPr="00B9498B">
        <w:rPr>
          <w:rFonts w:ascii="Times New Roman" w:hAnsi="Times New Roman" w:cs="Times New Roman"/>
          <w:sz w:val="28"/>
          <w:szCs w:val="28"/>
        </w:rPr>
        <w:t>Белгород</w:t>
      </w:r>
      <w:proofErr w:type="spellEnd"/>
      <w:r w:rsidR="00440C4F" w:rsidRPr="00B9498B">
        <w:rPr>
          <w:rFonts w:ascii="Times New Roman" w:hAnsi="Times New Roman" w:cs="Times New Roman"/>
          <w:sz w:val="28"/>
          <w:szCs w:val="28"/>
        </w:rPr>
        <w:t xml:space="preserve">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9498B" w:rsidRPr="00B9498B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F9E">
        <w:rPr>
          <w:rFonts w:ascii="Times New Roman" w:hAnsi="Times New Roman" w:cs="Times New Roman"/>
          <w:sz w:val="28"/>
          <w:szCs w:val="28"/>
        </w:rPr>
        <w:t>Дорофєєву</w:t>
      </w:r>
      <w:proofErr w:type="spellEnd"/>
      <w:r w:rsidR="002C5F9E">
        <w:rPr>
          <w:rFonts w:ascii="Times New Roman" w:hAnsi="Times New Roman" w:cs="Times New Roman"/>
          <w:sz w:val="28"/>
          <w:szCs w:val="28"/>
        </w:rPr>
        <w:t xml:space="preserve"> І. З</w:t>
      </w:r>
      <w:r w:rsidR="002C5F9E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D24C4"/>
    <w:rsid w:val="001D5537"/>
    <w:rsid w:val="00224521"/>
    <w:rsid w:val="002A09AB"/>
    <w:rsid w:val="002C5F9E"/>
    <w:rsid w:val="00381FD7"/>
    <w:rsid w:val="004064CC"/>
    <w:rsid w:val="0042524E"/>
    <w:rsid w:val="00440C4F"/>
    <w:rsid w:val="0048412D"/>
    <w:rsid w:val="00505073"/>
    <w:rsid w:val="005F6410"/>
    <w:rsid w:val="00671764"/>
    <w:rsid w:val="00691979"/>
    <w:rsid w:val="006C5B00"/>
    <w:rsid w:val="006D24D4"/>
    <w:rsid w:val="007F1B73"/>
    <w:rsid w:val="00803493"/>
    <w:rsid w:val="00820FCA"/>
    <w:rsid w:val="00864C5B"/>
    <w:rsid w:val="00871114"/>
    <w:rsid w:val="008B7A78"/>
    <w:rsid w:val="009541E8"/>
    <w:rsid w:val="009B3D81"/>
    <w:rsid w:val="009E3BC7"/>
    <w:rsid w:val="00AA1A1C"/>
    <w:rsid w:val="00AB08CA"/>
    <w:rsid w:val="00B5755C"/>
    <w:rsid w:val="00B9498B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12</cp:revision>
  <cp:lastPrinted>2021-07-25T08:58:00Z</cp:lastPrinted>
  <dcterms:created xsi:type="dcterms:W3CDTF">2021-07-25T08:37:00Z</dcterms:created>
  <dcterms:modified xsi:type="dcterms:W3CDTF">2021-07-25T09:00:00Z</dcterms:modified>
</cp:coreProperties>
</file>