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4D4" w:rsidRDefault="006D24D4" w:rsidP="006D24D4">
      <w:pPr>
        <w:pStyle w:val="a3"/>
        <w:spacing w:before="120" w:beforeAutospacing="0"/>
        <w:jc w:val="center"/>
        <w:rPr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628650" cy="876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24D4" w:rsidRDefault="006D24D4" w:rsidP="00EF4596">
      <w:pPr>
        <w:spacing w:before="120"/>
        <w:jc w:val="center"/>
        <w:outlineLvl w:val="0"/>
        <w:rPr>
          <w:b/>
          <w:bCs/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УКРАЇНА </w:t>
      </w:r>
    </w:p>
    <w:p w:rsidR="006D24D4" w:rsidRDefault="006D24D4" w:rsidP="006D24D4">
      <w:pPr>
        <w:pStyle w:val="a3"/>
        <w:spacing w:before="0" w:beforeAutospacing="0" w:after="0" w:afterAutospacing="0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ПЕТРОПАВЛІВСЬКА СІЛЬСЬКА РАДА</w:t>
      </w:r>
    </w:p>
    <w:p w:rsidR="006D24D4" w:rsidRDefault="00AF1480" w:rsidP="006D24D4">
      <w:pPr>
        <w:pStyle w:val="a3"/>
        <w:spacing w:before="0" w:beforeAutospacing="0" w:after="0" w:afterAutospacing="0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БІЛГОРОД-ДНІСТРОВСЬКОГО</w:t>
      </w:r>
      <w:r w:rsidR="006D24D4">
        <w:rPr>
          <w:b/>
          <w:bCs/>
          <w:color w:val="000000"/>
          <w:sz w:val="28"/>
          <w:szCs w:val="28"/>
          <w:lang w:val="uk-UA"/>
        </w:rPr>
        <w:t xml:space="preserve"> РАЙОНУ</w:t>
      </w:r>
      <w:r w:rsidR="005F6410">
        <w:rPr>
          <w:b/>
          <w:bCs/>
          <w:color w:val="000000"/>
          <w:sz w:val="28"/>
          <w:szCs w:val="28"/>
          <w:lang w:val="uk-UA"/>
        </w:rPr>
        <w:t xml:space="preserve"> </w:t>
      </w:r>
      <w:r w:rsidR="006D24D4">
        <w:rPr>
          <w:b/>
          <w:bCs/>
          <w:color w:val="000000"/>
          <w:sz w:val="28"/>
          <w:szCs w:val="28"/>
          <w:lang w:val="uk-UA"/>
        </w:rPr>
        <w:t>ОДЕСЬКОЇ ОБЛАСТІ</w:t>
      </w:r>
    </w:p>
    <w:p w:rsidR="006D24D4" w:rsidRDefault="00810D63" w:rsidP="006D24D4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FF0000"/>
          <w:sz w:val="28"/>
          <w:szCs w:val="28"/>
          <w:lang w:val="uk-UA"/>
        </w:rPr>
        <w:t>8</w:t>
      </w:r>
      <w:r w:rsidR="00AF1480">
        <w:rPr>
          <w:b/>
          <w:bCs/>
          <w:color w:val="FF0000"/>
          <w:sz w:val="28"/>
          <w:szCs w:val="28"/>
          <w:lang w:val="uk-UA"/>
        </w:rPr>
        <w:t xml:space="preserve"> </w:t>
      </w:r>
      <w:r w:rsidR="006D24D4">
        <w:rPr>
          <w:b/>
          <w:bCs/>
          <w:color w:val="000000"/>
          <w:sz w:val="28"/>
          <w:szCs w:val="28"/>
          <w:lang w:val="uk-UA"/>
        </w:rPr>
        <w:t>сесія</w:t>
      </w:r>
      <w:r w:rsidR="0042524E">
        <w:rPr>
          <w:b/>
          <w:bCs/>
          <w:color w:val="000000"/>
          <w:sz w:val="28"/>
          <w:szCs w:val="28"/>
          <w:lang w:val="uk-UA"/>
        </w:rPr>
        <w:t xml:space="preserve"> </w:t>
      </w:r>
      <w:r w:rsidR="006D24D4">
        <w:rPr>
          <w:b/>
          <w:bCs/>
          <w:color w:val="000000"/>
          <w:sz w:val="28"/>
          <w:szCs w:val="28"/>
          <w:lang w:val="en-US"/>
        </w:rPr>
        <w:t>V</w:t>
      </w:r>
      <w:r w:rsidR="006D24D4">
        <w:rPr>
          <w:b/>
          <w:bCs/>
          <w:color w:val="000000"/>
          <w:sz w:val="28"/>
          <w:szCs w:val="28"/>
          <w:lang w:val="uk-UA"/>
        </w:rPr>
        <w:t>ІІ</w:t>
      </w:r>
      <w:r w:rsidR="005F6410">
        <w:rPr>
          <w:b/>
          <w:bCs/>
          <w:color w:val="000000"/>
          <w:sz w:val="28"/>
          <w:szCs w:val="28"/>
          <w:lang w:val="uk-UA"/>
        </w:rPr>
        <w:t>І</w:t>
      </w:r>
      <w:r w:rsidR="006D24D4">
        <w:rPr>
          <w:b/>
          <w:bCs/>
          <w:color w:val="000000"/>
          <w:sz w:val="28"/>
          <w:szCs w:val="28"/>
          <w:lang w:val="uk-UA"/>
        </w:rPr>
        <w:t xml:space="preserve"> скликання</w:t>
      </w:r>
    </w:p>
    <w:p w:rsidR="005F6410" w:rsidRPr="007C7454" w:rsidRDefault="005F6410" w:rsidP="006D24D4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6D24D4" w:rsidRDefault="006D24D4" w:rsidP="00EF4596">
      <w:pPr>
        <w:pStyle w:val="a3"/>
        <w:spacing w:before="0" w:beforeAutospacing="0" w:after="0" w:afterAutospacing="0"/>
        <w:jc w:val="center"/>
        <w:rPr>
          <w:sz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     РІШЕННЯ</w:t>
      </w:r>
    </w:p>
    <w:p w:rsidR="006D24D4" w:rsidRPr="00AF1480" w:rsidRDefault="006D24D4" w:rsidP="006D24D4">
      <w:pPr>
        <w:pStyle w:val="a7"/>
        <w:spacing w:after="0"/>
        <w:ind w:left="-426"/>
        <w:rPr>
          <w:b/>
          <w:color w:val="FF0000"/>
          <w:sz w:val="28"/>
          <w:lang w:val="uk-UA"/>
        </w:rPr>
      </w:pPr>
      <w:r w:rsidRPr="00AF1480">
        <w:rPr>
          <w:color w:val="FF0000"/>
          <w:sz w:val="28"/>
          <w:lang w:val="uk-UA"/>
        </w:rPr>
        <w:t xml:space="preserve">           </w:t>
      </w:r>
      <w:r w:rsidR="00810D63">
        <w:rPr>
          <w:b/>
          <w:color w:val="FF0000"/>
          <w:sz w:val="28"/>
          <w:lang w:val="uk-UA"/>
        </w:rPr>
        <w:t>19</w:t>
      </w:r>
      <w:r w:rsidRPr="00AF1480">
        <w:rPr>
          <w:b/>
          <w:color w:val="FF0000"/>
          <w:sz w:val="28"/>
          <w:lang w:val="uk-UA"/>
        </w:rPr>
        <w:t>.0</w:t>
      </w:r>
      <w:r w:rsidR="00AF1480">
        <w:rPr>
          <w:b/>
          <w:color w:val="FF0000"/>
          <w:sz w:val="28"/>
          <w:lang w:val="uk-UA"/>
        </w:rPr>
        <w:t>3</w:t>
      </w:r>
      <w:r w:rsidRPr="00AF1480">
        <w:rPr>
          <w:b/>
          <w:color w:val="FF0000"/>
          <w:sz w:val="28"/>
          <w:lang w:val="uk-UA"/>
        </w:rPr>
        <w:t>.202</w:t>
      </w:r>
      <w:r w:rsidR="005F6410" w:rsidRPr="00AF1480">
        <w:rPr>
          <w:b/>
          <w:color w:val="FF0000"/>
          <w:sz w:val="28"/>
          <w:lang w:val="uk-UA"/>
        </w:rPr>
        <w:t>1</w:t>
      </w:r>
      <w:r w:rsidRPr="00AF1480">
        <w:rPr>
          <w:b/>
          <w:color w:val="FF0000"/>
          <w:sz w:val="28"/>
          <w:lang w:val="uk-UA"/>
        </w:rPr>
        <w:t xml:space="preserve">                                                                                 </w:t>
      </w:r>
      <w:r w:rsidR="0042524E" w:rsidRPr="00AF1480">
        <w:rPr>
          <w:b/>
          <w:color w:val="FF0000"/>
          <w:sz w:val="28"/>
          <w:lang w:val="uk-UA"/>
        </w:rPr>
        <w:t xml:space="preserve">                   </w:t>
      </w:r>
      <w:r w:rsidRPr="00AF1480">
        <w:rPr>
          <w:b/>
          <w:color w:val="FF0000"/>
          <w:sz w:val="28"/>
          <w:lang w:val="uk-UA"/>
        </w:rPr>
        <w:t xml:space="preserve">  № </w:t>
      </w:r>
      <w:r w:rsidR="00810D63">
        <w:rPr>
          <w:b/>
          <w:color w:val="FF0000"/>
          <w:sz w:val="28"/>
          <w:lang w:val="uk-UA"/>
        </w:rPr>
        <w:t>112/а</w:t>
      </w:r>
    </w:p>
    <w:p w:rsidR="006D24D4" w:rsidRPr="005F6410" w:rsidRDefault="006D24D4" w:rsidP="006D24D4">
      <w:pPr>
        <w:pStyle w:val="a7"/>
        <w:spacing w:after="0"/>
        <w:ind w:left="0"/>
        <w:rPr>
          <w:sz w:val="28"/>
          <w:lang w:val="uk-UA"/>
        </w:rPr>
      </w:pPr>
    </w:p>
    <w:p w:rsidR="006D24D4" w:rsidRPr="00EF4596" w:rsidRDefault="006D24D4" w:rsidP="00AF1480">
      <w:pPr>
        <w:pStyle w:val="a5"/>
        <w:ind w:right="-2"/>
        <w:rPr>
          <w:rFonts w:ascii="Times New Roman" w:hAnsi="Times New Roman" w:cs="Times New Roman"/>
          <w:b/>
          <w:sz w:val="28"/>
          <w:lang w:val="ru-RU"/>
        </w:rPr>
      </w:pPr>
      <w:r>
        <w:rPr>
          <w:rFonts w:ascii="Times New Roman" w:hAnsi="Times New Roman" w:cs="Times New Roman"/>
          <w:b/>
          <w:sz w:val="28"/>
        </w:rPr>
        <w:t>Про надання дозволу на розроблення проекту землеустрою</w:t>
      </w:r>
      <w:r w:rsidRPr="0042524E">
        <w:rPr>
          <w:rFonts w:ascii="Times New Roman" w:hAnsi="Times New Roman" w:cs="Times New Roman"/>
          <w:b/>
          <w:sz w:val="28"/>
        </w:rPr>
        <w:t xml:space="preserve"> </w:t>
      </w:r>
      <w:r>
        <w:rPr>
          <w:rFonts w:ascii="Times New Roman" w:hAnsi="Times New Roman" w:cs="Times New Roman"/>
          <w:b/>
          <w:sz w:val="28"/>
        </w:rPr>
        <w:t>щодо        відведення земельних ділян</w:t>
      </w:r>
      <w:r w:rsidR="00CF0245">
        <w:rPr>
          <w:rFonts w:ascii="Times New Roman" w:hAnsi="Times New Roman" w:cs="Times New Roman"/>
          <w:b/>
          <w:sz w:val="28"/>
        </w:rPr>
        <w:t>о</w:t>
      </w:r>
      <w:r>
        <w:rPr>
          <w:rFonts w:ascii="Times New Roman" w:hAnsi="Times New Roman" w:cs="Times New Roman"/>
          <w:b/>
          <w:sz w:val="28"/>
        </w:rPr>
        <w:t xml:space="preserve">к  </w:t>
      </w:r>
      <w:r w:rsidR="00CF0245">
        <w:rPr>
          <w:rFonts w:ascii="Times New Roman" w:hAnsi="Times New Roman" w:cs="Times New Roman"/>
          <w:b/>
          <w:sz w:val="28"/>
        </w:rPr>
        <w:t>у власність громадянам (згідно додатку) для ведення особистого селянського господарства</w:t>
      </w:r>
      <w:r>
        <w:rPr>
          <w:rFonts w:ascii="Times New Roman" w:hAnsi="Times New Roman" w:cs="Times New Roman"/>
          <w:b/>
          <w:sz w:val="28"/>
        </w:rPr>
        <w:t xml:space="preserve"> на території </w:t>
      </w:r>
      <w:proofErr w:type="spellStart"/>
      <w:r w:rsidR="000E7884">
        <w:rPr>
          <w:rFonts w:ascii="Times New Roman" w:hAnsi="Times New Roman" w:cs="Times New Roman"/>
          <w:b/>
          <w:sz w:val="28"/>
        </w:rPr>
        <w:t>Петропавлівської</w:t>
      </w:r>
      <w:proofErr w:type="spellEnd"/>
      <w:r w:rsidRPr="009D7E6E">
        <w:rPr>
          <w:rFonts w:ascii="Times New Roman" w:hAnsi="Times New Roman" w:cs="Times New Roman"/>
          <w:b/>
          <w:sz w:val="28"/>
        </w:rPr>
        <w:t xml:space="preserve"> </w:t>
      </w:r>
      <w:r w:rsidR="00EF4596">
        <w:rPr>
          <w:rFonts w:ascii="Times New Roman" w:hAnsi="Times New Roman" w:cs="Times New Roman"/>
          <w:b/>
          <w:sz w:val="28"/>
          <w:lang w:val="ru-RU"/>
        </w:rPr>
        <w:t>с</w:t>
      </w:r>
      <w:proofErr w:type="spellStart"/>
      <w:r w:rsidRPr="009D7E6E">
        <w:rPr>
          <w:rFonts w:ascii="Times New Roman" w:hAnsi="Times New Roman" w:cs="Times New Roman"/>
          <w:b/>
          <w:sz w:val="28"/>
        </w:rPr>
        <w:t>ільської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ради </w:t>
      </w:r>
      <w:proofErr w:type="spellStart"/>
      <w:r w:rsidR="00B5755C">
        <w:rPr>
          <w:rFonts w:ascii="Times New Roman" w:hAnsi="Times New Roman" w:cs="Times New Roman"/>
          <w:b/>
          <w:sz w:val="28"/>
          <w:szCs w:val="28"/>
        </w:rPr>
        <w:t>Белгород</w:t>
      </w:r>
      <w:proofErr w:type="spellEnd"/>
      <w:r w:rsidR="00B5755C">
        <w:rPr>
          <w:rFonts w:ascii="Times New Roman" w:hAnsi="Times New Roman" w:cs="Times New Roman"/>
          <w:b/>
          <w:sz w:val="28"/>
          <w:szCs w:val="28"/>
        </w:rPr>
        <w:t xml:space="preserve"> – Дністровського району</w:t>
      </w:r>
      <w:r w:rsidR="00AF1480">
        <w:rPr>
          <w:rFonts w:ascii="Times New Roman" w:hAnsi="Times New Roman" w:cs="Times New Roman"/>
          <w:b/>
          <w:sz w:val="28"/>
          <w:szCs w:val="28"/>
        </w:rPr>
        <w:t xml:space="preserve"> Одеської області (за межами населеного </w:t>
      </w:r>
      <w:r>
        <w:rPr>
          <w:rFonts w:ascii="Times New Roman" w:hAnsi="Times New Roman" w:cs="Times New Roman"/>
          <w:b/>
          <w:sz w:val="28"/>
          <w:szCs w:val="28"/>
        </w:rPr>
        <w:t>пункту)</w:t>
      </w:r>
      <w:r w:rsidR="00EF4596"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</w:p>
    <w:p w:rsidR="006D24D4" w:rsidRDefault="006D24D4" w:rsidP="006D24D4">
      <w:pPr>
        <w:pStyle w:val="a5"/>
        <w:rPr>
          <w:rFonts w:ascii="Times New Roman" w:hAnsi="Times New Roman" w:cs="Times New Roman"/>
          <w:sz w:val="28"/>
        </w:rPr>
      </w:pPr>
    </w:p>
    <w:p w:rsidR="00803493" w:rsidRDefault="00B5755C" w:rsidP="0080349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03493">
        <w:rPr>
          <w:rFonts w:ascii="Times New Roman" w:hAnsi="Times New Roman" w:cs="Times New Roman"/>
          <w:sz w:val="28"/>
          <w:szCs w:val="28"/>
        </w:rPr>
        <w:t xml:space="preserve">         Відповідно до ст.</w:t>
      </w:r>
      <w:r w:rsidR="006D24D4" w:rsidRPr="00803493">
        <w:rPr>
          <w:rFonts w:ascii="Times New Roman" w:hAnsi="Times New Roman" w:cs="Times New Roman"/>
          <w:sz w:val="28"/>
          <w:szCs w:val="28"/>
        </w:rPr>
        <w:t xml:space="preserve"> </w:t>
      </w:r>
      <w:r w:rsidRPr="00803493">
        <w:rPr>
          <w:rFonts w:ascii="Times New Roman" w:hAnsi="Times New Roman" w:cs="Times New Roman"/>
          <w:sz w:val="28"/>
          <w:szCs w:val="28"/>
        </w:rPr>
        <w:t>12, 81, 116, 118, 121, 1</w:t>
      </w:r>
      <w:r w:rsidR="006D24D4" w:rsidRPr="00803493">
        <w:rPr>
          <w:rFonts w:ascii="Times New Roman" w:hAnsi="Times New Roman" w:cs="Times New Roman"/>
          <w:sz w:val="28"/>
          <w:szCs w:val="28"/>
        </w:rPr>
        <w:t>2</w:t>
      </w:r>
      <w:r w:rsidRPr="00803493">
        <w:rPr>
          <w:rFonts w:ascii="Times New Roman" w:hAnsi="Times New Roman" w:cs="Times New Roman"/>
          <w:sz w:val="28"/>
          <w:szCs w:val="28"/>
        </w:rPr>
        <w:t>2</w:t>
      </w:r>
      <w:r w:rsidR="006D24D4" w:rsidRPr="00803493">
        <w:rPr>
          <w:rFonts w:ascii="Times New Roman" w:hAnsi="Times New Roman" w:cs="Times New Roman"/>
          <w:sz w:val="28"/>
          <w:szCs w:val="28"/>
        </w:rPr>
        <w:t>,</w:t>
      </w:r>
      <w:r w:rsidRPr="00803493">
        <w:rPr>
          <w:rFonts w:ascii="Times New Roman" w:hAnsi="Times New Roman" w:cs="Times New Roman"/>
          <w:sz w:val="28"/>
          <w:szCs w:val="28"/>
        </w:rPr>
        <w:t xml:space="preserve"> 125 Земельного кодексу України, ст.. 26, 59 Закону України «Про місцеве самоврядування в Україні», ст. 50 Закону України «Про землеустрій» розглянувши за</w:t>
      </w:r>
      <w:r w:rsidR="00810D63">
        <w:rPr>
          <w:rFonts w:ascii="Times New Roman" w:hAnsi="Times New Roman" w:cs="Times New Roman"/>
          <w:sz w:val="28"/>
          <w:szCs w:val="28"/>
        </w:rPr>
        <w:t>яви громадян мешканців с. Старосілля</w:t>
      </w:r>
      <w:bookmarkStart w:id="0" w:name="_GoBack"/>
      <w:bookmarkEnd w:id="0"/>
      <w:r w:rsidRPr="00803493">
        <w:rPr>
          <w:rFonts w:ascii="Times New Roman" w:hAnsi="Times New Roman" w:cs="Times New Roman"/>
          <w:sz w:val="28"/>
          <w:szCs w:val="28"/>
        </w:rPr>
        <w:t xml:space="preserve"> </w:t>
      </w:r>
      <w:r w:rsidR="00CA4BEC" w:rsidRPr="00803493">
        <w:rPr>
          <w:rFonts w:ascii="Times New Roman" w:hAnsi="Times New Roman" w:cs="Times New Roman"/>
          <w:sz w:val="28"/>
          <w:szCs w:val="28"/>
        </w:rPr>
        <w:t>про надання дозволу на розроблення проекту землеустрою щодо відведення земельних ділянок  у власність</w:t>
      </w:r>
      <w:r w:rsidR="00AB08CA" w:rsidRPr="00803493">
        <w:rPr>
          <w:rFonts w:ascii="Times New Roman" w:hAnsi="Times New Roman" w:cs="Times New Roman"/>
          <w:sz w:val="28"/>
          <w:szCs w:val="28"/>
        </w:rPr>
        <w:t xml:space="preserve">, розглянувши </w:t>
      </w:r>
      <w:r w:rsidR="007F1B73" w:rsidRPr="00803493">
        <w:rPr>
          <w:rFonts w:ascii="Times New Roman" w:hAnsi="Times New Roman" w:cs="Times New Roman"/>
          <w:sz w:val="28"/>
          <w:szCs w:val="28"/>
        </w:rPr>
        <w:t xml:space="preserve">пропозиції </w:t>
      </w:r>
      <w:r w:rsidR="00803493" w:rsidRPr="00803493">
        <w:rPr>
          <w:rFonts w:ascii="Times New Roman" w:hAnsi="Times New Roman" w:cs="Times New Roman"/>
          <w:sz w:val="28"/>
          <w:szCs w:val="28"/>
        </w:rPr>
        <w:t>постійної комісії з питань  земельних відносин, природо використання, планування території, будівництва, архітектури, охорони пам</w:t>
      </w:r>
      <w:r w:rsidR="00AF1480">
        <w:rPr>
          <w:rFonts w:ascii="Times New Roman" w:hAnsi="Times New Roman" w:cs="Times New Roman"/>
          <w:sz w:val="28"/>
          <w:szCs w:val="28"/>
        </w:rPr>
        <w:t>’</w:t>
      </w:r>
      <w:r w:rsidR="00803493" w:rsidRPr="00803493">
        <w:rPr>
          <w:rFonts w:ascii="Times New Roman" w:hAnsi="Times New Roman" w:cs="Times New Roman"/>
          <w:sz w:val="28"/>
          <w:szCs w:val="28"/>
        </w:rPr>
        <w:t xml:space="preserve">яток, історичного середовища, благоустрою та агропромислового  комплексу сільська рада </w:t>
      </w:r>
    </w:p>
    <w:p w:rsidR="00803493" w:rsidRPr="00803493" w:rsidRDefault="00803493" w:rsidP="0080349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803493" w:rsidRPr="00803493" w:rsidRDefault="00803493" w:rsidP="0080349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03493">
        <w:rPr>
          <w:rFonts w:ascii="Times New Roman" w:hAnsi="Times New Roman" w:cs="Times New Roman"/>
          <w:sz w:val="28"/>
          <w:szCs w:val="28"/>
        </w:rPr>
        <w:t>ВИРІШИЛА :</w:t>
      </w:r>
    </w:p>
    <w:p w:rsidR="00803493" w:rsidRDefault="00803493" w:rsidP="00EF459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6D24D4" w:rsidRPr="00EF4596" w:rsidRDefault="006D24D4" w:rsidP="00EF459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1. Надати дозвіл</w:t>
      </w:r>
      <w:r w:rsidRPr="00803493">
        <w:rPr>
          <w:rFonts w:ascii="Times New Roman" w:hAnsi="Times New Roman" w:cs="Times New Roman"/>
          <w:sz w:val="28"/>
          <w:szCs w:val="28"/>
        </w:rPr>
        <w:t xml:space="preserve"> </w:t>
      </w:r>
      <w:r w:rsidR="00803493" w:rsidRPr="00803493">
        <w:rPr>
          <w:rFonts w:ascii="Times New Roman" w:hAnsi="Times New Roman" w:cs="Times New Roman"/>
          <w:sz w:val="28"/>
          <w:szCs w:val="28"/>
        </w:rPr>
        <w:t>на розроблення проекту землеустрою щодо        відведення земельних ділянок  у власність громадянам (згідно додатку) для ведення особистого селянського господарства</w:t>
      </w:r>
      <w:r w:rsidRPr="00803493">
        <w:rPr>
          <w:rFonts w:ascii="Times New Roman" w:hAnsi="Times New Roman" w:cs="Times New Roman"/>
          <w:sz w:val="28"/>
          <w:szCs w:val="28"/>
        </w:rPr>
        <w:t xml:space="preserve">, на території  </w:t>
      </w:r>
      <w:proofErr w:type="spellStart"/>
      <w:r w:rsidR="00C57B9C" w:rsidRPr="00803493">
        <w:rPr>
          <w:rFonts w:ascii="Times New Roman" w:hAnsi="Times New Roman" w:cs="Times New Roman"/>
          <w:sz w:val="28"/>
          <w:szCs w:val="28"/>
        </w:rPr>
        <w:t>Петропавлівської</w:t>
      </w:r>
      <w:proofErr w:type="spellEnd"/>
      <w:r w:rsidRPr="00803493">
        <w:rPr>
          <w:rFonts w:ascii="Times New Roman" w:hAnsi="Times New Roman" w:cs="Times New Roman"/>
          <w:sz w:val="28"/>
          <w:szCs w:val="28"/>
        </w:rPr>
        <w:t xml:space="preserve"> </w:t>
      </w:r>
      <w:r w:rsidRPr="00EF4596">
        <w:rPr>
          <w:rFonts w:ascii="Times New Roman" w:hAnsi="Times New Roman" w:cs="Times New Roman"/>
          <w:sz w:val="28"/>
          <w:szCs w:val="28"/>
        </w:rPr>
        <w:t>сільської</w:t>
      </w:r>
      <w:r w:rsidR="00AF1480">
        <w:rPr>
          <w:rFonts w:ascii="Times New Roman" w:hAnsi="Times New Roman" w:cs="Times New Roman"/>
          <w:sz w:val="28"/>
          <w:szCs w:val="28"/>
        </w:rPr>
        <w:t xml:space="preserve"> ради Білгород-Дністровського</w:t>
      </w:r>
      <w:r w:rsidRPr="009D7E6E">
        <w:rPr>
          <w:rFonts w:ascii="Times New Roman" w:hAnsi="Times New Roman" w:cs="Times New Roman"/>
          <w:sz w:val="28"/>
          <w:szCs w:val="28"/>
        </w:rPr>
        <w:t xml:space="preserve">  району  Одеської області (за межами населеного пункту).</w:t>
      </w:r>
      <w:r w:rsidRPr="00EF459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D24D4" w:rsidRDefault="006D24D4" w:rsidP="00EF459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F4596">
        <w:rPr>
          <w:rFonts w:ascii="Times New Roman" w:hAnsi="Times New Roman" w:cs="Times New Roman"/>
          <w:sz w:val="28"/>
          <w:szCs w:val="28"/>
        </w:rPr>
        <w:t xml:space="preserve">           2. </w:t>
      </w:r>
      <w:r w:rsidR="00803493">
        <w:rPr>
          <w:rFonts w:ascii="Times New Roman" w:hAnsi="Times New Roman" w:cs="Times New Roman"/>
          <w:sz w:val="28"/>
          <w:szCs w:val="28"/>
        </w:rPr>
        <w:t xml:space="preserve">Громадянам </w:t>
      </w:r>
      <w:r w:rsidR="00803493" w:rsidRPr="00803493">
        <w:rPr>
          <w:rFonts w:ascii="Times New Roman" w:hAnsi="Times New Roman" w:cs="Times New Roman"/>
          <w:sz w:val="28"/>
          <w:szCs w:val="28"/>
        </w:rPr>
        <w:t>(згідно додатку)</w:t>
      </w:r>
      <w:r w:rsidR="00803493">
        <w:rPr>
          <w:rFonts w:ascii="Times New Roman" w:hAnsi="Times New Roman" w:cs="Times New Roman"/>
          <w:sz w:val="28"/>
          <w:szCs w:val="28"/>
        </w:rPr>
        <w:t xml:space="preserve"> </w:t>
      </w:r>
      <w:r w:rsidRPr="009D7E6E">
        <w:rPr>
          <w:rFonts w:ascii="Times New Roman" w:hAnsi="Times New Roman" w:cs="Times New Roman"/>
          <w:sz w:val="28"/>
          <w:szCs w:val="28"/>
        </w:rPr>
        <w:t xml:space="preserve"> замовити розроблення </w:t>
      </w:r>
      <w:r w:rsidRPr="00803493">
        <w:rPr>
          <w:rFonts w:ascii="Times New Roman" w:hAnsi="Times New Roman" w:cs="Times New Roman"/>
          <w:sz w:val="28"/>
          <w:szCs w:val="28"/>
        </w:rPr>
        <w:t xml:space="preserve">проекту землеустрою щодо відведення </w:t>
      </w:r>
      <w:r w:rsidR="00803493" w:rsidRPr="00803493">
        <w:rPr>
          <w:rFonts w:ascii="Times New Roman" w:hAnsi="Times New Roman" w:cs="Times New Roman"/>
          <w:sz w:val="28"/>
          <w:szCs w:val="28"/>
        </w:rPr>
        <w:t xml:space="preserve">земельних ділянок  у власність для ведення особистого селянського господарства </w:t>
      </w:r>
      <w:r w:rsidR="00803493">
        <w:rPr>
          <w:rFonts w:ascii="Times New Roman" w:hAnsi="Times New Roman" w:cs="Times New Roman"/>
          <w:sz w:val="28"/>
          <w:szCs w:val="28"/>
        </w:rPr>
        <w:t>у</w:t>
      </w:r>
      <w:r w:rsidR="009541E8" w:rsidRPr="00803493">
        <w:rPr>
          <w:rFonts w:ascii="Times New Roman" w:hAnsi="Times New Roman" w:cs="Times New Roman"/>
          <w:sz w:val="28"/>
          <w:szCs w:val="28"/>
        </w:rPr>
        <w:t xml:space="preserve"> сертифікованого інженера землевпорядника, </w:t>
      </w:r>
      <w:r>
        <w:rPr>
          <w:rFonts w:ascii="Times New Roman" w:hAnsi="Times New Roman" w:cs="Times New Roman"/>
          <w:sz w:val="28"/>
          <w:szCs w:val="28"/>
        </w:rPr>
        <w:t>та надати її на затвердження.</w:t>
      </w:r>
    </w:p>
    <w:p w:rsidR="006D24D4" w:rsidRDefault="006D24D4" w:rsidP="00EF459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03493">
        <w:rPr>
          <w:rFonts w:ascii="Times New Roman" w:hAnsi="Times New Roman" w:cs="Times New Roman"/>
          <w:sz w:val="28"/>
          <w:szCs w:val="28"/>
        </w:rPr>
        <w:t xml:space="preserve">          </w:t>
      </w:r>
      <w:r w:rsidR="00820FCA" w:rsidRPr="00803493">
        <w:rPr>
          <w:rFonts w:ascii="Times New Roman" w:hAnsi="Times New Roman" w:cs="Times New Roman"/>
          <w:sz w:val="28"/>
          <w:szCs w:val="28"/>
        </w:rPr>
        <w:t>3</w:t>
      </w:r>
      <w:r w:rsidRPr="0080349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Контроль за</w:t>
      </w:r>
      <w:r w:rsidR="00AF1480">
        <w:rPr>
          <w:rFonts w:ascii="Times New Roman" w:hAnsi="Times New Roman" w:cs="Times New Roman"/>
          <w:sz w:val="28"/>
          <w:szCs w:val="28"/>
        </w:rPr>
        <w:t xml:space="preserve"> виконанням даного рішення</w:t>
      </w:r>
      <w:r>
        <w:rPr>
          <w:rFonts w:ascii="Times New Roman" w:hAnsi="Times New Roman" w:cs="Times New Roman"/>
          <w:sz w:val="28"/>
          <w:szCs w:val="28"/>
        </w:rPr>
        <w:t xml:space="preserve"> залишаю за собою.</w:t>
      </w:r>
    </w:p>
    <w:p w:rsidR="00EF4596" w:rsidRDefault="00EF4596" w:rsidP="006D24D4">
      <w:pPr>
        <w:pStyle w:val="a5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F4596" w:rsidRPr="00EF4596" w:rsidRDefault="00EF4596" w:rsidP="006D24D4">
      <w:pPr>
        <w:pStyle w:val="a5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6D24D4" w:rsidRDefault="006D24D4" w:rsidP="006D24D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9541E8" w:rsidRPr="00803493" w:rsidRDefault="006D24D4" w:rsidP="00803493">
      <w:pPr>
        <w:pStyle w:val="a5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F1480">
        <w:rPr>
          <w:rFonts w:ascii="Times New Roman" w:hAnsi="Times New Roman" w:cs="Times New Roman"/>
          <w:sz w:val="28"/>
          <w:szCs w:val="28"/>
        </w:rPr>
        <w:t>Петропавлівський сільський голова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</w:t>
      </w:r>
      <w:r w:rsidR="00803493">
        <w:rPr>
          <w:rFonts w:ascii="Times New Roman" w:hAnsi="Times New Roman" w:cs="Times New Roman"/>
          <w:sz w:val="28"/>
          <w:szCs w:val="28"/>
        </w:rPr>
        <w:t>О.М. Чернова</w:t>
      </w:r>
    </w:p>
    <w:sectPr w:rsidR="009541E8" w:rsidRPr="00803493" w:rsidSect="00EF4596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A90C4E"/>
    <w:multiLevelType w:val="hybridMultilevel"/>
    <w:tmpl w:val="AE9C0EC0"/>
    <w:lvl w:ilvl="0" w:tplc="2A92826A">
      <w:numFmt w:val="bullet"/>
      <w:lvlText w:val="-"/>
      <w:lvlJc w:val="left"/>
      <w:pPr>
        <w:ind w:left="13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4D4"/>
    <w:rsid w:val="000E7884"/>
    <w:rsid w:val="00381FD7"/>
    <w:rsid w:val="0042524E"/>
    <w:rsid w:val="005F6410"/>
    <w:rsid w:val="00671764"/>
    <w:rsid w:val="006D24D4"/>
    <w:rsid w:val="007F1B73"/>
    <w:rsid w:val="00803493"/>
    <w:rsid w:val="00810D63"/>
    <w:rsid w:val="00820FCA"/>
    <w:rsid w:val="00871114"/>
    <w:rsid w:val="008B7A78"/>
    <w:rsid w:val="009541E8"/>
    <w:rsid w:val="009B3D81"/>
    <w:rsid w:val="009E3BC7"/>
    <w:rsid w:val="00AA1A1C"/>
    <w:rsid w:val="00AB08CA"/>
    <w:rsid w:val="00AF1480"/>
    <w:rsid w:val="00B5755C"/>
    <w:rsid w:val="00BA257F"/>
    <w:rsid w:val="00C57B9C"/>
    <w:rsid w:val="00CA4BEC"/>
    <w:rsid w:val="00CF0245"/>
    <w:rsid w:val="00D22A1D"/>
    <w:rsid w:val="00E135C7"/>
    <w:rsid w:val="00EF4596"/>
    <w:rsid w:val="00FF1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6D24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5"/>
    <w:locked/>
    <w:rsid w:val="006D24D4"/>
    <w:rPr>
      <w:rFonts w:ascii="Arial" w:hAnsi="Arial" w:cs="Arial"/>
      <w:sz w:val="24"/>
      <w:szCs w:val="24"/>
      <w:lang w:val="uk-UA"/>
    </w:rPr>
  </w:style>
  <w:style w:type="paragraph" w:styleId="a5">
    <w:name w:val="Body Text"/>
    <w:basedOn w:val="a"/>
    <w:link w:val="a4"/>
    <w:rsid w:val="006D24D4"/>
    <w:pPr>
      <w:spacing w:after="0" w:line="240" w:lineRule="auto"/>
      <w:jc w:val="center"/>
    </w:pPr>
    <w:rPr>
      <w:rFonts w:ascii="Arial" w:hAnsi="Arial" w:cs="Arial"/>
      <w:sz w:val="24"/>
      <w:szCs w:val="24"/>
      <w:lang w:val="uk-UA"/>
    </w:rPr>
  </w:style>
  <w:style w:type="character" w:customStyle="1" w:styleId="1">
    <w:name w:val="Основной текст Знак1"/>
    <w:basedOn w:val="a0"/>
    <w:uiPriority w:val="99"/>
    <w:semiHidden/>
    <w:rsid w:val="006D24D4"/>
  </w:style>
  <w:style w:type="character" w:customStyle="1" w:styleId="a6">
    <w:name w:val="Основной текст с отступом Знак"/>
    <w:basedOn w:val="a0"/>
    <w:link w:val="a7"/>
    <w:semiHidden/>
    <w:locked/>
    <w:rsid w:val="006D24D4"/>
    <w:rPr>
      <w:sz w:val="24"/>
      <w:szCs w:val="24"/>
    </w:rPr>
  </w:style>
  <w:style w:type="paragraph" w:styleId="a7">
    <w:name w:val="Body Text Indent"/>
    <w:basedOn w:val="a"/>
    <w:link w:val="a6"/>
    <w:semiHidden/>
    <w:rsid w:val="006D24D4"/>
    <w:pPr>
      <w:spacing w:after="120" w:line="240" w:lineRule="auto"/>
      <w:ind w:left="283"/>
    </w:pPr>
    <w:rPr>
      <w:sz w:val="24"/>
      <w:szCs w:val="24"/>
    </w:rPr>
  </w:style>
  <w:style w:type="character" w:customStyle="1" w:styleId="10">
    <w:name w:val="Основной текст с отступом Знак1"/>
    <w:basedOn w:val="a0"/>
    <w:uiPriority w:val="99"/>
    <w:semiHidden/>
    <w:rsid w:val="006D24D4"/>
  </w:style>
  <w:style w:type="paragraph" w:styleId="a8">
    <w:name w:val="Balloon Text"/>
    <w:basedOn w:val="a"/>
    <w:link w:val="a9"/>
    <w:uiPriority w:val="99"/>
    <w:semiHidden/>
    <w:unhideWhenUsed/>
    <w:rsid w:val="006D24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D24D4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9B3D8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6D24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5"/>
    <w:locked/>
    <w:rsid w:val="006D24D4"/>
    <w:rPr>
      <w:rFonts w:ascii="Arial" w:hAnsi="Arial" w:cs="Arial"/>
      <w:sz w:val="24"/>
      <w:szCs w:val="24"/>
      <w:lang w:val="uk-UA"/>
    </w:rPr>
  </w:style>
  <w:style w:type="paragraph" w:styleId="a5">
    <w:name w:val="Body Text"/>
    <w:basedOn w:val="a"/>
    <w:link w:val="a4"/>
    <w:rsid w:val="006D24D4"/>
    <w:pPr>
      <w:spacing w:after="0" w:line="240" w:lineRule="auto"/>
      <w:jc w:val="center"/>
    </w:pPr>
    <w:rPr>
      <w:rFonts w:ascii="Arial" w:hAnsi="Arial" w:cs="Arial"/>
      <w:sz w:val="24"/>
      <w:szCs w:val="24"/>
      <w:lang w:val="uk-UA"/>
    </w:rPr>
  </w:style>
  <w:style w:type="character" w:customStyle="1" w:styleId="1">
    <w:name w:val="Основной текст Знак1"/>
    <w:basedOn w:val="a0"/>
    <w:uiPriority w:val="99"/>
    <w:semiHidden/>
    <w:rsid w:val="006D24D4"/>
  </w:style>
  <w:style w:type="character" w:customStyle="1" w:styleId="a6">
    <w:name w:val="Основной текст с отступом Знак"/>
    <w:basedOn w:val="a0"/>
    <w:link w:val="a7"/>
    <w:semiHidden/>
    <w:locked/>
    <w:rsid w:val="006D24D4"/>
    <w:rPr>
      <w:sz w:val="24"/>
      <w:szCs w:val="24"/>
    </w:rPr>
  </w:style>
  <w:style w:type="paragraph" w:styleId="a7">
    <w:name w:val="Body Text Indent"/>
    <w:basedOn w:val="a"/>
    <w:link w:val="a6"/>
    <w:semiHidden/>
    <w:rsid w:val="006D24D4"/>
    <w:pPr>
      <w:spacing w:after="120" w:line="240" w:lineRule="auto"/>
      <w:ind w:left="283"/>
    </w:pPr>
    <w:rPr>
      <w:sz w:val="24"/>
      <w:szCs w:val="24"/>
    </w:rPr>
  </w:style>
  <w:style w:type="character" w:customStyle="1" w:styleId="10">
    <w:name w:val="Основной текст с отступом Знак1"/>
    <w:basedOn w:val="a0"/>
    <w:uiPriority w:val="99"/>
    <w:semiHidden/>
    <w:rsid w:val="006D24D4"/>
  </w:style>
  <w:style w:type="paragraph" w:styleId="a8">
    <w:name w:val="Balloon Text"/>
    <w:basedOn w:val="a"/>
    <w:link w:val="a9"/>
    <w:uiPriority w:val="99"/>
    <w:semiHidden/>
    <w:unhideWhenUsed/>
    <w:rsid w:val="006D24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D24D4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9B3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283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Праведний</dc:creator>
  <cp:lastModifiedBy>Admin</cp:lastModifiedBy>
  <cp:revision>10</cp:revision>
  <cp:lastPrinted>2020-06-11T13:29:00Z</cp:lastPrinted>
  <dcterms:created xsi:type="dcterms:W3CDTF">2021-04-26T13:20:00Z</dcterms:created>
  <dcterms:modified xsi:type="dcterms:W3CDTF">2021-05-05T11:25:00Z</dcterms:modified>
</cp:coreProperties>
</file>