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32512E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>Панцир Валерію Вікторовичу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>Панцир Валері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>я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 xml:space="preserve"> Вікторович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>а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F31E62">
        <w:rPr>
          <w:rFonts w:ascii="Times New Roman" w:hAnsi="Times New Roman"/>
          <w:sz w:val="28"/>
          <w:szCs w:val="28"/>
          <w:lang w:val="uk-UA"/>
        </w:rPr>
        <w:t>0</w:t>
      </w:r>
      <w:r w:rsidR="0032512E">
        <w:rPr>
          <w:rFonts w:ascii="Times New Roman" w:hAnsi="Times New Roman"/>
          <w:sz w:val="28"/>
          <w:szCs w:val="28"/>
          <w:lang w:val="uk-UA"/>
        </w:rPr>
        <w:t>535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F31E62">
        <w:rPr>
          <w:rFonts w:ascii="Times New Roman" w:hAnsi="Times New Roman"/>
          <w:sz w:val="28"/>
          <w:szCs w:val="28"/>
          <w:lang w:val="uk-UA"/>
        </w:rPr>
        <w:t>0</w:t>
      </w:r>
      <w:r w:rsidR="0032512E">
        <w:rPr>
          <w:rFonts w:ascii="Times New Roman" w:hAnsi="Times New Roman"/>
          <w:sz w:val="28"/>
          <w:szCs w:val="28"/>
          <w:lang w:val="uk-UA"/>
        </w:rPr>
        <w:t>535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>Панцир Валерію Вікторовичу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 xml:space="preserve">Панцир Валерію Вікторовичу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512E">
        <w:rPr>
          <w:rFonts w:ascii="Times New Roman" w:hAnsi="Times New Roman"/>
          <w:b/>
          <w:sz w:val="28"/>
          <w:szCs w:val="28"/>
          <w:lang w:val="uk-UA"/>
        </w:rPr>
        <w:t xml:space="preserve">Панцир Валерію Вікторовичу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81</cp:revision>
  <cp:lastPrinted>2022-01-13T14:05:00Z</cp:lastPrinted>
  <dcterms:created xsi:type="dcterms:W3CDTF">2021-04-16T05:40:00Z</dcterms:created>
  <dcterms:modified xsi:type="dcterms:W3CDTF">2022-01-14T07:14:00Z</dcterms:modified>
</cp:coreProperties>
</file>