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8C" w:rsidRDefault="00C1008C" w:rsidP="00C1008C">
      <w:pPr>
        <w:rPr>
          <w:lang w:val="ru-RU"/>
        </w:rPr>
      </w:pPr>
    </w:p>
    <w:p w:rsidR="00C1008C" w:rsidRDefault="00C1008C" w:rsidP="00C1008C">
      <w:pPr>
        <w:rPr>
          <w:lang w:val="ru-RU"/>
        </w:rPr>
      </w:pPr>
    </w:p>
    <w:p w:rsidR="00C1008C" w:rsidRPr="000B3E41" w:rsidRDefault="00454DD8" w:rsidP="00C1008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2.7pt;width:36.5pt;height:57.7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7928663" r:id="rId6"/>
        </w:pict>
      </w:r>
    </w:p>
    <w:p w:rsidR="00C1008C" w:rsidRPr="000B3E41" w:rsidRDefault="00C1008C" w:rsidP="00C1008C">
      <w:pPr>
        <w:spacing w:after="0" w:line="240" w:lineRule="auto"/>
        <w:jc w:val="center"/>
        <w:rPr>
          <w:b/>
          <w:sz w:val="28"/>
          <w:szCs w:val="28"/>
        </w:rPr>
      </w:pPr>
      <w:r w:rsidRPr="000B3E41">
        <w:rPr>
          <w:b/>
          <w:sz w:val="28"/>
          <w:szCs w:val="28"/>
        </w:rPr>
        <w:t>У К Р А Ї Н А</w:t>
      </w:r>
    </w:p>
    <w:p w:rsidR="00C1008C" w:rsidRPr="000B3E41" w:rsidRDefault="00C1008C" w:rsidP="00C1008C">
      <w:pPr>
        <w:spacing w:after="0" w:line="240" w:lineRule="auto"/>
        <w:jc w:val="center"/>
        <w:rPr>
          <w:b/>
          <w:sz w:val="28"/>
          <w:szCs w:val="28"/>
        </w:rPr>
      </w:pPr>
      <w:r w:rsidRPr="000B3E41">
        <w:rPr>
          <w:b/>
          <w:sz w:val="28"/>
          <w:szCs w:val="28"/>
        </w:rPr>
        <w:t>ПЕТРОПАВЛІВСЬКА  СІЛЬСЬКА  РАДА</w:t>
      </w:r>
    </w:p>
    <w:p w:rsidR="00C1008C" w:rsidRPr="000B3E41" w:rsidRDefault="00C1008C" w:rsidP="00C1008C">
      <w:pPr>
        <w:spacing w:after="0" w:line="240" w:lineRule="auto"/>
        <w:jc w:val="center"/>
        <w:rPr>
          <w:b/>
          <w:sz w:val="28"/>
          <w:szCs w:val="28"/>
        </w:rPr>
      </w:pPr>
      <w:r w:rsidRPr="000B3E41">
        <w:rPr>
          <w:b/>
          <w:sz w:val="28"/>
          <w:szCs w:val="28"/>
        </w:rPr>
        <w:t>БІЛГОРОД-ДНІСТРОВСЬКОГО  РАЙОНУ ОДЕСЬКОЇ  ОБЛАСТІ</w:t>
      </w:r>
    </w:p>
    <w:p w:rsidR="00C1008C" w:rsidRPr="000B3E41" w:rsidRDefault="00C1008C" w:rsidP="00C1008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  <w:lang w:val="ru-RU"/>
        </w:rPr>
        <w:t xml:space="preserve">5 </w:t>
      </w:r>
      <w:r w:rsidRPr="000B3E41">
        <w:rPr>
          <w:b/>
          <w:sz w:val="28"/>
          <w:szCs w:val="28"/>
          <w:u w:val="single"/>
        </w:rPr>
        <w:t>сесія VІІ</w:t>
      </w:r>
      <w:r w:rsidRPr="000B3E41">
        <w:rPr>
          <w:b/>
          <w:sz w:val="28"/>
          <w:szCs w:val="28"/>
          <w:u w:val="single"/>
          <w:lang w:val="en-US"/>
        </w:rPr>
        <w:t>I</w:t>
      </w:r>
      <w:r>
        <w:rPr>
          <w:b/>
          <w:sz w:val="28"/>
          <w:szCs w:val="28"/>
          <w:u w:val="single"/>
          <w:lang w:val="ru-RU"/>
        </w:rPr>
        <w:t xml:space="preserve"> </w:t>
      </w:r>
      <w:r w:rsidRPr="000B3E41">
        <w:rPr>
          <w:b/>
          <w:sz w:val="28"/>
          <w:szCs w:val="28"/>
          <w:u w:val="single"/>
        </w:rPr>
        <w:t>скликання</w:t>
      </w:r>
    </w:p>
    <w:p w:rsidR="00C1008C" w:rsidRPr="000B3E41" w:rsidRDefault="00C1008C" w:rsidP="00C1008C">
      <w:pPr>
        <w:spacing w:after="0" w:line="240" w:lineRule="auto"/>
        <w:jc w:val="center"/>
        <w:rPr>
          <w:b/>
          <w:sz w:val="28"/>
          <w:szCs w:val="28"/>
        </w:rPr>
      </w:pPr>
      <w:r w:rsidRPr="000B3E41">
        <w:rPr>
          <w:b/>
          <w:sz w:val="28"/>
          <w:szCs w:val="28"/>
        </w:rPr>
        <w:t>РІШЕННЯ</w:t>
      </w:r>
    </w:p>
    <w:p w:rsidR="00C1008C" w:rsidRPr="000B3E41" w:rsidRDefault="00C1008C" w:rsidP="00C1008C">
      <w:pPr>
        <w:ind w:firstLine="539"/>
        <w:jc w:val="center"/>
        <w:rPr>
          <w:b/>
          <w:sz w:val="28"/>
          <w:szCs w:val="28"/>
        </w:rPr>
      </w:pPr>
    </w:p>
    <w:tbl>
      <w:tblPr>
        <w:tblW w:w="11340" w:type="dxa"/>
        <w:tblLook w:val="01E0" w:firstRow="1" w:lastRow="1" w:firstColumn="1" w:lastColumn="1" w:noHBand="0" w:noVBand="0"/>
      </w:tblPr>
      <w:tblGrid>
        <w:gridCol w:w="2988"/>
        <w:gridCol w:w="5625"/>
        <w:gridCol w:w="1363"/>
        <w:gridCol w:w="1364"/>
      </w:tblGrid>
      <w:tr w:rsidR="00C1008C" w:rsidRPr="000B3E41" w:rsidTr="00794B8C">
        <w:trPr>
          <w:trHeight w:val="70"/>
        </w:trPr>
        <w:tc>
          <w:tcPr>
            <w:tcW w:w="2988" w:type="dxa"/>
          </w:tcPr>
          <w:p w:rsidR="00C1008C" w:rsidRPr="000B3E41" w:rsidRDefault="00794B8C" w:rsidP="00E916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="0009322D">
              <w:rPr>
                <w:b/>
                <w:sz w:val="28"/>
                <w:szCs w:val="28"/>
                <w:lang w:val="ru-RU"/>
              </w:rPr>
              <w:t>12.</w:t>
            </w:r>
            <w:r>
              <w:rPr>
                <w:b/>
                <w:sz w:val="28"/>
                <w:szCs w:val="28"/>
                <w:lang w:val="ru-RU"/>
              </w:rPr>
              <w:t>02.</w:t>
            </w:r>
            <w:r w:rsidR="00C1008C">
              <w:rPr>
                <w:b/>
                <w:sz w:val="28"/>
                <w:szCs w:val="28"/>
                <w:lang w:val="ru-RU"/>
              </w:rPr>
              <w:t>2021</w:t>
            </w:r>
            <w:r w:rsidR="00C1008C" w:rsidRPr="000B3E41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C1008C" w:rsidRPr="000B3E41">
              <w:rPr>
                <w:b/>
                <w:sz w:val="28"/>
                <w:szCs w:val="28"/>
              </w:rPr>
              <w:t>р</w:t>
            </w:r>
            <w:proofErr w:type="gramEnd"/>
            <w:r w:rsidR="00C1008C" w:rsidRPr="000B3E41">
              <w:rPr>
                <w:b/>
                <w:sz w:val="28"/>
                <w:szCs w:val="28"/>
              </w:rPr>
              <w:t>ік</w:t>
            </w:r>
          </w:p>
        </w:tc>
        <w:tc>
          <w:tcPr>
            <w:tcW w:w="5625" w:type="dxa"/>
          </w:tcPr>
          <w:p w:rsidR="00C1008C" w:rsidRPr="000B3E41" w:rsidRDefault="00C1008C" w:rsidP="00E9162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63" w:type="dxa"/>
          </w:tcPr>
          <w:p w:rsidR="00C1008C" w:rsidRPr="0009322D" w:rsidRDefault="00C1008C" w:rsidP="00E91623">
            <w:pPr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454DD8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09322D">
              <w:rPr>
                <w:b/>
                <w:sz w:val="28"/>
                <w:szCs w:val="28"/>
                <w:lang w:val="ru-RU"/>
              </w:rPr>
              <w:t>64</w:t>
            </w:r>
          </w:p>
        </w:tc>
        <w:tc>
          <w:tcPr>
            <w:tcW w:w="1364" w:type="dxa"/>
          </w:tcPr>
          <w:p w:rsidR="00C1008C" w:rsidRPr="000B3E41" w:rsidRDefault="00C1008C" w:rsidP="00E9162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213E7" w:rsidRPr="00C1008C" w:rsidRDefault="00E213E7" w:rsidP="00794B8C">
      <w:pPr>
        <w:pStyle w:val="30"/>
        <w:shd w:val="clear" w:color="auto" w:fill="auto"/>
        <w:spacing w:before="0" w:after="0" w:line="240" w:lineRule="auto"/>
        <w:rPr>
          <w:b/>
          <w:sz w:val="28"/>
          <w:szCs w:val="28"/>
        </w:rPr>
      </w:pPr>
      <w:r w:rsidRPr="00C1008C">
        <w:rPr>
          <w:b/>
          <w:sz w:val="28"/>
          <w:szCs w:val="28"/>
        </w:rPr>
        <w:t>Про покладення обов'язкі</w:t>
      </w:r>
      <w:r w:rsidR="00794B8C">
        <w:rPr>
          <w:b/>
          <w:sz w:val="28"/>
          <w:szCs w:val="28"/>
        </w:rPr>
        <w:t>в по державній реєстрації актів</w:t>
      </w:r>
      <w:r w:rsidR="00794B8C" w:rsidRPr="00794B8C">
        <w:rPr>
          <w:b/>
          <w:sz w:val="28"/>
          <w:szCs w:val="28"/>
        </w:rPr>
        <w:t xml:space="preserve"> </w:t>
      </w:r>
      <w:r w:rsidRPr="00C1008C">
        <w:rPr>
          <w:b/>
          <w:sz w:val="28"/>
          <w:szCs w:val="28"/>
        </w:rPr>
        <w:t>цивільного стану та призначення відповідальної особи за облік, зберігання та витрачання бланків свідоцтв, що видаються органами державної реєстрації актів цивільного стану</w:t>
      </w:r>
      <w:r w:rsidR="00C1008C" w:rsidRPr="00C1008C">
        <w:rPr>
          <w:b/>
          <w:sz w:val="28"/>
          <w:szCs w:val="28"/>
        </w:rPr>
        <w:t>.</w:t>
      </w:r>
    </w:p>
    <w:p w:rsidR="00A71844" w:rsidRPr="00C1008C" w:rsidRDefault="00A71844" w:rsidP="00C1008C">
      <w:pPr>
        <w:pStyle w:val="30"/>
        <w:shd w:val="clear" w:color="auto" w:fill="auto"/>
        <w:spacing w:before="0" w:after="0" w:line="240" w:lineRule="auto"/>
        <w:ind w:left="20" w:right="2020"/>
        <w:jc w:val="left"/>
        <w:rPr>
          <w:sz w:val="28"/>
          <w:szCs w:val="28"/>
        </w:rPr>
      </w:pPr>
    </w:p>
    <w:p w:rsidR="00A71844" w:rsidRPr="00C1008C" w:rsidRDefault="00E213E7" w:rsidP="00C1008C">
      <w:pPr>
        <w:pStyle w:val="a5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1008C">
        <w:rPr>
          <w:rFonts w:ascii="Times New Roman" w:hAnsi="Times New Roman" w:cs="Times New Roman"/>
          <w:sz w:val="28"/>
          <w:szCs w:val="28"/>
        </w:rPr>
        <w:t>Відповідно до Порядку ведення обліку і звітності про використання бланків свідоцтв про державну реєстрацію актів цивільного стану, а також їх зберігання, затвердженого наказом Міністерства юстиції України 29.10.2012р №1578/5, зареєстрованого в Міністерстві юстиції України 2 лис</w:t>
      </w:r>
      <w:r w:rsidR="00A71844" w:rsidRPr="00C1008C">
        <w:rPr>
          <w:rFonts w:ascii="Times New Roman" w:hAnsi="Times New Roman" w:cs="Times New Roman"/>
          <w:sz w:val="28"/>
          <w:szCs w:val="28"/>
        </w:rPr>
        <w:t>топада 2012 р. за № 1845/22157 та в</w:t>
      </w:r>
      <w:r w:rsidR="00A71844" w:rsidRPr="00C1008C">
        <w:rPr>
          <w:rFonts w:ascii="Times New Roman" w:eastAsia="Calibri" w:hAnsi="Times New Roman" w:cs="Times New Roman"/>
          <w:sz w:val="28"/>
          <w:szCs w:val="28"/>
        </w:rPr>
        <w:t>ідповідно до Закону України «Про місцеве самоврядування в Україні», Закону України «Про нотаріат» та Закону України «Про державну реєстрацію акті</w:t>
      </w:r>
      <w:r w:rsidR="00C1008C">
        <w:rPr>
          <w:rFonts w:ascii="Times New Roman" w:eastAsia="Calibri" w:hAnsi="Times New Roman" w:cs="Times New Roman"/>
          <w:sz w:val="28"/>
          <w:szCs w:val="28"/>
        </w:rPr>
        <w:t xml:space="preserve">в цивільного стану» </w:t>
      </w:r>
      <w:proofErr w:type="spellStart"/>
      <w:r w:rsidR="00C1008C">
        <w:rPr>
          <w:rFonts w:ascii="Times New Roman" w:eastAsia="Calibri" w:hAnsi="Times New Roman" w:cs="Times New Roman"/>
          <w:sz w:val="28"/>
          <w:szCs w:val="28"/>
        </w:rPr>
        <w:t>Петропавлівська</w:t>
      </w:r>
      <w:proofErr w:type="spellEnd"/>
      <w:r w:rsidR="00A71844" w:rsidRPr="00C1008C">
        <w:rPr>
          <w:rFonts w:ascii="Times New Roman" w:eastAsia="Calibri" w:hAnsi="Times New Roman" w:cs="Times New Roman"/>
          <w:sz w:val="28"/>
          <w:szCs w:val="28"/>
        </w:rPr>
        <w:t xml:space="preserve"> сільська рада </w:t>
      </w:r>
    </w:p>
    <w:p w:rsidR="00E213E7" w:rsidRPr="00C1008C" w:rsidRDefault="00E213E7" w:rsidP="00C1008C">
      <w:pPr>
        <w:pStyle w:val="10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bookmarkStart w:id="1" w:name="bookmark1"/>
      <w:r w:rsidRPr="00C1008C">
        <w:rPr>
          <w:sz w:val="28"/>
          <w:szCs w:val="28"/>
        </w:rPr>
        <w:t>ВИРІШИЛА:</w:t>
      </w:r>
      <w:bookmarkEnd w:id="1"/>
    </w:p>
    <w:p w:rsidR="00E213E7" w:rsidRPr="00C1008C" w:rsidRDefault="00E213E7" w:rsidP="00C1008C">
      <w:pPr>
        <w:pStyle w:val="30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C1008C">
        <w:rPr>
          <w:sz w:val="28"/>
          <w:szCs w:val="28"/>
        </w:rPr>
        <w:t xml:space="preserve">1. </w:t>
      </w:r>
      <w:r w:rsidR="00763F68">
        <w:rPr>
          <w:sz w:val="28"/>
          <w:szCs w:val="28"/>
        </w:rPr>
        <w:t>П</w:t>
      </w:r>
      <w:r w:rsidRPr="00C1008C">
        <w:rPr>
          <w:sz w:val="28"/>
          <w:szCs w:val="28"/>
        </w:rPr>
        <w:t>окласти обов'язки по державній реєстрації актів цивільного ст</w:t>
      </w:r>
      <w:r w:rsidR="00C1008C">
        <w:rPr>
          <w:sz w:val="28"/>
          <w:szCs w:val="28"/>
        </w:rPr>
        <w:t>ану та призначити відповідальну особу</w:t>
      </w:r>
      <w:r w:rsidRPr="00C1008C">
        <w:rPr>
          <w:sz w:val="28"/>
          <w:szCs w:val="28"/>
        </w:rPr>
        <w:t xml:space="preserve"> за облік, зберігання та витрачання бланків свідоцтв, що видаються органами державної реєстрації актів цивільного стану на </w:t>
      </w:r>
      <w:r w:rsidR="00C1008C">
        <w:rPr>
          <w:sz w:val="28"/>
          <w:szCs w:val="28"/>
        </w:rPr>
        <w:t>спеціаліста І категорії  Волосату Інну Михайлівну</w:t>
      </w:r>
      <w:r w:rsidR="00671D94" w:rsidRPr="00C1008C">
        <w:rPr>
          <w:sz w:val="28"/>
          <w:szCs w:val="28"/>
        </w:rPr>
        <w:t xml:space="preserve">. </w:t>
      </w:r>
    </w:p>
    <w:p w:rsidR="00763F68" w:rsidRPr="00763F68" w:rsidRDefault="00763F68" w:rsidP="00763F68">
      <w:pPr>
        <w:keepNext/>
        <w:spacing w:before="240" w:after="60"/>
        <w:outlineLvl w:val="1"/>
        <w:rPr>
          <w:rFonts w:ascii="Cambria" w:eastAsia="Calibri" w:hAnsi="Cambria" w:cs="Times New Roman"/>
          <w:bCs/>
          <w:iCs/>
          <w:sz w:val="28"/>
          <w:szCs w:val="28"/>
        </w:rPr>
      </w:pPr>
      <w:r w:rsidRPr="00763F68">
        <w:rPr>
          <w:rFonts w:ascii="Cambria" w:eastAsia="Calibri" w:hAnsi="Cambria" w:cs="Times New Roman"/>
          <w:bCs/>
          <w:iCs/>
          <w:sz w:val="28"/>
          <w:szCs w:val="28"/>
        </w:rPr>
        <w:t xml:space="preserve">2. Повноваження перелічені у п. 1 цього рішення, можуть діяти на території сіл </w:t>
      </w:r>
      <w:proofErr w:type="spellStart"/>
      <w:r w:rsidRPr="00763F68">
        <w:rPr>
          <w:rFonts w:ascii="Cambria" w:eastAsia="Calibri" w:hAnsi="Cambria" w:cs="Times New Roman"/>
          <w:bCs/>
          <w:iCs/>
          <w:sz w:val="28"/>
          <w:szCs w:val="28"/>
        </w:rPr>
        <w:t>Петропавлівської</w:t>
      </w:r>
      <w:proofErr w:type="spellEnd"/>
      <w:r w:rsidRPr="00763F68">
        <w:rPr>
          <w:rFonts w:ascii="Cambria" w:eastAsia="Calibri" w:hAnsi="Cambria" w:cs="Times New Roman"/>
          <w:bCs/>
          <w:iCs/>
          <w:sz w:val="28"/>
          <w:szCs w:val="28"/>
        </w:rPr>
        <w:t xml:space="preserve"> сільської ради</w:t>
      </w:r>
    </w:p>
    <w:p w:rsidR="00763F68" w:rsidRPr="00763F68" w:rsidRDefault="00763F68" w:rsidP="00763F68">
      <w:pPr>
        <w:keepNext/>
        <w:spacing w:before="240" w:after="60"/>
        <w:outlineLvl w:val="1"/>
        <w:rPr>
          <w:rFonts w:ascii="Cambria" w:eastAsia="Calibri" w:hAnsi="Cambria" w:cs="Times New Roman"/>
          <w:bCs/>
          <w:iCs/>
          <w:sz w:val="28"/>
          <w:szCs w:val="28"/>
        </w:rPr>
      </w:pPr>
      <w:r w:rsidRPr="00763F68">
        <w:rPr>
          <w:rFonts w:ascii="Cambria" w:eastAsia="Calibri" w:hAnsi="Cambria" w:cs="Times New Roman"/>
          <w:bCs/>
          <w:iCs/>
          <w:sz w:val="28"/>
          <w:szCs w:val="28"/>
        </w:rPr>
        <w:t>3. Контроль за виконанням даного рішення залишаю за собою.</w:t>
      </w:r>
    </w:p>
    <w:p w:rsidR="00E213E7" w:rsidRPr="00B246FE" w:rsidRDefault="00E213E7" w:rsidP="00E213E7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uk-UA"/>
        </w:rPr>
      </w:pPr>
    </w:p>
    <w:p w:rsidR="00E213E7" w:rsidRPr="00B246FE" w:rsidRDefault="00E213E7" w:rsidP="00E213E7">
      <w:pPr>
        <w:spacing w:after="0" w:line="360" w:lineRule="auto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 w:eastAsia="ru-RU"/>
        </w:rPr>
      </w:pPr>
    </w:p>
    <w:p w:rsidR="00763F68" w:rsidRDefault="00763F68" w:rsidP="00E213E7">
      <w:pPr>
        <w:spacing w:after="0" w:line="36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</w:p>
    <w:p w:rsidR="00E213E7" w:rsidRPr="00763F68" w:rsidRDefault="00C1008C" w:rsidP="00E213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Петропавлівський</w:t>
      </w:r>
      <w:proofErr w:type="spellEnd"/>
      <w:r w:rsidR="00B246FE" w:rsidRP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E213E7" w:rsidRP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сільськ</w:t>
      </w:r>
      <w:r w:rsidR="00B246FE" w:rsidRP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ий</w:t>
      </w:r>
      <w:proofErr w:type="spellEnd"/>
      <w:r w:rsidR="00E213E7" w:rsidRP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 </w:t>
      </w:r>
      <w:r w:rsidR="00B246FE" w:rsidRP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голова</w:t>
      </w:r>
      <w:r w:rsidR="00B246FE" w:rsidRP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ab/>
      </w:r>
      <w:r w:rsidR="00B246FE" w:rsidRP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ab/>
      </w:r>
      <w:r w:rsid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ab/>
        <w:t xml:space="preserve">   </w:t>
      </w:r>
      <w:proofErr w:type="spellStart"/>
      <w:r w:rsidRPr="00763F68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О.М.Чернова</w:t>
      </w:r>
      <w:proofErr w:type="spellEnd"/>
    </w:p>
    <w:p w:rsidR="00A048FE" w:rsidRPr="00AF609B" w:rsidRDefault="00A048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48FE" w:rsidRPr="00AF60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3E7"/>
    <w:rsid w:val="0009322D"/>
    <w:rsid w:val="000C5B11"/>
    <w:rsid w:val="003B0B7B"/>
    <w:rsid w:val="00454DD8"/>
    <w:rsid w:val="0047776F"/>
    <w:rsid w:val="00671D94"/>
    <w:rsid w:val="00763F68"/>
    <w:rsid w:val="00794B8C"/>
    <w:rsid w:val="007E74BD"/>
    <w:rsid w:val="00A048FE"/>
    <w:rsid w:val="00A71844"/>
    <w:rsid w:val="00B246FE"/>
    <w:rsid w:val="00C1008C"/>
    <w:rsid w:val="00E2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E7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rsid w:val="00E213E7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1">
    <w:name w:val="Заголовок №1_"/>
    <w:link w:val="10"/>
    <w:rsid w:val="00E213E7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13E7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10">
    <w:name w:val="Заголовок №1"/>
    <w:basedOn w:val="a"/>
    <w:link w:val="1"/>
    <w:rsid w:val="00E213E7"/>
    <w:pPr>
      <w:widowControl w:val="0"/>
      <w:shd w:val="clear" w:color="auto" w:fill="FFFFFF"/>
      <w:spacing w:before="24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paragraph" w:styleId="a5">
    <w:name w:val="No Spacing"/>
    <w:uiPriority w:val="1"/>
    <w:qFormat/>
    <w:rsid w:val="00A718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E7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rsid w:val="00E213E7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1">
    <w:name w:val="Заголовок №1_"/>
    <w:link w:val="10"/>
    <w:rsid w:val="00E213E7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13E7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10">
    <w:name w:val="Заголовок №1"/>
    <w:basedOn w:val="a"/>
    <w:link w:val="1"/>
    <w:rsid w:val="00E213E7"/>
    <w:pPr>
      <w:widowControl w:val="0"/>
      <w:shd w:val="clear" w:color="auto" w:fill="FFFFFF"/>
      <w:spacing w:before="24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paragraph" w:styleId="a5">
    <w:name w:val="No Spacing"/>
    <w:uiPriority w:val="1"/>
    <w:qFormat/>
    <w:rsid w:val="00A718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13</cp:revision>
  <cp:lastPrinted>2021-03-22T12:31:00Z</cp:lastPrinted>
  <dcterms:created xsi:type="dcterms:W3CDTF">2016-12-25T19:50:00Z</dcterms:created>
  <dcterms:modified xsi:type="dcterms:W3CDTF">2021-03-22T12:31:00Z</dcterms:modified>
</cp:coreProperties>
</file>