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C99" w:rsidRPr="006A2EC2" w:rsidRDefault="007231EE" w:rsidP="006A6C9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1.95pt;margin-top:12.5pt;width:39.75pt;height:50.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705467632" r:id="rId7"/>
        </w:pict>
      </w:r>
    </w:p>
    <w:p w:rsidR="006A6C99" w:rsidRDefault="006A6C99" w:rsidP="006A6C99"/>
    <w:p w:rsidR="006A6C99" w:rsidRDefault="006A6C99" w:rsidP="006A6C99">
      <w:pPr>
        <w:jc w:val="center"/>
      </w:pPr>
    </w:p>
    <w:p w:rsidR="006A6C99" w:rsidRDefault="006A6C99" w:rsidP="006A6C99">
      <w:pPr>
        <w:jc w:val="center"/>
      </w:pPr>
    </w:p>
    <w:p w:rsidR="006A6C99" w:rsidRDefault="006A6C99" w:rsidP="006A6C99">
      <w:pPr>
        <w:jc w:val="center"/>
      </w:pPr>
    </w:p>
    <w:p w:rsidR="006A6C99" w:rsidRDefault="006A6C99" w:rsidP="006A6C99">
      <w:pPr>
        <w:jc w:val="center"/>
        <w:rPr>
          <w:sz w:val="32"/>
          <w:szCs w:val="32"/>
        </w:rPr>
      </w:pPr>
      <w:r>
        <w:rPr>
          <w:sz w:val="32"/>
          <w:szCs w:val="32"/>
        </w:rPr>
        <w:t>У К Р А Ї Н А</w:t>
      </w:r>
    </w:p>
    <w:p w:rsidR="006A6C99" w:rsidRDefault="006A6C99" w:rsidP="006A6C99">
      <w:pPr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6A6C99" w:rsidRDefault="006A6C99" w:rsidP="006A6C99">
      <w:pPr>
        <w:jc w:val="center"/>
        <w:rPr>
          <w:sz w:val="32"/>
          <w:szCs w:val="32"/>
        </w:rPr>
      </w:pPr>
      <w:r>
        <w:rPr>
          <w:sz w:val="32"/>
          <w:szCs w:val="32"/>
        </w:rPr>
        <w:t>БІЛГОРОД-ДНІСТРОВСЬКОГО  РАЙОНУ ОДЕСЬКОЇ  ОБЛАСТІ</w:t>
      </w:r>
    </w:p>
    <w:p w:rsidR="006A6C99" w:rsidRDefault="006A6C99" w:rsidP="006A6C99">
      <w:pPr>
        <w:jc w:val="center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6A6C99" w:rsidRDefault="006A6C99" w:rsidP="006A6C9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6A6C99" w:rsidRDefault="006A6C99" w:rsidP="006A6C99">
      <w:pPr>
        <w:rPr>
          <w:sz w:val="32"/>
          <w:szCs w:val="32"/>
        </w:rPr>
      </w:pPr>
    </w:p>
    <w:p w:rsidR="006A6C99" w:rsidRPr="00C02F6A" w:rsidRDefault="006A6C99" w:rsidP="006A6C99">
      <w:pPr>
        <w:rPr>
          <w:sz w:val="32"/>
          <w:szCs w:val="32"/>
        </w:rPr>
      </w:pPr>
      <w:r>
        <w:rPr>
          <w:sz w:val="32"/>
          <w:szCs w:val="32"/>
        </w:rPr>
        <w:t xml:space="preserve">від 28.01.2022                                                                   </w:t>
      </w:r>
      <w:r w:rsidR="007B1F4D">
        <w:rPr>
          <w:sz w:val="32"/>
          <w:szCs w:val="32"/>
        </w:rPr>
        <w:t xml:space="preserve">                   </w:t>
      </w:r>
      <w:r>
        <w:rPr>
          <w:sz w:val="32"/>
          <w:szCs w:val="32"/>
        </w:rPr>
        <w:t xml:space="preserve">№ </w:t>
      </w:r>
      <w:r w:rsidR="007B1F4D">
        <w:rPr>
          <w:sz w:val="32"/>
          <w:szCs w:val="32"/>
        </w:rPr>
        <w:t>3</w:t>
      </w:r>
    </w:p>
    <w:p w:rsidR="0022248A" w:rsidRDefault="0022248A">
      <w:pPr>
        <w:pStyle w:val="a3"/>
        <w:rPr>
          <w:sz w:val="30"/>
        </w:rPr>
      </w:pPr>
    </w:p>
    <w:p w:rsidR="0022248A" w:rsidRDefault="0022248A">
      <w:pPr>
        <w:pStyle w:val="a3"/>
        <w:spacing w:before="4"/>
        <w:rPr>
          <w:sz w:val="26"/>
        </w:rPr>
      </w:pPr>
    </w:p>
    <w:p w:rsidR="0022248A" w:rsidRDefault="006A6C99" w:rsidP="007B1F4D">
      <w:pPr>
        <w:ind w:left="219"/>
        <w:jc w:val="center"/>
        <w:rPr>
          <w:b/>
          <w:i/>
          <w:sz w:val="28"/>
        </w:rPr>
      </w:pPr>
      <w:r>
        <w:rPr>
          <w:b/>
          <w:i/>
          <w:sz w:val="28"/>
        </w:rPr>
        <w:t>Про</w:t>
      </w:r>
      <w:r>
        <w:rPr>
          <w:b/>
          <w:i/>
          <w:spacing w:val="-4"/>
          <w:sz w:val="28"/>
        </w:rPr>
        <w:t xml:space="preserve"> </w:t>
      </w:r>
      <w:r w:rsidR="007231EE">
        <w:rPr>
          <w:b/>
          <w:i/>
          <w:spacing w:val="-4"/>
          <w:sz w:val="28"/>
        </w:rPr>
        <w:t xml:space="preserve">підготовку та </w:t>
      </w:r>
      <w:r>
        <w:rPr>
          <w:b/>
          <w:i/>
          <w:sz w:val="28"/>
        </w:rPr>
        <w:t>проведення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свята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Масляної</w:t>
      </w:r>
      <w:r w:rsidR="007B1F4D">
        <w:rPr>
          <w:b/>
          <w:i/>
          <w:sz w:val="28"/>
        </w:rPr>
        <w:t xml:space="preserve"> та 8 березня.</w:t>
      </w:r>
    </w:p>
    <w:p w:rsidR="0022248A" w:rsidRDefault="0022248A">
      <w:pPr>
        <w:pStyle w:val="a3"/>
        <w:spacing w:before="6"/>
        <w:rPr>
          <w:b/>
          <w:i/>
          <w:sz w:val="27"/>
        </w:rPr>
      </w:pPr>
    </w:p>
    <w:p w:rsidR="006A6C99" w:rsidRDefault="006A6C99" w:rsidP="006A6C99">
      <w:pPr>
        <w:pStyle w:val="a3"/>
        <w:spacing w:before="1" w:line="360" w:lineRule="auto"/>
        <w:ind w:left="219" w:right="105" w:firstLine="710"/>
        <w:jc w:val="both"/>
      </w:pPr>
      <w:r>
        <w:t xml:space="preserve">Відповідно </w:t>
      </w:r>
      <w:r w:rsidR="007231EE">
        <w:t xml:space="preserve">ст. 32, 38 </w:t>
      </w:r>
      <w:r>
        <w:t xml:space="preserve"> Закону України «Про місцеве самоврядування в Україні»,</w:t>
      </w:r>
      <w:r>
        <w:rPr>
          <w:spacing w:val="1"/>
        </w:rPr>
        <w:t xml:space="preserve"> </w:t>
      </w:r>
      <w:r>
        <w:t>згідно Програми відзначення державних та інших свят, пам’ятних дат і подій,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представницьких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році,</w:t>
      </w:r>
      <w:r>
        <w:rPr>
          <w:spacing w:val="1"/>
        </w:rPr>
        <w:t xml:space="preserve"> </w:t>
      </w:r>
      <w:r>
        <w:t>з метою проведення свята</w:t>
      </w:r>
      <w:r>
        <w:rPr>
          <w:spacing w:val="1"/>
        </w:rPr>
        <w:t xml:space="preserve"> </w:t>
      </w:r>
      <w:r>
        <w:t>Масляної</w:t>
      </w:r>
      <w:r w:rsidR="007231EE">
        <w:t xml:space="preserve"> та 8 березня</w:t>
      </w:r>
      <w:r>
        <w:t xml:space="preserve">, виконком </w:t>
      </w:r>
      <w:proofErr w:type="spellStart"/>
      <w:r>
        <w:t>Петропавлівської</w:t>
      </w:r>
      <w:proofErr w:type="spellEnd"/>
      <w:r>
        <w:t xml:space="preserve"> сільської ради</w:t>
      </w:r>
    </w:p>
    <w:p w:rsidR="0022248A" w:rsidRDefault="006A6C99" w:rsidP="006A6C99">
      <w:pPr>
        <w:pStyle w:val="a3"/>
        <w:spacing w:before="1" w:line="360" w:lineRule="auto"/>
        <w:ind w:right="105"/>
        <w:jc w:val="both"/>
      </w:pPr>
      <w:r>
        <w:t>ВИРІШИВ:</w:t>
      </w:r>
    </w:p>
    <w:p w:rsidR="0022248A" w:rsidRDefault="007231EE" w:rsidP="006A6C99">
      <w:pPr>
        <w:pStyle w:val="a5"/>
        <w:numPr>
          <w:ilvl w:val="0"/>
          <w:numId w:val="1"/>
        </w:numPr>
        <w:tabs>
          <w:tab w:val="left" w:pos="1214"/>
        </w:tabs>
        <w:spacing w:line="362" w:lineRule="auto"/>
        <w:ind w:right="109"/>
        <w:rPr>
          <w:sz w:val="28"/>
        </w:rPr>
      </w:pPr>
      <w:r>
        <w:rPr>
          <w:sz w:val="28"/>
        </w:rPr>
        <w:t>Організувати та п</w:t>
      </w:r>
      <w:r w:rsidR="006A6C99" w:rsidRPr="006A6C99">
        <w:rPr>
          <w:sz w:val="28"/>
        </w:rPr>
        <w:t>ровести</w:t>
      </w:r>
      <w:r w:rsidR="006A6C99" w:rsidRPr="006A6C99">
        <w:rPr>
          <w:spacing w:val="1"/>
          <w:sz w:val="28"/>
        </w:rPr>
        <w:t xml:space="preserve"> </w:t>
      </w:r>
      <w:r>
        <w:rPr>
          <w:sz w:val="28"/>
        </w:rPr>
        <w:t>свята Масляної та 8 березня.</w:t>
      </w:r>
    </w:p>
    <w:p w:rsidR="0022248A" w:rsidRDefault="007231EE">
      <w:pPr>
        <w:pStyle w:val="a5"/>
        <w:numPr>
          <w:ilvl w:val="0"/>
          <w:numId w:val="1"/>
        </w:numPr>
        <w:tabs>
          <w:tab w:val="left" w:pos="1214"/>
        </w:tabs>
        <w:spacing w:line="362" w:lineRule="auto"/>
        <w:ind w:right="104" w:firstLine="566"/>
        <w:jc w:val="both"/>
        <w:rPr>
          <w:sz w:val="28"/>
        </w:rPr>
      </w:pPr>
      <w:r>
        <w:rPr>
          <w:sz w:val="28"/>
        </w:rPr>
        <w:t xml:space="preserve">Художнім керівникам  </w:t>
      </w:r>
      <w:proofErr w:type="spellStart"/>
      <w:r>
        <w:rPr>
          <w:sz w:val="28"/>
        </w:rPr>
        <w:t>Петропавлівської</w:t>
      </w:r>
      <w:proofErr w:type="spellEnd"/>
      <w:r>
        <w:rPr>
          <w:sz w:val="28"/>
        </w:rPr>
        <w:t xml:space="preserve"> сільської ради </w:t>
      </w:r>
      <w:r w:rsidR="006A6C99">
        <w:rPr>
          <w:sz w:val="28"/>
        </w:rPr>
        <w:t>забезпечити сценарій та організацію</w:t>
      </w:r>
      <w:r w:rsidR="006A6C99">
        <w:rPr>
          <w:spacing w:val="-1"/>
          <w:sz w:val="28"/>
        </w:rPr>
        <w:t xml:space="preserve"> </w:t>
      </w:r>
      <w:r w:rsidR="006A6C99">
        <w:rPr>
          <w:sz w:val="28"/>
        </w:rPr>
        <w:t>проведення</w:t>
      </w:r>
      <w:r w:rsidR="006A6C99">
        <w:rPr>
          <w:spacing w:val="1"/>
          <w:sz w:val="28"/>
        </w:rPr>
        <w:t xml:space="preserve"> </w:t>
      </w:r>
      <w:r>
        <w:rPr>
          <w:sz w:val="28"/>
        </w:rPr>
        <w:t xml:space="preserve">свят </w:t>
      </w:r>
      <w:r>
        <w:rPr>
          <w:sz w:val="28"/>
        </w:rPr>
        <w:t>Масляної та 8 березня</w:t>
      </w:r>
      <w:bookmarkStart w:id="0" w:name="_GoBack"/>
      <w:bookmarkEnd w:id="0"/>
      <w:r w:rsidR="006A6C99">
        <w:rPr>
          <w:sz w:val="28"/>
        </w:rPr>
        <w:t>.</w:t>
      </w:r>
    </w:p>
    <w:p w:rsidR="0022248A" w:rsidRDefault="008829D9" w:rsidP="008829D9">
      <w:pPr>
        <w:pStyle w:val="a5"/>
        <w:numPr>
          <w:ilvl w:val="0"/>
          <w:numId w:val="1"/>
        </w:numPr>
        <w:tabs>
          <w:tab w:val="left" w:pos="1070"/>
        </w:tabs>
        <w:spacing w:line="360" w:lineRule="auto"/>
        <w:ind w:right="113" w:firstLine="566"/>
        <w:rPr>
          <w:sz w:val="28"/>
        </w:rPr>
      </w:pPr>
      <w:r>
        <w:rPr>
          <w:sz w:val="28"/>
        </w:rPr>
        <w:t>Контроль за виконя даного рішення покласти на секретаря сільської ради Я.Б.</w:t>
      </w:r>
      <w:proofErr w:type="spellStart"/>
      <w:r>
        <w:rPr>
          <w:sz w:val="28"/>
        </w:rPr>
        <w:t>Унтілова</w:t>
      </w:r>
      <w:proofErr w:type="spellEnd"/>
      <w:r>
        <w:rPr>
          <w:sz w:val="28"/>
        </w:rPr>
        <w:t>.</w:t>
      </w:r>
    </w:p>
    <w:p w:rsidR="008829D9" w:rsidRDefault="008829D9" w:rsidP="008829D9">
      <w:pPr>
        <w:tabs>
          <w:tab w:val="left" w:pos="1070"/>
        </w:tabs>
        <w:spacing w:line="360" w:lineRule="auto"/>
        <w:ind w:right="113"/>
        <w:rPr>
          <w:sz w:val="28"/>
        </w:rPr>
      </w:pPr>
    </w:p>
    <w:p w:rsidR="008829D9" w:rsidRDefault="008829D9" w:rsidP="008829D9">
      <w:pPr>
        <w:tabs>
          <w:tab w:val="left" w:pos="1070"/>
        </w:tabs>
        <w:spacing w:line="360" w:lineRule="auto"/>
        <w:ind w:right="113"/>
        <w:rPr>
          <w:sz w:val="28"/>
        </w:rPr>
      </w:pPr>
    </w:p>
    <w:p w:rsidR="008829D9" w:rsidRDefault="008829D9" w:rsidP="008829D9">
      <w:pPr>
        <w:tabs>
          <w:tab w:val="left" w:pos="1070"/>
        </w:tabs>
        <w:spacing w:line="360" w:lineRule="auto"/>
        <w:ind w:right="113"/>
        <w:rPr>
          <w:sz w:val="28"/>
        </w:rPr>
      </w:pPr>
    </w:p>
    <w:p w:rsidR="0022248A" w:rsidRDefault="008829D9" w:rsidP="008829D9">
      <w:pPr>
        <w:spacing w:before="66"/>
        <w:rPr>
          <w:sz w:val="28"/>
        </w:rPr>
      </w:pPr>
      <w:r>
        <w:rPr>
          <w:sz w:val="28"/>
        </w:rPr>
        <w:t>Петропавлівський сільський голова                                      О.М.Чернова</w:t>
      </w:r>
    </w:p>
    <w:p w:rsidR="007231EE" w:rsidRDefault="007231EE" w:rsidP="008829D9">
      <w:pPr>
        <w:spacing w:before="66"/>
        <w:rPr>
          <w:sz w:val="28"/>
        </w:rPr>
      </w:pPr>
    </w:p>
    <w:p w:rsidR="007231EE" w:rsidRDefault="007231EE" w:rsidP="008829D9">
      <w:pPr>
        <w:spacing w:before="66"/>
        <w:rPr>
          <w:b/>
          <w:sz w:val="17"/>
        </w:rPr>
      </w:pPr>
    </w:p>
    <w:sectPr w:rsidR="007231EE" w:rsidSect="008829D9">
      <w:pgSz w:w="11910" w:h="16840"/>
      <w:pgMar w:top="1040" w:right="4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C194A"/>
    <w:multiLevelType w:val="hybridMultilevel"/>
    <w:tmpl w:val="DF8A4C5E"/>
    <w:lvl w:ilvl="0" w:tplc="15F84A12">
      <w:start w:val="1"/>
      <w:numFmt w:val="decimal"/>
      <w:lvlText w:val="%1."/>
      <w:lvlJc w:val="left"/>
      <w:pPr>
        <w:ind w:left="428" w:hanging="428"/>
        <w:jc w:val="left"/>
      </w:pPr>
      <w:rPr>
        <w:rFonts w:ascii="Times New Roman" w:eastAsia="Times New Roman" w:hAnsi="Times New Roman" w:cs="Times New Roman"/>
        <w:w w:val="99"/>
        <w:sz w:val="28"/>
        <w:szCs w:val="28"/>
        <w:lang w:val="uk-UA" w:eastAsia="en-US" w:bidi="ar-SA"/>
      </w:rPr>
    </w:lvl>
    <w:lvl w:ilvl="1" w:tplc="5B460ED4">
      <w:numFmt w:val="bullet"/>
      <w:lvlText w:val="•"/>
      <w:lvlJc w:val="left"/>
      <w:pPr>
        <w:ind w:left="1403" w:hanging="428"/>
      </w:pPr>
      <w:rPr>
        <w:rFonts w:hint="default"/>
        <w:lang w:val="uk-UA" w:eastAsia="en-US" w:bidi="ar-SA"/>
      </w:rPr>
    </w:lvl>
    <w:lvl w:ilvl="2" w:tplc="271CE3A6">
      <w:numFmt w:val="bullet"/>
      <w:lvlText w:val="•"/>
      <w:lvlJc w:val="left"/>
      <w:pPr>
        <w:ind w:left="2377" w:hanging="428"/>
      </w:pPr>
      <w:rPr>
        <w:rFonts w:hint="default"/>
        <w:lang w:val="uk-UA" w:eastAsia="en-US" w:bidi="ar-SA"/>
      </w:rPr>
    </w:lvl>
    <w:lvl w:ilvl="3" w:tplc="13E2120E">
      <w:numFmt w:val="bullet"/>
      <w:lvlText w:val="•"/>
      <w:lvlJc w:val="left"/>
      <w:pPr>
        <w:ind w:left="3352" w:hanging="428"/>
      </w:pPr>
      <w:rPr>
        <w:rFonts w:hint="default"/>
        <w:lang w:val="uk-UA" w:eastAsia="en-US" w:bidi="ar-SA"/>
      </w:rPr>
    </w:lvl>
    <w:lvl w:ilvl="4" w:tplc="1F7C5A7E">
      <w:numFmt w:val="bullet"/>
      <w:lvlText w:val="•"/>
      <w:lvlJc w:val="left"/>
      <w:pPr>
        <w:ind w:left="4326" w:hanging="428"/>
      </w:pPr>
      <w:rPr>
        <w:rFonts w:hint="default"/>
        <w:lang w:val="uk-UA" w:eastAsia="en-US" w:bidi="ar-SA"/>
      </w:rPr>
    </w:lvl>
    <w:lvl w:ilvl="5" w:tplc="F15869E0">
      <w:numFmt w:val="bullet"/>
      <w:lvlText w:val="•"/>
      <w:lvlJc w:val="left"/>
      <w:pPr>
        <w:ind w:left="5301" w:hanging="428"/>
      </w:pPr>
      <w:rPr>
        <w:rFonts w:hint="default"/>
        <w:lang w:val="uk-UA" w:eastAsia="en-US" w:bidi="ar-SA"/>
      </w:rPr>
    </w:lvl>
    <w:lvl w:ilvl="6" w:tplc="3FDC396C">
      <w:numFmt w:val="bullet"/>
      <w:lvlText w:val="•"/>
      <w:lvlJc w:val="left"/>
      <w:pPr>
        <w:ind w:left="6275" w:hanging="428"/>
      </w:pPr>
      <w:rPr>
        <w:rFonts w:hint="default"/>
        <w:lang w:val="uk-UA" w:eastAsia="en-US" w:bidi="ar-SA"/>
      </w:rPr>
    </w:lvl>
    <w:lvl w:ilvl="7" w:tplc="4CAA70FA">
      <w:numFmt w:val="bullet"/>
      <w:lvlText w:val="•"/>
      <w:lvlJc w:val="left"/>
      <w:pPr>
        <w:ind w:left="7249" w:hanging="428"/>
      </w:pPr>
      <w:rPr>
        <w:rFonts w:hint="default"/>
        <w:lang w:val="uk-UA" w:eastAsia="en-US" w:bidi="ar-SA"/>
      </w:rPr>
    </w:lvl>
    <w:lvl w:ilvl="8" w:tplc="B65ECBD2">
      <w:numFmt w:val="bullet"/>
      <w:lvlText w:val="•"/>
      <w:lvlJc w:val="left"/>
      <w:pPr>
        <w:ind w:left="8224" w:hanging="428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2248A"/>
    <w:rsid w:val="0022248A"/>
    <w:rsid w:val="006A6C99"/>
    <w:rsid w:val="007231EE"/>
    <w:rsid w:val="007B1F4D"/>
    <w:rsid w:val="008829D9"/>
    <w:rsid w:val="00A7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19" w:right="48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2"/>
      <w:ind w:left="609" w:right="48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219" w:right="101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6A6C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C99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19" w:right="48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2"/>
      <w:ind w:left="609" w:right="48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219" w:right="101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6A6C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C9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9</cp:revision>
  <cp:lastPrinted>2022-02-04T06:14:00Z</cp:lastPrinted>
  <dcterms:created xsi:type="dcterms:W3CDTF">2022-01-24T09:01:00Z</dcterms:created>
  <dcterms:modified xsi:type="dcterms:W3CDTF">2022-02-04T06:14:00Z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2022-01-24T00:00:00Z</vt:filetime>
  </property>
</Properties>
</file>