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F96" w:rsidRPr="00150C40" w:rsidRDefault="003E1F96" w:rsidP="003E1F96">
      <w:pPr>
        <w:tabs>
          <w:tab w:val="left" w:pos="180"/>
        </w:tabs>
        <w:spacing w:after="0" w:line="240" w:lineRule="auto"/>
        <w:jc w:val="center"/>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noProof/>
          <w:color w:val="000000"/>
          <w:sz w:val="28"/>
          <w:szCs w:val="28"/>
        </w:rPr>
        <w:drawing>
          <wp:inline distT="0" distB="0" distL="0" distR="0" wp14:anchorId="059E253D" wp14:editId="1F073B87">
            <wp:extent cx="466725" cy="5619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rsidR="003E1F96" w:rsidRPr="00AA1AB8" w:rsidRDefault="003E1F96" w:rsidP="003E1F96">
      <w:pPr>
        <w:spacing w:after="0" w:line="240" w:lineRule="auto"/>
        <w:jc w:val="center"/>
        <w:outlineLvl w:val="0"/>
        <w:rPr>
          <w:rFonts w:ascii="Times New Roman" w:eastAsia="Times New Roman" w:hAnsi="Times New Roman" w:cs="Times New Roman"/>
          <w:bCs/>
          <w:color w:val="000000"/>
          <w:sz w:val="28"/>
          <w:szCs w:val="28"/>
          <w:lang w:val="uk-UA" w:eastAsia="uk-UA"/>
        </w:rPr>
      </w:pPr>
      <w:r w:rsidRPr="00AA1AB8">
        <w:rPr>
          <w:rFonts w:ascii="Times New Roman" w:eastAsia="Times New Roman" w:hAnsi="Times New Roman" w:cs="Times New Roman"/>
          <w:bCs/>
          <w:color w:val="000000"/>
          <w:sz w:val="28"/>
          <w:szCs w:val="28"/>
          <w:lang w:val="uk-UA" w:eastAsia="uk-UA"/>
        </w:rPr>
        <w:t>Україна</w:t>
      </w:r>
    </w:p>
    <w:p w:rsidR="003E1F96" w:rsidRPr="00AA1AB8" w:rsidRDefault="003E1F96" w:rsidP="003E1F96">
      <w:pPr>
        <w:keepNext/>
        <w:spacing w:after="0" w:line="240" w:lineRule="auto"/>
        <w:jc w:val="center"/>
        <w:outlineLvl w:val="1"/>
        <w:rPr>
          <w:rFonts w:ascii="Times New Roman" w:eastAsia="Times New Roman" w:hAnsi="Times New Roman" w:cs="Times New Roman"/>
          <w:bCs/>
          <w:iCs/>
          <w:color w:val="000000"/>
          <w:sz w:val="28"/>
          <w:szCs w:val="28"/>
          <w:lang w:val="uk-UA"/>
        </w:rPr>
      </w:pPr>
      <w:r w:rsidRPr="00AA1AB8">
        <w:rPr>
          <w:rFonts w:ascii="Times New Roman" w:eastAsia="Times New Roman" w:hAnsi="Times New Roman" w:cs="Times New Roman"/>
          <w:bCs/>
          <w:iCs/>
          <w:color w:val="000000"/>
          <w:sz w:val="28"/>
          <w:szCs w:val="28"/>
          <w:lang w:val="uk-UA"/>
        </w:rPr>
        <w:t>Петропавлівська   сільська   рада</w:t>
      </w:r>
    </w:p>
    <w:p w:rsidR="003E1F96" w:rsidRPr="00AA1AB8" w:rsidRDefault="003E1F96" w:rsidP="003E1F96">
      <w:pPr>
        <w:keepNext/>
        <w:spacing w:after="0" w:line="240" w:lineRule="auto"/>
        <w:jc w:val="center"/>
        <w:outlineLvl w:val="1"/>
        <w:rPr>
          <w:rFonts w:ascii="Times New Roman" w:eastAsia="Times New Roman" w:hAnsi="Times New Roman" w:cs="Times New Roman"/>
          <w:iCs/>
          <w:color w:val="000000"/>
          <w:sz w:val="28"/>
          <w:szCs w:val="28"/>
          <w:lang w:val="uk-UA"/>
        </w:rPr>
      </w:pPr>
      <w:r w:rsidRPr="00AA1AB8">
        <w:rPr>
          <w:rFonts w:ascii="Times New Roman" w:eastAsia="Times New Roman" w:hAnsi="Times New Roman" w:cs="Times New Roman"/>
          <w:iCs/>
          <w:color w:val="000000"/>
          <w:sz w:val="28"/>
          <w:szCs w:val="28"/>
          <w:lang w:val="uk-UA"/>
        </w:rPr>
        <w:t xml:space="preserve">Білгород-Дністровського району Одеської області </w:t>
      </w:r>
    </w:p>
    <w:p w:rsidR="003E1F96" w:rsidRDefault="00AD736B" w:rsidP="003E1F96">
      <w:pPr>
        <w:spacing w:after="0" w:line="240" w:lineRule="auto"/>
        <w:jc w:val="center"/>
        <w:rPr>
          <w:rFonts w:ascii="Times New Roman" w:eastAsia="Times New Roman" w:hAnsi="Times New Roman" w:cs="Times New Roman"/>
          <w:color w:val="000000"/>
          <w:sz w:val="28"/>
          <w:szCs w:val="28"/>
          <w:u w:val="single"/>
          <w:lang w:val="uk-UA" w:eastAsia="uk-UA"/>
        </w:rPr>
      </w:pPr>
      <w:r>
        <w:rPr>
          <w:rFonts w:ascii="Times New Roman" w:eastAsia="Times New Roman" w:hAnsi="Times New Roman" w:cs="Times New Roman"/>
          <w:color w:val="000000"/>
          <w:sz w:val="28"/>
          <w:szCs w:val="28"/>
          <w:u w:val="single"/>
          <w:lang w:val="uk-UA" w:eastAsia="uk-UA"/>
        </w:rPr>
        <w:t xml:space="preserve"> 20</w:t>
      </w:r>
      <w:r w:rsidR="003E1F96">
        <w:rPr>
          <w:rFonts w:ascii="Times New Roman" w:eastAsia="Times New Roman" w:hAnsi="Times New Roman" w:cs="Times New Roman"/>
          <w:color w:val="000000"/>
          <w:sz w:val="28"/>
          <w:szCs w:val="28"/>
          <w:u w:val="single"/>
          <w:lang w:val="uk-UA" w:eastAsia="uk-UA"/>
        </w:rPr>
        <w:t xml:space="preserve"> </w:t>
      </w:r>
      <w:r w:rsidR="003E1F96" w:rsidRPr="00AA1AB8">
        <w:rPr>
          <w:rFonts w:ascii="Times New Roman" w:eastAsia="Times New Roman" w:hAnsi="Times New Roman" w:cs="Times New Roman"/>
          <w:color w:val="000000"/>
          <w:sz w:val="28"/>
          <w:szCs w:val="28"/>
          <w:u w:val="single"/>
          <w:lang w:val="uk-UA" w:eastAsia="uk-UA"/>
        </w:rPr>
        <w:t xml:space="preserve"> сесія VІІ</w:t>
      </w:r>
      <w:r w:rsidR="003E1F96" w:rsidRPr="00AA1AB8">
        <w:rPr>
          <w:rFonts w:ascii="Times New Roman" w:eastAsia="Times New Roman" w:hAnsi="Times New Roman" w:cs="Times New Roman"/>
          <w:color w:val="000000"/>
          <w:sz w:val="28"/>
          <w:szCs w:val="28"/>
          <w:u w:val="single"/>
          <w:lang w:val="en-US" w:eastAsia="uk-UA"/>
        </w:rPr>
        <w:t>I</w:t>
      </w:r>
      <w:r w:rsidR="003E1F96" w:rsidRPr="00AA1AB8">
        <w:rPr>
          <w:rFonts w:ascii="Times New Roman" w:eastAsia="Times New Roman" w:hAnsi="Times New Roman" w:cs="Times New Roman"/>
          <w:color w:val="000000"/>
          <w:sz w:val="28"/>
          <w:szCs w:val="28"/>
          <w:u w:val="single"/>
          <w:lang w:val="uk-UA" w:eastAsia="uk-UA"/>
        </w:rPr>
        <w:t xml:space="preserve"> скликання</w:t>
      </w:r>
    </w:p>
    <w:p w:rsidR="00E62F1B" w:rsidRPr="00AA1AB8" w:rsidRDefault="00E62F1B" w:rsidP="003E1F96">
      <w:pPr>
        <w:spacing w:after="0" w:line="240" w:lineRule="auto"/>
        <w:jc w:val="center"/>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u w:val="single"/>
          <w:lang w:val="uk-UA" w:eastAsia="uk-UA"/>
        </w:rPr>
        <w:t>Рішення</w:t>
      </w:r>
      <w:bookmarkStart w:id="0" w:name="_GoBack"/>
      <w:bookmarkEnd w:id="0"/>
    </w:p>
    <w:p w:rsidR="003E1F96" w:rsidRPr="00AA1AB8" w:rsidRDefault="003E1F96" w:rsidP="003E1F96">
      <w:pPr>
        <w:spacing w:after="0" w:line="240" w:lineRule="auto"/>
        <w:jc w:val="center"/>
        <w:rPr>
          <w:rFonts w:ascii="Times New Roman" w:eastAsia="Times New Roman" w:hAnsi="Times New Roman" w:cs="Times New Roman"/>
          <w:color w:val="000000"/>
          <w:sz w:val="28"/>
          <w:szCs w:val="28"/>
          <w:lang w:val="uk-UA" w:eastAsia="uk-UA"/>
        </w:rPr>
      </w:pPr>
    </w:p>
    <w:p w:rsidR="003E1F96" w:rsidRPr="00AA1AB8" w:rsidRDefault="003E1F96" w:rsidP="003E1F96">
      <w:pPr>
        <w:spacing w:after="0" w:line="240" w:lineRule="auto"/>
        <w:ind w:firstLine="539"/>
        <w:jc w:val="center"/>
        <w:rPr>
          <w:rFonts w:ascii="Times New Roman" w:eastAsia="Times New Roman" w:hAnsi="Times New Roman" w:cs="Times New Roman"/>
          <w:color w:val="000000"/>
          <w:sz w:val="28"/>
          <w:szCs w:val="28"/>
          <w:lang w:val="uk-UA" w:eastAsia="uk-UA"/>
        </w:rPr>
      </w:pPr>
    </w:p>
    <w:tbl>
      <w:tblPr>
        <w:tblW w:w="0" w:type="auto"/>
        <w:tblLook w:val="01E0" w:firstRow="1" w:lastRow="1" w:firstColumn="1" w:lastColumn="1" w:noHBand="0" w:noVBand="0"/>
      </w:tblPr>
      <w:tblGrid>
        <w:gridCol w:w="2927"/>
        <w:gridCol w:w="3985"/>
        <w:gridCol w:w="1340"/>
        <w:gridCol w:w="1319"/>
      </w:tblGrid>
      <w:tr w:rsidR="003E1F96" w:rsidRPr="00AA1AB8" w:rsidTr="004705C8">
        <w:tc>
          <w:tcPr>
            <w:tcW w:w="2988" w:type="dxa"/>
            <w:shd w:val="clear" w:color="auto" w:fill="auto"/>
          </w:tcPr>
          <w:p w:rsidR="003E1F96" w:rsidRPr="00AA1AB8" w:rsidRDefault="003E1F96" w:rsidP="004705C8">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15.12.2021</w:t>
            </w:r>
            <w:r w:rsidRPr="00AA1AB8">
              <w:rPr>
                <w:rFonts w:ascii="Times New Roman" w:eastAsia="Times New Roman" w:hAnsi="Times New Roman" w:cs="Times New Roman"/>
                <w:color w:val="000000"/>
                <w:sz w:val="28"/>
                <w:szCs w:val="28"/>
                <w:lang w:val="uk-UA" w:eastAsia="uk-UA"/>
              </w:rPr>
              <w:t xml:space="preserve"> рік</w:t>
            </w:r>
          </w:p>
        </w:tc>
        <w:tc>
          <w:tcPr>
            <w:tcW w:w="4140" w:type="dxa"/>
            <w:shd w:val="clear" w:color="auto" w:fill="auto"/>
          </w:tcPr>
          <w:p w:rsidR="003E1F96" w:rsidRPr="00AA1AB8" w:rsidRDefault="003E1F96" w:rsidP="004705C8">
            <w:pPr>
              <w:spacing w:after="0" w:line="240" w:lineRule="auto"/>
              <w:jc w:val="center"/>
              <w:rPr>
                <w:rFonts w:ascii="Times New Roman" w:eastAsia="Times New Roman" w:hAnsi="Times New Roman" w:cs="Times New Roman"/>
                <w:color w:val="000000"/>
                <w:sz w:val="28"/>
                <w:szCs w:val="28"/>
                <w:lang w:val="uk-UA" w:eastAsia="uk-UA"/>
              </w:rPr>
            </w:pPr>
          </w:p>
        </w:tc>
        <w:tc>
          <w:tcPr>
            <w:tcW w:w="1363" w:type="dxa"/>
            <w:shd w:val="clear" w:color="auto" w:fill="auto"/>
          </w:tcPr>
          <w:p w:rsidR="003E1F96" w:rsidRPr="00AA1AB8" w:rsidRDefault="003E1F96" w:rsidP="004705C8">
            <w:pPr>
              <w:spacing w:after="0" w:line="240" w:lineRule="auto"/>
              <w:jc w:val="right"/>
              <w:rPr>
                <w:rFonts w:ascii="Times New Roman" w:eastAsia="Times New Roman" w:hAnsi="Times New Roman" w:cs="Times New Roman"/>
                <w:color w:val="000000"/>
                <w:sz w:val="28"/>
                <w:szCs w:val="28"/>
                <w:lang w:val="uk-UA" w:eastAsia="uk-UA"/>
              </w:rPr>
            </w:pPr>
            <w:r w:rsidRPr="00AA1AB8">
              <w:rPr>
                <w:rFonts w:ascii="Times New Roman" w:eastAsia="Times New Roman" w:hAnsi="Times New Roman" w:cs="Times New Roman"/>
                <w:color w:val="000000"/>
                <w:sz w:val="28"/>
                <w:szCs w:val="28"/>
                <w:lang w:val="uk-UA" w:eastAsia="uk-UA"/>
              </w:rPr>
              <w:t>№</w:t>
            </w:r>
            <w:r>
              <w:rPr>
                <w:rFonts w:ascii="Times New Roman" w:eastAsia="Times New Roman" w:hAnsi="Times New Roman" w:cs="Times New Roman"/>
                <w:color w:val="000000"/>
                <w:sz w:val="28"/>
                <w:szCs w:val="28"/>
                <w:lang w:val="uk-UA" w:eastAsia="uk-UA"/>
              </w:rPr>
              <w:t xml:space="preserve"> </w:t>
            </w:r>
            <w:r w:rsidR="005A5CD8">
              <w:rPr>
                <w:rFonts w:ascii="Times New Roman" w:eastAsia="Times New Roman" w:hAnsi="Times New Roman" w:cs="Times New Roman"/>
                <w:color w:val="000000"/>
                <w:sz w:val="28"/>
                <w:szCs w:val="28"/>
                <w:lang w:val="uk-UA" w:eastAsia="uk-UA"/>
              </w:rPr>
              <w:t>1282</w:t>
            </w:r>
            <w:r>
              <w:rPr>
                <w:rFonts w:ascii="Times New Roman" w:eastAsia="Times New Roman" w:hAnsi="Times New Roman" w:cs="Times New Roman"/>
                <w:color w:val="000000"/>
                <w:sz w:val="28"/>
                <w:szCs w:val="28"/>
                <w:lang w:val="uk-UA" w:eastAsia="uk-UA"/>
              </w:rPr>
              <w:t xml:space="preserve"> </w:t>
            </w:r>
            <w:r w:rsidRPr="00AA1AB8">
              <w:rPr>
                <w:rFonts w:ascii="Times New Roman" w:eastAsia="Times New Roman" w:hAnsi="Times New Roman" w:cs="Times New Roman"/>
                <w:color w:val="000000"/>
                <w:sz w:val="28"/>
                <w:szCs w:val="28"/>
                <w:lang w:val="uk-UA" w:eastAsia="uk-UA"/>
              </w:rPr>
              <w:t xml:space="preserve">   </w:t>
            </w:r>
          </w:p>
        </w:tc>
        <w:tc>
          <w:tcPr>
            <w:tcW w:w="1364" w:type="dxa"/>
            <w:shd w:val="clear" w:color="auto" w:fill="auto"/>
          </w:tcPr>
          <w:p w:rsidR="003E1F96" w:rsidRDefault="003E1F96" w:rsidP="004705C8">
            <w:pPr>
              <w:spacing w:after="0" w:line="240" w:lineRule="auto"/>
              <w:jc w:val="center"/>
              <w:rPr>
                <w:rFonts w:ascii="Times New Roman" w:eastAsia="Times New Roman" w:hAnsi="Times New Roman" w:cs="Times New Roman"/>
                <w:color w:val="000000"/>
                <w:sz w:val="28"/>
                <w:szCs w:val="28"/>
                <w:lang w:val="uk-UA" w:eastAsia="uk-UA"/>
              </w:rPr>
            </w:pPr>
          </w:p>
          <w:p w:rsidR="003E1F96" w:rsidRPr="00AA1AB8" w:rsidRDefault="003E1F96" w:rsidP="004705C8">
            <w:pPr>
              <w:spacing w:after="0" w:line="240" w:lineRule="auto"/>
              <w:jc w:val="center"/>
              <w:rPr>
                <w:rFonts w:ascii="Times New Roman" w:eastAsia="Times New Roman" w:hAnsi="Times New Roman" w:cs="Times New Roman"/>
                <w:color w:val="000000"/>
                <w:sz w:val="28"/>
                <w:szCs w:val="28"/>
                <w:lang w:val="uk-UA" w:eastAsia="uk-UA"/>
              </w:rPr>
            </w:pPr>
          </w:p>
        </w:tc>
      </w:tr>
    </w:tbl>
    <w:p w:rsidR="00F60D58" w:rsidRPr="00AD736B" w:rsidRDefault="00F60D58" w:rsidP="003E1F96">
      <w:pPr>
        <w:shd w:val="clear" w:color="auto" w:fill="FFFFFF"/>
        <w:spacing w:before="60" w:after="60" w:line="240" w:lineRule="auto"/>
        <w:jc w:val="center"/>
        <w:rPr>
          <w:rFonts w:ascii="Arial" w:eastAsia="Times New Roman" w:hAnsi="Arial" w:cs="Arial"/>
          <w:sz w:val="24"/>
          <w:szCs w:val="24"/>
          <w:lang w:val="uk-UA"/>
        </w:rPr>
      </w:pPr>
      <w:r w:rsidRPr="00AD736B">
        <w:rPr>
          <w:rFonts w:ascii="Arial" w:eastAsia="Times New Roman" w:hAnsi="Arial" w:cs="Arial"/>
          <w:sz w:val="24"/>
          <w:szCs w:val="24"/>
          <w:lang w:val="uk-UA"/>
        </w:rPr>
        <w:t>Про затвердження Положення про порядок призначення на посаду та звільнення із займаної посади керівників комунальних підприємств, установ, за</w:t>
      </w:r>
      <w:r w:rsidR="00C1114A" w:rsidRPr="00AD736B">
        <w:rPr>
          <w:rFonts w:ascii="Arial" w:eastAsia="Times New Roman" w:hAnsi="Arial" w:cs="Arial"/>
          <w:sz w:val="24"/>
          <w:szCs w:val="24"/>
          <w:lang w:val="uk-UA"/>
        </w:rPr>
        <w:t>кладів на територі</w:t>
      </w:r>
      <w:r w:rsidR="00B95A67" w:rsidRPr="00AD736B">
        <w:rPr>
          <w:rFonts w:ascii="Arial" w:eastAsia="Times New Roman" w:hAnsi="Arial" w:cs="Arial"/>
          <w:sz w:val="24"/>
          <w:szCs w:val="24"/>
          <w:lang w:val="uk-UA"/>
        </w:rPr>
        <w:t>ї громади Петропавлів</w:t>
      </w:r>
      <w:r w:rsidRPr="00AD736B">
        <w:rPr>
          <w:rFonts w:ascii="Arial" w:eastAsia="Times New Roman" w:hAnsi="Arial" w:cs="Arial"/>
          <w:sz w:val="24"/>
          <w:szCs w:val="24"/>
          <w:lang w:val="uk-UA"/>
        </w:rPr>
        <w:t>ської сільської ради та Типової форми контракту</w:t>
      </w:r>
      <w:r w:rsidRPr="00AD736B">
        <w:rPr>
          <w:rFonts w:ascii="Arial" w:eastAsia="Times New Roman" w:hAnsi="Arial" w:cs="Arial"/>
          <w:sz w:val="24"/>
          <w:szCs w:val="24"/>
        </w:rPr>
        <w:t> </w:t>
      </w:r>
      <w:r w:rsidR="003E1F96" w:rsidRPr="00AD736B">
        <w:rPr>
          <w:rFonts w:ascii="Arial" w:eastAsia="Times New Roman" w:hAnsi="Arial" w:cs="Arial"/>
          <w:sz w:val="24"/>
          <w:szCs w:val="24"/>
          <w:lang w:val="uk-UA"/>
        </w:rPr>
        <w:t>.</w:t>
      </w:r>
    </w:p>
    <w:p w:rsidR="00F60D58" w:rsidRPr="00AD736B" w:rsidRDefault="00F60D58" w:rsidP="00AD736B">
      <w:pPr>
        <w:shd w:val="clear" w:color="auto" w:fill="FFFFFF"/>
        <w:tabs>
          <w:tab w:val="left" w:pos="750"/>
        </w:tabs>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rPr>
        <w:t> </w:t>
      </w:r>
      <w:r w:rsidR="00AD736B" w:rsidRPr="00AD736B">
        <w:rPr>
          <w:rFonts w:ascii="Arial" w:eastAsia="Times New Roman" w:hAnsi="Arial" w:cs="Arial"/>
          <w:sz w:val="24"/>
          <w:szCs w:val="24"/>
        </w:rPr>
        <w:tab/>
      </w:r>
    </w:p>
    <w:p w:rsidR="00F60D58" w:rsidRPr="00AD736B" w:rsidRDefault="003E1F96"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lang w:val="uk-UA"/>
        </w:rPr>
        <w:t xml:space="preserve">      </w:t>
      </w:r>
      <w:proofErr w:type="gramStart"/>
      <w:r w:rsidR="00F60D58" w:rsidRPr="00AD736B">
        <w:rPr>
          <w:rFonts w:ascii="Arial" w:eastAsia="Times New Roman" w:hAnsi="Arial" w:cs="Arial"/>
          <w:sz w:val="24"/>
          <w:szCs w:val="24"/>
        </w:rPr>
        <w:t>Керуючись ст.ст. 142 та 144 Конституції України, ст.ст. 21, 23, 24 Кодексу законів про працю України, ст. 65 Господарського кодексу України, частиною 20 ст. 43 та ст. 60 Закону України «Про місцеве самоврядування в Україні», відповідно до Законів України «Про культуру», «Про освіту», «Про загальну середню</w:t>
      </w:r>
      <w:proofErr w:type="gramEnd"/>
      <w:r w:rsidR="00F60D58" w:rsidRPr="00AD736B">
        <w:rPr>
          <w:rFonts w:ascii="Arial" w:eastAsia="Times New Roman" w:hAnsi="Arial" w:cs="Arial"/>
          <w:sz w:val="24"/>
          <w:szCs w:val="24"/>
        </w:rPr>
        <w:t xml:space="preserve"> освіту», розглянувши висновки постійної комісії </w:t>
      </w:r>
      <w:proofErr w:type="gramStart"/>
      <w:r w:rsidR="00F60D58" w:rsidRPr="00AD736B">
        <w:rPr>
          <w:rFonts w:ascii="Arial" w:eastAsia="Times New Roman" w:hAnsi="Arial" w:cs="Arial"/>
          <w:sz w:val="24"/>
          <w:szCs w:val="24"/>
        </w:rPr>
        <w:t>с</w:t>
      </w:r>
      <w:proofErr w:type="gramEnd"/>
      <w:r w:rsidR="00F60D58" w:rsidRPr="00AD736B">
        <w:rPr>
          <w:rFonts w:ascii="Arial" w:eastAsia="Times New Roman" w:hAnsi="Arial" w:cs="Arial"/>
          <w:sz w:val="24"/>
          <w:szCs w:val="24"/>
        </w:rPr>
        <w:t>ільської ради з питань планування, фінансів,  бюджету та соціально-економічного розвитку,сільська рада ВИРІШИЛА: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b/>
          <w:bCs/>
          <w:i/>
          <w:iCs/>
          <w:sz w:val="24"/>
          <w:szCs w:val="24"/>
        </w:rPr>
        <w:t> </w:t>
      </w:r>
    </w:p>
    <w:p w:rsidR="00F60D58" w:rsidRPr="00AD736B" w:rsidRDefault="00F60D58" w:rsidP="00F60D58">
      <w:pPr>
        <w:numPr>
          <w:ilvl w:val="0"/>
          <w:numId w:val="1"/>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sz w:val="24"/>
          <w:szCs w:val="24"/>
        </w:rPr>
        <w:t xml:space="preserve">Затвердити Положення про порядок призначення на посаду та звільнення із займаної посади керівників комунальних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за</w:t>
      </w:r>
      <w:r w:rsidR="00C1114A" w:rsidRPr="00AD736B">
        <w:rPr>
          <w:rFonts w:ascii="Arial" w:eastAsia="Times New Roman" w:hAnsi="Arial" w:cs="Arial"/>
          <w:sz w:val="24"/>
          <w:szCs w:val="24"/>
        </w:rPr>
        <w:t>кладів на територі</w:t>
      </w:r>
      <w:r w:rsidR="00604581" w:rsidRPr="00AD736B">
        <w:rPr>
          <w:rFonts w:ascii="Arial" w:eastAsia="Times New Roman" w:hAnsi="Arial" w:cs="Arial"/>
          <w:sz w:val="24"/>
          <w:szCs w:val="24"/>
        </w:rPr>
        <w:t xml:space="preserve">ї громади </w:t>
      </w:r>
      <w:r w:rsidR="00604581" w:rsidRPr="00AD736B">
        <w:rPr>
          <w:rFonts w:ascii="Arial" w:eastAsia="Times New Roman" w:hAnsi="Arial" w:cs="Arial"/>
          <w:sz w:val="24"/>
          <w:szCs w:val="24"/>
          <w:lang w:val="uk-UA"/>
        </w:rPr>
        <w:t>Петропавлів</w:t>
      </w:r>
      <w:r w:rsidRPr="00AD736B">
        <w:rPr>
          <w:rFonts w:ascii="Arial" w:eastAsia="Times New Roman" w:hAnsi="Arial" w:cs="Arial"/>
          <w:sz w:val="24"/>
          <w:szCs w:val="24"/>
        </w:rPr>
        <w:t>ської сільської ради (додаток 1).</w:t>
      </w:r>
    </w:p>
    <w:p w:rsidR="00F60D58" w:rsidRPr="00AD736B" w:rsidRDefault="00F60D58" w:rsidP="00F60D58">
      <w:pPr>
        <w:numPr>
          <w:ilvl w:val="0"/>
          <w:numId w:val="1"/>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sz w:val="24"/>
          <w:szCs w:val="24"/>
        </w:rPr>
        <w:t xml:space="preserve">Затвердити Типову форму контракту з керівником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організації, зак</w:t>
      </w:r>
      <w:r w:rsidR="00D94191" w:rsidRPr="00AD736B">
        <w:rPr>
          <w:rFonts w:ascii="Arial" w:eastAsia="Times New Roman" w:hAnsi="Arial" w:cs="Arial"/>
          <w:sz w:val="24"/>
          <w:szCs w:val="24"/>
        </w:rPr>
        <w:t xml:space="preserve">ладу), </w:t>
      </w:r>
      <w:r w:rsidR="00D94191" w:rsidRPr="00AD736B">
        <w:rPr>
          <w:rFonts w:ascii="Arial" w:eastAsia="Times New Roman" w:hAnsi="Arial" w:cs="Arial"/>
          <w:sz w:val="24"/>
          <w:szCs w:val="24"/>
          <w:lang w:val="uk-UA"/>
        </w:rPr>
        <w:t>на</w:t>
      </w:r>
      <w:r w:rsidRPr="00AD736B">
        <w:rPr>
          <w:rFonts w:ascii="Arial" w:eastAsia="Times New Roman" w:hAnsi="Arial" w:cs="Arial"/>
          <w:sz w:val="24"/>
          <w:szCs w:val="24"/>
        </w:rPr>
        <w:t xml:space="preserve"> тер</w:t>
      </w:r>
      <w:r w:rsidR="00C1114A" w:rsidRPr="00AD736B">
        <w:rPr>
          <w:rFonts w:ascii="Arial" w:eastAsia="Times New Roman" w:hAnsi="Arial" w:cs="Arial"/>
          <w:sz w:val="24"/>
          <w:szCs w:val="24"/>
          <w:lang w:val="uk-UA"/>
        </w:rPr>
        <w:t>иторі</w:t>
      </w:r>
      <w:r w:rsidR="00E3194A" w:rsidRPr="00AD736B">
        <w:rPr>
          <w:rFonts w:ascii="Arial" w:eastAsia="Times New Roman" w:hAnsi="Arial" w:cs="Arial"/>
          <w:sz w:val="24"/>
          <w:szCs w:val="24"/>
          <w:lang w:val="uk-UA"/>
        </w:rPr>
        <w:t>ї громади Петропавлівської</w:t>
      </w:r>
      <w:r w:rsidRPr="00AD736B">
        <w:rPr>
          <w:rFonts w:ascii="Arial" w:eastAsia="Times New Roman" w:hAnsi="Arial" w:cs="Arial"/>
          <w:sz w:val="24"/>
          <w:szCs w:val="24"/>
        </w:rPr>
        <w:t xml:space="preserve"> сільської ради (додаток 2).</w:t>
      </w:r>
    </w:p>
    <w:p w:rsidR="00F60D58" w:rsidRPr="00AD736B" w:rsidRDefault="00F60D58" w:rsidP="00F60D58">
      <w:pPr>
        <w:numPr>
          <w:ilvl w:val="0"/>
          <w:numId w:val="1"/>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sz w:val="24"/>
          <w:szCs w:val="24"/>
        </w:rPr>
        <w:t xml:space="preserve">Сільській раді забезпечити запровадження Положення та Типової форми контракту при застосуванні контрактної форми призначення та звільнення керівників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органі</w:t>
      </w:r>
      <w:r w:rsidR="00C1114A" w:rsidRPr="00AD736B">
        <w:rPr>
          <w:rFonts w:ascii="Arial" w:eastAsia="Times New Roman" w:hAnsi="Arial" w:cs="Arial"/>
          <w:sz w:val="24"/>
          <w:szCs w:val="24"/>
        </w:rPr>
        <w:t>зацій, закладів) на</w:t>
      </w:r>
      <w:r w:rsidRPr="00AD736B">
        <w:rPr>
          <w:rFonts w:ascii="Arial" w:eastAsia="Times New Roman" w:hAnsi="Arial" w:cs="Arial"/>
          <w:sz w:val="24"/>
          <w:szCs w:val="24"/>
        </w:rPr>
        <w:t xml:space="preserve"> тер</w:t>
      </w:r>
      <w:r w:rsidR="00C1114A" w:rsidRPr="00AD736B">
        <w:rPr>
          <w:rFonts w:ascii="Arial" w:eastAsia="Times New Roman" w:hAnsi="Arial" w:cs="Arial"/>
          <w:sz w:val="24"/>
          <w:szCs w:val="24"/>
        </w:rPr>
        <w:t>иторі</w:t>
      </w:r>
      <w:r w:rsidR="00E3194A" w:rsidRPr="00AD736B">
        <w:rPr>
          <w:rFonts w:ascii="Arial" w:eastAsia="Times New Roman" w:hAnsi="Arial" w:cs="Arial"/>
          <w:sz w:val="24"/>
          <w:szCs w:val="24"/>
        </w:rPr>
        <w:t xml:space="preserve">ї громади </w:t>
      </w:r>
      <w:r w:rsidR="00E3194A"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з дати прийняття цього рішення.</w:t>
      </w:r>
    </w:p>
    <w:p w:rsidR="00F60D58" w:rsidRPr="00AD736B" w:rsidRDefault="00F60D58" w:rsidP="00F60D58">
      <w:pPr>
        <w:numPr>
          <w:ilvl w:val="0"/>
          <w:numId w:val="1"/>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sz w:val="24"/>
          <w:szCs w:val="24"/>
        </w:rPr>
        <w:t xml:space="preserve">Контроль за виконанням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ішення покласти на постійну комісію сільської ради з питань планування, фінансів, бюджету та соціально-економічного розвитку.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3E1F96" w:rsidRPr="00AD736B" w:rsidRDefault="003E1F96" w:rsidP="003E1F96">
      <w:pPr>
        <w:shd w:val="clear" w:color="auto" w:fill="FFFFFF"/>
        <w:spacing w:before="60" w:after="60" w:line="240" w:lineRule="auto"/>
        <w:rPr>
          <w:rFonts w:ascii="Arial" w:eastAsia="Times New Roman" w:hAnsi="Arial" w:cs="Arial"/>
          <w:sz w:val="24"/>
          <w:szCs w:val="24"/>
          <w:lang w:val="uk-UA"/>
        </w:rPr>
      </w:pPr>
    </w:p>
    <w:p w:rsidR="003E1F96" w:rsidRPr="00AD736B" w:rsidRDefault="003E1F96" w:rsidP="003E1F96">
      <w:pPr>
        <w:shd w:val="clear" w:color="auto" w:fill="FFFFFF"/>
        <w:spacing w:before="60" w:after="60" w:line="240" w:lineRule="auto"/>
        <w:rPr>
          <w:rFonts w:ascii="Arial" w:eastAsia="Times New Roman" w:hAnsi="Arial" w:cs="Arial"/>
          <w:sz w:val="24"/>
          <w:szCs w:val="24"/>
          <w:lang w:val="uk-UA"/>
        </w:rPr>
      </w:pPr>
    </w:p>
    <w:p w:rsidR="00355BCB" w:rsidRDefault="00355BCB" w:rsidP="003E1F96">
      <w:pPr>
        <w:shd w:val="clear" w:color="auto" w:fill="FFFFFF"/>
        <w:spacing w:before="60" w:after="60" w:line="240" w:lineRule="auto"/>
        <w:rPr>
          <w:rFonts w:ascii="Arial" w:eastAsia="Times New Roman" w:hAnsi="Arial" w:cs="Arial"/>
          <w:sz w:val="24"/>
          <w:szCs w:val="24"/>
          <w:lang w:val="uk-UA"/>
        </w:rPr>
      </w:pPr>
    </w:p>
    <w:p w:rsidR="00355BCB" w:rsidRDefault="00355BCB" w:rsidP="003E1F96">
      <w:pPr>
        <w:shd w:val="clear" w:color="auto" w:fill="FFFFFF"/>
        <w:spacing w:before="60" w:after="60" w:line="240" w:lineRule="auto"/>
        <w:rPr>
          <w:rFonts w:ascii="Arial" w:eastAsia="Times New Roman" w:hAnsi="Arial" w:cs="Arial"/>
          <w:sz w:val="24"/>
          <w:szCs w:val="24"/>
          <w:lang w:val="uk-UA"/>
        </w:rPr>
      </w:pPr>
    </w:p>
    <w:p w:rsidR="00355BCB" w:rsidRDefault="00355BCB" w:rsidP="003E1F96">
      <w:pPr>
        <w:shd w:val="clear" w:color="auto" w:fill="FFFFFF"/>
        <w:spacing w:before="60" w:after="60" w:line="240" w:lineRule="auto"/>
        <w:rPr>
          <w:rFonts w:ascii="Arial" w:eastAsia="Times New Roman" w:hAnsi="Arial" w:cs="Arial"/>
          <w:sz w:val="24"/>
          <w:szCs w:val="24"/>
          <w:lang w:val="uk-UA"/>
        </w:rPr>
      </w:pPr>
    </w:p>
    <w:p w:rsidR="00355BCB" w:rsidRDefault="00355BCB" w:rsidP="003E1F96">
      <w:pPr>
        <w:shd w:val="clear" w:color="auto" w:fill="FFFFFF"/>
        <w:spacing w:before="60" w:after="60" w:line="240" w:lineRule="auto"/>
        <w:rPr>
          <w:rFonts w:ascii="Arial" w:eastAsia="Times New Roman" w:hAnsi="Arial" w:cs="Arial"/>
          <w:sz w:val="24"/>
          <w:szCs w:val="24"/>
          <w:lang w:val="uk-UA"/>
        </w:rPr>
      </w:pPr>
    </w:p>
    <w:p w:rsidR="003E1F96" w:rsidRPr="00AD736B" w:rsidRDefault="003E1F96" w:rsidP="003E1F96">
      <w:pPr>
        <w:shd w:val="clear" w:color="auto" w:fill="FFFFFF"/>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Петропавлівський сільський голова                            О.М.Чернова</w:t>
      </w:r>
    </w:p>
    <w:p w:rsidR="0007114B" w:rsidRPr="00AD736B" w:rsidRDefault="0007114B" w:rsidP="003E1F96">
      <w:pPr>
        <w:spacing w:after="0" w:line="240" w:lineRule="auto"/>
        <w:ind w:left="5103"/>
        <w:jc w:val="center"/>
        <w:rPr>
          <w:rFonts w:ascii="Times New Roman" w:eastAsia="Times New Roman" w:hAnsi="Times New Roman" w:cs="Times New Roman"/>
          <w:bCs/>
          <w:iCs/>
          <w:sz w:val="24"/>
          <w:szCs w:val="24"/>
          <w:lang w:val="uk-UA"/>
        </w:rPr>
      </w:pPr>
    </w:p>
    <w:p w:rsidR="0007114B" w:rsidRPr="00AD736B" w:rsidRDefault="0007114B" w:rsidP="003E1F96">
      <w:pPr>
        <w:spacing w:after="0" w:line="240" w:lineRule="auto"/>
        <w:ind w:left="5103"/>
        <w:jc w:val="center"/>
        <w:rPr>
          <w:rFonts w:ascii="Times New Roman" w:eastAsia="Times New Roman" w:hAnsi="Times New Roman" w:cs="Times New Roman"/>
          <w:bCs/>
          <w:iCs/>
          <w:sz w:val="24"/>
          <w:szCs w:val="24"/>
          <w:lang w:val="uk-UA"/>
        </w:rPr>
      </w:pPr>
    </w:p>
    <w:p w:rsidR="0007114B" w:rsidRPr="00AD736B" w:rsidRDefault="0007114B" w:rsidP="003E1F96">
      <w:pPr>
        <w:spacing w:after="0" w:line="240" w:lineRule="auto"/>
        <w:ind w:left="5103"/>
        <w:jc w:val="center"/>
        <w:rPr>
          <w:rFonts w:ascii="Times New Roman" w:eastAsia="Times New Roman" w:hAnsi="Times New Roman" w:cs="Times New Roman"/>
          <w:bCs/>
          <w:iCs/>
          <w:sz w:val="24"/>
          <w:szCs w:val="24"/>
          <w:lang w:val="uk-UA"/>
        </w:rPr>
      </w:pPr>
    </w:p>
    <w:p w:rsidR="0007114B" w:rsidRPr="00AD736B" w:rsidRDefault="0007114B" w:rsidP="003E1F96">
      <w:pPr>
        <w:spacing w:after="0" w:line="240" w:lineRule="auto"/>
        <w:ind w:left="5103"/>
        <w:jc w:val="center"/>
        <w:rPr>
          <w:rFonts w:ascii="Times New Roman" w:eastAsia="Times New Roman" w:hAnsi="Times New Roman" w:cs="Times New Roman"/>
          <w:bCs/>
          <w:iCs/>
          <w:sz w:val="24"/>
          <w:szCs w:val="24"/>
          <w:lang w:val="uk-UA"/>
        </w:rPr>
      </w:pPr>
    </w:p>
    <w:p w:rsidR="0007114B" w:rsidRPr="00AD736B" w:rsidRDefault="0007114B" w:rsidP="003E1F96">
      <w:pPr>
        <w:spacing w:after="0" w:line="240" w:lineRule="auto"/>
        <w:ind w:left="5103"/>
        <w:jc w:val="center"/>
        <w:rPr>
          <w:rFonts w:ascii="Times New Roman" w:eastAsia="Times New Roman" w:hAnsi="Times New Roman" w:cs="Times New Roman"/>
          <w:bCs/>
          <w:iCs/>
          <w:sz w:val="24"/>
          <w:szCs w:val="24"/>
          <w:lang w:val="uk-UA"/>
        </w:rPr>
      </w:pPr>
    </w:p>
    <w:p w:rsidR="0007114B" w:rsidRPr="00AD736B" w:rsidRDefault="0007114B" w:rsidP="003E1F96">
      <w:pPr>
        <w:spacing w:after="0" w:line="240" w:lineRule="auto"/>
        <w:ind w:left="5103"/>
        <w:jc w:val="center"/>
        <w:rPr>
          <w:rFonts w:ascii="Times New Roman" w:eastAsia="Times New Roman" w:hAnsi="Times New Roman" w:cs="Times New Roman"/>
          <w:bCs/>
          <w:iCs/>
          <w:sz w:val="24"/>
          <w:szCs w:val="24"/>
          <w:lang w:val="uk-UA"/>
        </w:rPr>
      </w:pPr>
    </w:p>
    <w:p w:rsidR="0007114B" w:rsidRPr="00AD736B" w:rsidRDefault="0007114B" w:rsidP="003E1F96">
      <w:pPr>
        <w:spacing w:after="0" w:line="240" w:lineRule="auto"/>
        <w:ind w:left="5103"/>
        <w:jc w:val="center"/>
        <w:rPr>
          <w:rFonts w:ascii="Times New Roman" w:eastAsia="Times New Roman" w:hAnsi="Times New Roman" w:cs="Times New Roman"/>
          <w:bCs/>
          <w:iCs/>
          <w:sz w:val="24"/>
          <w:szCs w:val="24"/>
          <w:lang w:val="uk-UA"/>
        </w:rPr>
      </w:pPr>
    </w:p>
    <w:p w:rsidR="003E1F96" w:rsidRPr="00AD736B" w:rsidRDefault="003E1F96" w:rsidP="003E1F96">
      <w:pPr>
        <w:spacing w:after="0" w:line="240" w:lineRule="auto"/>
        <w:ind w:left="5103"/>
        <w:jc w:val="center"/>
        <w:rPr>
          <w:rFonts w:ascii="Times New Roman" w:eastAsia="Times New Roman" w:hAnsi="Times New Roman" w:cs="Times New Roman"/>
          <w:bCs/>
          <w:iCs/>
          <w:sz w:val="24"/>
          <w:szCs w:val="24"/>
          <w:lang w:val="uk-UA"/>
        </w:rPr>
      </w:pPr>
      <w:r w:rsidRPr="00AD736B">
        <w:rPr>
          <w:rFonts w:ascii="Times New Roman" w:eastAsia="Times New Roman" w:hAnsi="Times New Roman" w:cs="Times New Roman"/>
          <w:bCs/>
          <w:iCs/>
          <w:sz w:val="24"/>
          <w:szCs w:val="24"/>
          <w:lang w:val="uk-UA"/>
        </w:rPr>
        <w:t>Додаток</w:t>
      </w:r>
    </w:p>
    <w:p w:rsidR="003E1F96" w:rsidRPr="00AD736B" w:rsidRDefault="003E1F96" w:rsidP="003E1F96">
      <w:pPr>
        <w:spacing w:after="0" w:line="240" w:lineRule="auto"/>
        <w:ind w:left="5103"/>
        <w:jc w:val="center"/>
        <w:rPr>
          <w:rFonts w:ascii="Times New Roman" w:eastAsia="Times New Roman" w:hAnsi="Times New Roman" w:cs="Times New Roman"/>
          <w:bCs/>
          <w:iCs/>
          <w:sz w:val="24"/>
          <w:szCs w:val="24"/>
          <w:lang w:val="uk-UA"/>
        </w:rPr>
      </w:pPr>
      <w:r w:rsidRPr="00AD736B">
        <w:rPr>
          <w:rFonts w:ascii="Times New Roman" w:eastAsia="Times New Roman" w:hAnsi="Times New Roman" w:cs="Times New Roman"/>
          <w:bCs/>
          <w:iCs/>
          <w:sz w:val="24"/>
          <w:szCs w:val="24"/>
          <w:lang w:val="uk-UA"/>
        </w:rPr>
        <w:t>до рішення сільської ради</w:t>
      </w:r>
    </w:p>
    <w:p w:rsidR="003E1F96" w:rsidRPr="004C6C72" w:rsidRDefault="003E1F96" w:rsidP="003E1F96">
      <w:pPr>
        <w:tabs>
          <w:tab w:val="left" w:pos="8310"/>
        </w:tabs>
        <w:spacing w:after="0" w:line="240" w:lineRule="auto"/>
        <w:ind w:left="5103"/>
        <w:jc w:val="center"/>
        <w:rPr>
          <w:rFonts w:ascii="Times New Roman" w:eastAsia="Times New Roman" w:hAnsi="Times New Roman" w:cs="Times New Roman"/>
          <w:sz w:val="24"/>
          <w:szCs w:val="24"/>
          <w:lang w:val="uk-UA"/>
        </w:rPr>
      </w:pPr>
      <w:r w:rsidRPr="00AD736B">
        <w:rPr>
          <w:rFonts w:ascii="Times New Roman" w:eastAsia="Times New Roman" w:hAnsi="Times New Roman" w:cs="Times New Roman"/>
          <w:bCs/>
          <w:iCs/>
          <w:snapToGrid w:val="0"/>
          <w:sz w:val="24"/>
          <w:szCs w:val="24"/>
          <w:lang w:val="uk-UA"/>
        </w:rPr>
        <w:t xml:space="preserve">від </w:t>
      </w:r>
      <w:r w:rsidRPr="00AD736B">
        <w:rPr>
          <w:rFonts w:ascii="Times New Roman" w:eastAsia="Times New Roman" w:hAnsi="Times New Roman" w:cs="Times New Roman"/>
          <w:sz w:val="24"/>
          <w:szCs w:val="24"/>
          <w:lang w:val="uk-UA"/>
        </w:rPr>
        <w:t>15.12.2021</w:t>
      </w:r>
      <w:r w:rsidRPr="00AD736B">
        <w:rPr>
          <w:rFonts w:ascii="Times New Roman" w:eastAsia="Times New Roman" w:hAnsi="Times New Roman" w:cs="Times New Roman"/>
          <w:sz w:val="24"/>
          <w:szCs w:val="24"/>
        </w:rPr>
        <w:t xml:space="preserve"> № </w:t>
      </w:r>
      <w:r w:rsidR="004C6C72">
        <w:rPr>
          <w:rFonts w:ascii="Times New Roman" w:eastAsia="Times New Roman" w:hAnsi="Times New Roman" w:cs="Times New Roman"/>
          <w:sz w:val="24"/>
          <w:szCs w:val="24"/>
          <w:lang w:val="uk-UA"/>
        </w:rPr>
        <w:t>1282</w:t>
      </w:r>
    </w:p>
    <w:p w:rsidR="003E1F96" w:rsidRPr="00AD736B" w:rsidRDefault="003E1F96" w:rsidP="00F60D58">
      <w:pPr>
        <w:shd w:val="clear" w:color="auto" w:fill="FFFFFF"/>
        <w:spacing w:before="60" w:after="60" w:line="240" w:lineRule="auto"/>
        <w:jc w:val="center"/>
        <w:rPr>
          <w:rFonts w:ascii="Arial" w:eastAsia="Times New Roman" w:hAnsi="Arial" w:cs="Arial"/>
          <w:sz w:val="24"/>
          <w:szCs w:val="24"/>
          <w:lang w:val="uk-UA"/>
        </w:rPr>
      </w:pPr>
    </w:p>
    <w:p w:rsidR="00F60D58" w:rsidRPr="00AD736B" w:rsidRDefault="00F60D58" w:rsidP="00F60D58">
      <w:pPr>
        <w:shd w:val="clear" w:color="auto" w:fill="FFFFFF"/>
        <w:spacing w:before="60" w:after="60" w:line="240" w:lineRule="auto"/>
        <w:jc w:val="center"/>
        <w:rPr>
          <w:rFonts w:ascii="Arial" w:eastAsia="Times New Roman" w:hAnsi="Arial" w:cs="Arial"/>
          <w:sz w:val="24"/>
          <w:szCs w:val="24"/>
          <w:lang w:val="uk-UA"/>
        </w:rPr>
      </w:pPr>
      <w:r w:rsidRPr="00AD736B">
        <w:rPr>
          <w:rFonts w:ascii="Arial" w:eastAsia="Times New Roman" w:hAnsi="Arial" w:cs="Arial"/>
          <w:sz w:val="24"/>
          <w:szCs w:val="24"/>
          <w:lang w:val="uk-UA"/>
        </w:rPr>
        <w:t>ПОЛОЖЕННЯ</w:t>
      </w:r>
    </w:p>
    <w:p w:rsidR="00F60D58" w:rsidRPr="00AD736B" w:rsidRDefault="00F60D58" w:rsidP="00F60D58">
      <w:pPr>
        <w:shd w:val="clear" w:color="auto" w:fill="FFFFFF"/>
        <w:spacing w:before="60" w:after="60" w:line="240" w:lineRule="auto"/>
        <w:jc w:val="center"/>
        <w:rPr>
          <w:rFonts w:ascii="Arial" w:eastAsia="Times New Roman" w:hAnsi="Arial" w:cs="Arial"/>
          <w:sz w:val="24"/>
          <w:szCs w:val="24"/>
          <w:lang w:val="uk-UA"/>
        </w:rPr>
      </w:pPr>
      <w:r w:rsidRPr="00AD736B">
        <w:rPr>
          <w:rFonts w:ascii="Arial" w:eastAsia="Times New Roman" w:hAnsi="Arial" w:cs="Arial"/>
          <w:sz w:val="24"/>
          <w:szCs w:val="24"/>
          <w:lang w:val="uk-UA"/>
        </w:rPr>
        <w:t>про порядок призначення на посаду та звільнення із займаної посади керівників комунальних підприємств, установ, зак</w:t>
      </w:r>
      <w:r w:rsidR="00C1114A" w:rsidRPr="00AD736B">
        <w:rPr>
          <w:rFonts w:ascii="Arial" w:eastAsia="Times New Roman" w:hAnsi="Arial" w:cs="Arial"/>
          <w:sz w:val="24"/>
          <w:szCs w:val="24"/>
          <w:lang w:val="uk-UA"/>
        </w:rPr>
        <w:t>ладів на</w:t>
      </w:r>
      <w:r w:rsidRPr="00AD736B">
        <w:rPr>
          <w:rFonts w:ascii="Arial" w:eastAsia="Times New Roman" w:hAnsi="Arial" w:cs="Arial"/>
          <w:sz w:val="24"/>
          <w:szCs w:val="24"/>
          <w:lang w:val="uk-UA"/>
        </w:rPr>
        <w:t xml:space="preserve"> тер</w:t>
      </w:r>
      <w:r w:rsidR="00C1114A" w:rsidRPr="00AD736B">
        <w:rPr>
          <w:rFonts w:ascii="Arial" w:eastAsia="Times New Roman" w:hAnsi="Arial" w:cs="Arial"/>
          <w:sz w:val="24"/>
          <w:szCs w:val="24"/>
          <w:lang w:val="uk-UA"/>
        </w:rPr>
        <w:t>иторі</w:t>
      </w:r>
      <w:r w:rsidR="00E3194A" w:rsidRPr="00AD736B">
        <w:rPr>
          <w:rFonts w:ascii="Arial" w:eastAsia="Times New Roman" w:hAnsi="Arial" w:cs="Arial"/>
          <w:sz w:val="24"/>
          <w:szCs w:val="24"/>
          <w:lang w:val="uk-UA"/>
        </w:rPr>
        <w:t>ї громади Петропавліської</w:t>
      </w:r>
      <w:r w:rsidRPr="00AD736B">
        <w:rPr>
          <w:rFonts w:ascii="Arial" w:eastAsia="Times New Roman" w:hAnsi="Arial" w:cs="Arial"/>
          <w:sz w:val="24"/>
          <w:szCs w:val="24"/>
          <w:lang w:val="uk-UA"/>
        </w:rPr>
        <w:t xml:space="preserve">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lang w:val="uk-UA"/>
        </w:rPr>
      </w:pPr>
      <w:r w:rsidRPr="00AD736B">
        <w:rPr>
          <w:rFonts w:ascii="Arial" w:eastAsia="Times New Roman" w:hAnsi="Arial" w:cs="Arial"/>
          <w:b/>
          <w:bCs/>
          <w:sz w:val="24"/>
          <w:szCs w:val="24"/>
        </w:rPr>
        <w:t> </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Це Положення розроблено відповідно до Конституції України, Господарського кодексу України, Кодексу законів про працю в Україні, Законів України „Про місцеве самоврядування в Україні“, „Про культуру“, „Про освіту“, „Про загальну середню освіту“, „Основи законодавства України про охорону здоров’я“, „Про </w:t>
      </w:r>
      <w:proofErr w:type="gramStart"/>
      <w:r w:rsidRPr="00AD736B">
        <w:rPr>
          <w:rFonts w:ascii="Arial" w:eastAsia="Times New Roman" w:hAnsi="Arial" w:cs="Arial"/>
          <w:sz w:val="24"/>
          <w:szCs w:val="24"/>
        </w:rPr>
        <w:t>соц</w:t>
      </w:r>
      <w:proofErr w:type="gramEnd"/>
      <w:r w:rsidRPr="00AD736B">
        <w:rPr>
          <w:rFonts w:ascii="Arial" w:eastAsia="Times New Roman" w:hAnsi="Arial" w:cs="Arial"/>
          <w:sz w:val="24"/>
          <w:szCs w:val="24"/>
        </w:rPr>
        <w:t>іальні послуги“, „Про захист персональних даних“, постанов Кабінету Міні</w:t>
      </w:r>
      <w:proofErr w:type="gramStart"/>
      <w:r w:rsidRPr="00AD736B">
        <w:rPr>
          <w:rFonts w:ascii="Arial" w:eastAsia="Times New Roman" w:hAnsi="Arial" w:cs="Arial"/>
          <w:sz w:val="24"/>
          <w:szCs w:val="24"/>
        </w:rPr>
        <w:t>стр</w:t>
      </w:r>
      <w:proofErr w:type="gramEnd"/>
      <w:r w:rsidRPr="00AD736B">
        <w:rPr>
          <w:rFonts w:ascii="Arial" w:eastAsia="Times New Roman" w:hAnsi="Arial" w:cs="Arial"/>
          <w:sz w:val="24"/>
          <w:szCs w:val="24"/>
        </w:rPr>
        <w:t>ів України від 19 березня 1994 року № 170 „Про впорядкування застосування контрактної форми трудового договору“, від 19 травня 1999 року № 859 „Про умови і розміри оплати праці керівників підприємств, заснованих на державній, комунальній власності, та об’єднань державних підприємств“(із змінами).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Дія цього Положення поширюється на керівників комунальних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зак</w:t>
      </w:r>
      <w:r w:rsidR="00C1114A" w:rsidRPr="00AD736B">
        <w:rPr>
          <w:rFonts w:ascii="Arial" w:eastAsia="Times New Roman" w:hAnsi="Arial" w:cs="Arial"/>
          <w:sz w:val="24"/>
          <w:szCs w:val="24"/>
        </w:rPr>
        <w:t>ладів на</w:t>
      </w:r>
      <w:r w:rsidRPr="00AD736B">
        <w:rPr>
          <w:rFonts w:ascii="Arial" w:eastAsia="Times New Roman" w:hAnsi="Arial" w:cs="Arial"/>
          <w:sz w:val="24"/>
          <w:szCs w:val="24"/>
        </w:rPr>
        <w:t xml:space="preserve"> тер</w:t>
      </w:r>
      <w:r w:rsidR="00C1114A" w:rsidRPr="00AD736B">
        <w:rPr>
          <w:rFonts w:ascii="Arial" w:eastAsia="Times New Roman" w:hAnsi="Arial" w:cs="Arial"/>
          <w:sz w:val="24"/>
          <w:szCs w:val="24"/>
        </w:rPr>
        <w:t>иторі</w:t>
      </w:r>
      <w:r w:rsidR="00E3194A" w:rsidRPr="00AD736B">
        <w:rPr>
          <w:rFonts w:ascii="Arial" w:eastAsia="Times New Roman" w:hAnsi="Arial" w:cs="Arial"/>
          <w:sz w:val="24"/>
          <w:szCs w:val="24"/>
        </w:rPr>
        <w:t xml:space="preserve">ї громади </w:t>
      </w:r>
      <w:r w:rsidR="00E3194A"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(далі по тексту – керівники комунальних підприємств, установ, закладів).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У цьому Положенні визначаються: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Порядок призначення на посаду на умовах контракту, продовження трудових відносин шляхом укладання контракту, звільнення із займаної посади керівників комунальних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закладів та внесення змін до умов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Порядок погодження сільською радою призначення на посаду, продовження трудових відносин шляхом укладання контракту та звільнення з посади керівників навчальних закладів, що є у спільній власності тер</w:t>
      </w:r>
      <w:r w:rsidR="00E3194A" w:rsidRPr="00AD736B">
        <w:rPr>
          <w:rFonts w:ascii="Arial" w:eastAsia="Times New Roman" w:hAnsi="Arial" w:cs="Arial"/>
          <w:sz w:val="24"/>
          <w:szCs w:val="24"/>
        </w:rPr>
        <w:t>иторіальної громади</w:t>
      </w:r>
      <w:r w:rsidR="00E3194A" w:rsidRPr="00AD736B">
        <w:rPr>
          <w:rFonts w:ascii="Arial" w:eastAsia="Times New Roman" w:hAnsi="Arial" w:cs="Arial"/>
          <w:sz w:val="24"/>
          <w:szCs w:val="24"/>
          <w:lang w:val="uk-UA"/>
        </w:rPr>
        <w:t xml:space="preserve"> Петропавлівської</w:t>
      </w:r>
      <w:r w:rsidRPr="00AD736B">
        <w:rPr>
          <w:rFonts w:ascii="Arial" w:eastAsia="Times New Roman" w:hAnsi="Arial" w:cs="Arial"/>
          <w:sz w:val="24"/>
          <w:szCs w:val="24"/>
        </w:rPr>
        <w:t xml:space="preserve"> </w:t>
      </w:r>
      <w:proofErr w:type="gramStart"/>
      <w:r w:rsidRPr="00AD736B">
        <w:rPr>
          <w:rFonts w:ascii="Arial" w:eastAsia="Times New Roman" w:hAnsi="Arial" w:cs="Arial"/>
          <w:sz w:val="24"/>
          <w:szCs w:val="24"/>
        </w:rPr>
        <w:t>с</w:t>
      </w:r>
      <w:proofErr w:type="gramEnd"/>
      <w:r w:rsidRPr="00AD736B">
        <w:rPr>
          <w:rFonts w:ascii="Arial" w:eastAsia="Times New Roman" w:hAnsi="Arial" w:cs="Arial"/>
          <w:sz w:val="24"/>
          <w:szCs w:val="24"/>
        </w:rPr>
        <w:t>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Типова форма контракту з керівником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що є у спільній власності тер</w:t>
      </w:r>
      <w:r w:rsidR="00E3194A" w:rsidRPr="00AD736B">
        <w:rPr>
          <w:rFonts w:ascii="Arial" w:eastAsia="Times New Roman" w:hAnsi="Arial" w:cs="Arial"/>
          <w:sz w:val="24"/>
          <w:szCs w:val="24"/>
        </w:rPr>
        <w:t xml:space="preserve">иторіальної громади </w:t>
      </w:r>
      <w:r w:rsidR="00E3194A" w:rsidRPr="00AD736B">
        <w:rPr>
          <w:rFonts w:ascii="Arial" w:eastAsia="Times New Roman" w:hAnsi="Arial" w:cs="Arial"/>
          <w:sz w:val="24"/>
          <w:szCs w:val="24"/>
          <w:lang w:val="uk-UA"/>
        </w:rPr>
        <w:t>П</w:t>
      </w:r>
      <w:r w:rsidRPr="00AD736B">
        <w:rPr>
          <w:rFonts w:ascii="Arial" w:eastAsia="Times New Roman" w:hAnsi="Arial" w:cs="Arial"/>
          <w:sz w:val="24"/>
          <w:szCs w:val="24"/>
        </w:rPr>
        <w:t xml:space="preserve"> сільської ради.</w:t>
      </w:r>
    </w:p>
    <w:p w:rsidR="00F60D58" w:rsidRPr="00AD736B" w:rsidRDefault="00F60D58" w:rsidP="003E3E7A">
      <w:pPr>
        <w:shd w:val="clear" w:color="auto" w:fill="FFFFFF"/>
        <w:spacing w:before="60" w:after="60" w:line="240" w:lineRule="auto"/>
        <w:jc w:val="center"/>
        <w:rPr>
          <w:rFonts w:ascii="Arial" w:eastAsia="Times New Roman" w:hAnsi="Arial" w:cs="Arial"/>
          <w:sz w:val="24"/>
          <w:szCs w:val="24"/>
        </w:rPr>
      </w:pPr>
      <w:r w:rsidRPr="00AD736B">
        <w:rPr>
          <w:rFonts w:ascii="Arial" w:eastAsia="Times New Roman" w:hAnsi="Arial" w:cs="Arial"/>
          <w:sz w:val="24"/>
          <w:szCs w:val="24"/>
        </w:rPr>
        <w:t>Порядок</w:t>
      </w:r>
    </w:p>
    <w:p w:rsidR="00F60D58" w:rsidRPr="00AD736B" w:rsidRDefault="00F60D58" w:rsidP="00F60D58">
      <w:pPr>
        <w:shd w:val="clear" w:color="auto" w:fill="FFFFFF"/>
        <w:spacing w:before="60" w:after="60" w:line="240" w:lineRule="auto"/>
        <w:jc w:val="center"/>
        <w:rPr>
          <w:rFonts w:ascii="Arial" w:eastAsia="Times New Roman" w:hAnsi="Arial" w:cs="Arial"/>
          <w:sz w:val="24"/>
          <w:szCs w:val="24"/>
        </w:rPr>
      </w:pPr>
      <w:r w:rsidRPr="00AD736B">
        <w:rPr>
          <w:rFonts w:ascii="Arial" w:eastAsia="Times New Roman" w:hAnsi="Arial" w:cs="Arial"/>
          <w:sz w:val="24"/>
          <w:szCs w:val="24"/>
        </w:rPr>
        <w:t xml:space="preserve">призначення на посаду на умовах контракту, продовження терміну дії контракту, звільнення із займаної посади керівників комунальних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закладів </w:t>
      </w:r>
      <w:r w:rsidRPr="00AD736B">
        <w:rPr>
          <w:rFonts w:ascii="Arial" w:eastAsia="Times New Roman" w:hAnsi="Arial" w:cs="Arial"/>
          <w:sz w:val="24"/>
          <w:szCs w:val="24"/>
          <w:u w:val="single"/>
        </w:rPr>
        <w:t>(крім навчальних закладів</w:t>
      </w:r>
      <w:r w:rsidRPr="00AD736B">
        <w:rPr>
          <w:rFonts w:ascii="Arial" w:eastAsia="Times New Roman" w:hAnsi="Arial" w:cs="Arial"/>
          <w:sz w:val="24"/>
          <w:szCs w:val="24"/>
        </w:rPr>
        <w:t>), що є у спільній власності тер</w:t>
      </w:r>
      <w:r w:rsidR="00E3194A" w:rsidRPr="00AD736B">
        <w:rPr>
          <w:rFonts w:ascii="Arial" w:eastAsia="Times New Roman" w:hAnsi="Arial" w:cs="Arial"/>
          <w:sz w:val="24"/>
          <w:szCs w:val="24"/>
        </w:rPr>
        <w:t xml:space="preserve">иторіальної громади </w:t>
      </w:r>
      <w:r w:rsidR="00E3194A" w:rsidRPr="00AD736B">
        <w:rPr>
          <w:rFonts w:ascii="Arial" w:eastAsia="Times New Roman" w:hAnsi="Arial" w:cs="Arial"/>
          <w:sz w:val="24"/>
          <w:szCs w:val="24"/>
          <w:lang w:val="uk-UA"/>
        </w:rPr>
        <w:t>Петропавліської</w:t>
      </w:r>
      <w:r w:rsidRPr="00AD736B">
        <w:rPr>
          <w:rFonts w:ascii="Arial" w:eastAsia="Times New Roman" w:hAnsi="Arial" w:cs="Arial"/>
          <w:sz w:val="24"/>
          <w:szCs w:val="24"/>
        </w:rPr>
        <w:t xml:space="preserve"> сільської ради </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1.1. Загальні положення</w:t>
      </w:r>
    </w:p>
    <w:p w:rsidR="00F60D58" w:rsidRPr="00AD736B" w:rsidRDefault="00C1114A"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1.1.1. Відповідно до  статті 26</w:t>
      </w:r>
      <w:r w:rsidR="00F60D58" w:rsidRPr="00AD736B">
        <w:rPr>
          <w:rFonts w:ascii="Arial" w:eastAsia="Times New Roman" w:hAnsi="Arial" w:cs="Arial"/>
          <w:sz w:val="24"/>
          <w:szCs w:val="24"/>
        </w:rPr>
        <w:t xml:space="preserve"> Закону України „Про місцеве самоврядування в Україні“ виключно на пленарних засіданнях сесій сільської ради вирішуються питання призначення і звільнення керівників комунальних </w:t>
      </w:r>
      <w:proofErr w:type="gramStart"/>
      <w:r w:rsidR="00F60D58" w:rsidRPr="00AD736B">
        <w:rPr>
          <w:rFonts w:ascii="Arial" w:eastAsia="Times New Roman" w:hAnsi="Arial" w:cs="Arial"/>
          <w:sz w:val="24"/>
          <w:szCs w:val="24"/>
        </w:rPr>
        <w:t>п</w:t>
      </w:r>
      <w:proofErr w:type="gramEnd"/>
      <w:r w:rsidR="00F60D58" w:rsidRPr="00AD736B">
        <w:rPr>
          <w:rFonts w:ascii="Arial" w:eastAsia="Times New Roman" w:hAnsi="Arial" w:cs="Arial"/>
          <w:sz w:val="24"/>
          <w:szCs w:val="24"/>
        </w:rPr>
        <w:t>ідприємств, установ, закладів, що знаходяться у спільній власності тер</w:t>
      </w:r>
      <w:r w:rsidR="003E0023" w:rsidRPr="00AD736B">
        <w:rPr>
          <w:rFonts w:ascii="Arial" w:eastAsia="Times New Roman" w:hAnsi="Arial" w:cs="Arial"/>
          <w:sz w:val="24"/>
          <w:szCs w:val="24"/>
        </w:rPr>
        <w:t xml:space="preserve">иторіальної громади </w:t>
      </w:r>
      <w:r w:rsidR="003E0023" w:rsidRPr="00AD736B">
        <w:rPr>
          <w:rFonts w:ascii="Arial" w:eastAsia="Times New Roman" w:hAnsi="Arial" w:cs="Arial"/>
          <w:sz w:val="24"/>
          <w:szCs w:val="24"/>
          <w:lang w:val="uk-UA"/>
        </w:rPr>
        <w:t>Петропавлівської</w:t>
      </w:r>
      <w:r w:rsidR="00F60D58" w:rsidRPr="00AD736B">
        <w:rPr>
          <w:rFonts w:ascii="Arial" w:eastAsia="Times New Roman" w:hAnsi="Arial" w:cs="Arial"/>
          <w:sz w:val="24"/>
          <w:szCs w:val="24"/>
        </w:rPr>
        <w:t xml:space="preserve">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1.1.2. Відповідно до статті 65 Господарського кодексу України керівники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приймаються на посаду на умовах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1.1.3. Відповідно до статті 21 Закону України «Про культуру» керівники закладів культури призначаються на посаду на умовах контракту, який укладається Органом управління відповідно до розробленого ним Положення,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ісля погодження таких кандидатур сільською радою.</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lastRenderedPageBreak/>
        <w:t xml:space="preserve">1.1.4. </w:t>
      </w:r>
      <w:proofErr w:type="gramStart"/>
      <w:r w:rsidRPr="00AD736B">
        <w:rPr>
          <w:rFonts w:ascii="Arial" w:eastAsia="Times New Roman" w:hAnsi="Arial" w:cs="Arial"/>
          <w:sz w:val="24"/>
          <w:szCs w:val="24"/>
        </w:rPr>
        <w:t>Відповідно до статті 21 Кодексу законів про працю України контракт є особливою формою трудового договору, в якому строк його дії, права, обов’язки і відповідальність сторін, умови матеріального забезпечення і організації праці працівника, умови розірвання договору можуть встановлюватися за угодою сторін.</w:t>
      </w:r>
      <w:proofErr w:type="gramEnd"/>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1.2. Призначення на посаду на умовах контракту керівників комунальних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закладів (крім навчальних закладів)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1.2.1. Керівники комунальних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закладів призначаються на посаду на умовах контракту за рішенням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1.2.2. Ініціатива щодо призначення на посаду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на умовах контракту може виходити від громадян України, трудових колективів, громадських організацій, постійних комісій сільської ради, загальног</w:t>
      </w:r>
      <w:r w:rsidR="003E0023" w:rsidRPr="00AD736B">
        <w:rPr>
          <w:rFonts w:ascii="Arial" w:eastAsia="Times New Roman" w:hAnsi="Arial" w:cs="Arial"/>
          <w:sz w:val="24"/>
          <w:szCs w:val="24"/>
        </w:rPr>
        <w:t xml:space="preserve">о відділу виконкому </w:t>
      </w:r>
      <w:r w:rsidR="003E0023"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1.2.3. Контракт з керівником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укладається головою сільської ради згідно із прийнятим рішенням і набуває чинності з дати, визначеної сторонами у контракті, але не раніше дати прийняття сільською радою рішення.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1.2.4. При укладанні контракту з керівником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угодою сторін може бути обумовлений строк випробування з метою перевірки відповідності займаній посаді, окрім випадків, коли випробування, відповідно до законодавства, не встановлюється. Строк випробування визначається в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ішенні сільської ради про призначення особи на посаду керівника на умовах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1.2.5. Для розгляду питання призначення на посаду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на ім’я голови сільської ради подається заява особи, яка претендує на дану посаду (з наданням згоди на обробку персональних даних).</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proofErr w:type="gramStart"/>
      <w:r w:rsidRPr="00AD736B">
        <w:rPr>
          <w:rFonts w:ascii="Arial" w:eastAsia="Times New Roman" w:hAnsi="Arial" w:cs="Arial"/>
          <w:sz w:val="24"/>
          <w:szCs w:val="24"/>
        </w:rPr>
        <w:t>До заяви</w:t>
      </w:r>
      <w:proofErr w:type="gramEnd"/>
      <w:r w:rsidRPr="00AD736B">
        <w:rPr>
          <w:rFonts w:ascii="Arial" w:eastAsia="Times New Roman" w:hAnsi="Arial" w:cs="Arial"/>
          <w:sz w:val="24"/>
          <w:szCs w:val="24"/>
        </w:rPr>
        <w:t xml:space="preserve"> додаються: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-особова картка або особовий лист;</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-автобіографія;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-ксерокопія диплома про вищу освіту або інші документи, що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ідтверджують освіту і підвищення кваліфікації, а також інші документи, які підтверджують відповідність претендента кваліфікаційним вимогам на дану посаду;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-ксерокопія трудової книжки;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-ксерокопія паспорта;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-ксерокопія ідентифікаційного коду;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-пропозиції щодо стратегічного розвитку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1.2.6. Голова сільської ради направляє наданий пакет документів до загального відділу виконавчого комітету сільської </w:t>
      </w:r>
      <w:proofErr w:type="gramStart"/>
      <w:r w:rsidRPr="00AD736B">
        <w:rPr>
          <w:rFonts w:ascii="Arial" w:eastAsia="Times New Roman" w:hAnsi="Arial" w:cs="Arial"/>
          <w:sz w:val="24"/>
          <w:szCs w:val="24"/>
        </w:rPr>
        <w:t>ради</w:t>
      </w:r>
      <w:proofErr w:type="gramEnd"/>
      <w:r w:rsidRPr="00AD736B">
        <w:rPr>
          <w:rFonts w:ascii="Arial" w:eastAsia="Times New Roman" w:hAnsi="Arial" w:cs="Arial"/>
          <w:sz w:val="24"/>
          <w:szCs w:val="24"/>
        </w:rPr>
        <w:t xml:space="preserve"> (далі по тексту – Відділ) для розгляду та внесення пропозицій.</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1.2.7. Відділ готує проект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 xml:space="preserve">ішення сільської ради щодо призначення даної особи на посаду керівника на умовах контракту.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 xml:space="preserve">ішення щодо укладення контракту приймається таємним голосуванням. Процедура проведення таємного голосування по одній кандидатурі визначається Регламентом сільської </w:t>
      </w:r>
      <w:proofErr w:type="gramStart"/>
      <w:r w:rsidRPr="00AD736B">
        <w:rPr>
          <w:rFonts w:ascii="Arial" w:eastAsia="Times New Roman" w:hAnsi="Arial" w:cs="Arial"/>
          <w:sz w:val="24"/>
          <w:szCs w:val="24"/>
        </w:rPr>
        <w:t>ради</w:t>
      </w:r>
      <w:proofErr w:type="gramEnd"/>
      <w:r w:rsidRPr="00AD736B">
        <w:rPr>
          <w:rFonts w:ascii="Arial" w:eastAsia="Times New Roman" w:hAnsi="Arial" w:cs="Arial"/>
          <w:sz w:val="24"/>
          <w:szCs w:val="24"/>
        </w:rPr>
        <w:t>.</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1.2.8. Профільні постійні комісії </w:t>
      </w:r>
      <w:proofErr w:type="gramStart"/>
      <w:r w:rsidRPr="00AD736B">
        <w:rPr>
          <w:rFonts w:ascii="Arial" w:eastAsia="Times New Roman" w:hAnsi="Arial" w:cs="Arial"/>
          <w:sz w:val="24"/>
          <w:szCs w:val="24"/>
        </w:rPr>
        <w:t>с</w:t>
      </w:r>
      <w:proofErr w:type="gramEnd"/>
      <w:r w:rsidRPr="00AD736B">
        <w:rPr>
          <w:rFonts w:ascii="Arial" w:eastAsia="Times New Roman" w:hAnsi="Arial" w:cs="Arial"/>
          <w:sz w:val="24"/>
          <w:szCs w:val="24"/>
        </w:rPr>
        <w:t>ільської ради розглядають зазначений проект та надають висновки та рекомендації стосовно погодження внесення на розгляд сесії сільської ради проекту рішення щодо призначення претендента на посаду на умовах контракту або відмови (із зазначенням обґрунтованих підстав).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Профільні постійні комісії </w:t>
      </w:r>
      <w:proofErr w:type="gramStart"/>
      <w:r w:rsidRPr="00AD736B">
        <w:rPr>
          <w:rFonts w:ascii="Arial" w:eastAsia="Times New Roman" w:hAnsi="Arial" w:cs="Arial"/>
          <w:sz w:val="24"/>
          <w:szCs w:val="24"/>
        </w:rPr>
        <w:t>с</w:t>
      </w:r>
      <w:proofErr w:type="gramEnd"/>
      <w:r w:rsidRPr="00AD736B">
        <w:rPr>
          <w:rFonts w:ascii="Arial" w:eastAsia="Times New Roman" w:hAnsi="Arial" w:cs="Arial"/>
          <w:sz w:val="24"/>
          <w:szCs w:val="24"/>
        </w:rPr>
        <w:t xml:space="preserve">ільської ради окремо можуть надати пропозиції щодо умов контракту (термін дії контракту, особливі умови, розмір оплати праці (оклад, </w:t>
      </w:r>
      <w:r w:rsidRPr="00AD736B">
        <w:rPr>
          <w:rFonts w:ascii="Arial" w:eastAsia="Times New Roman" w:hAnsi="Arial" w:cs="Arial"/>
          <w:sz w:val="24"/>
          <w:szCs w:val="24"/>
        </w:rPr>
        <w:lastRenderedPageBreak/>
        <w:t>премії, додаткові заохочення) та інші), а також можуть рекомендувати строк випробування, який не повинен перевищувати трьох місяців.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1.2.9. </w:t>
      </w:r>
      <w:proofErr w:type="gramStart"/>
      <w:r w:rsidRPr="00AD736B">
        <w:rPr>
          <w:rFonts w:ascii="Arial" w:eastAsia="Times New Roman" w:hAnsi="Arial" w:cs="Arial"/>
          <w:sz w:val="24"/>
          <w:szCs w:val="24"/>
        </w:rPr>
        <w:t>З</w:t>
      </w:r>
      <w:proofErr w:type="gramEnd"/>
      <w:r w:rsidRPr="00AD736B">
        <w:rPr>
          <w:rFonts w:ascii="Arial" w:eastAsia="Times New Roman" w:hAnsi="Arial" w:cs="Arial"/>
          <w:sz w:val="24"/>
          <w:szCs w:val="24"/>
        </w:rPr>
        <w:t xml:space="preserve"> урахуванням наданих профільними постійними комісіями висновків та пропозицій (пункт 1.2.8. цього Положення), Відділ доопрацьовує проект рішення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1.2.10. У разі надходження до сільської ради кількох заяв щодо призначення на посаду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одного і того ж підприємства, установи, закладу, Відділ вносить їх для розгляду на засідання профільних постійних комісій. Профільні постійні комісії розглядають подані матеріали по кожній кандидатурі і надають висновки чи рекомендації. В разі підтримки на засіданні профільної постійної комісії </w:t>
      </w:r>
      <w:proofErr w:type="gramStart"/>
      <w:r w:rsidRPr="00AD736B">
        <w:rPr>
          <w:rFonts w:ascii="Arial" w:eastAsia="Times New Roman" w:hAnsi="Arial" w:cs="Arial"/>
          <w:sz w:val="24"/>
          <w:szCs w:val="24"/>
        </w:rPr>
        <w:t>с</w:t>
      </w:r>
      <w:proofErr w:type="gramEnd"/>
      <w:r w:rsidRPr="00AD736B">
        <w:rPr>
          <w:rFonts w:ascii="Arial" w:eastAsia="Times New Roman" w:hAnsi="Arial" w:cs="Arial"/>
          <w:sz w:val="24"/>
          <w:szCs w:val="24"/>
        </w:rPr>
        <w:t xml:space="preserve">ільської ради кількох кандидатур, Відділ готує проект рішення сільської ради на посаду Керівника комунального підприємства, установи, закладу на розгляд сесії сільської ради для прийняття таємним голосуванням остаточного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 xml:space="preserve">ішення стосовно призначення кандидатури на посаду Керівника. Процедура проведення таємного голосування </w:t>
      </w:r>
      <w:proofErr w:type="gramStart"/>
      <w:r w:rsidRPr="00AD736B">
        <w:rPr>
          <w:rFonts w:ascii="Arial" w:eastAsia="Times New Roman" w:hAnsi="Arial" w:cs="Arial"/>
          <w:sz w:val="24"/>
          <w:szCs w:val="24"/>
        </w:rPr>
        <w:t>по</w:t>
      </w:r>
      <w:proofErr w:type="gramEnd"/>
      <w:r w:rsidRPr="00AD736B">
        <w:rPr>
          <w:rFonts w:ascii="Arial" w:eastAsia="Times New Roman" w:hAnsi="Arial" w:cs="Arial"/>
          <w:sz w:val="24"/>
          <w:szCs w:val="24"/>
        </w:rPr>
        <w:t xml:space="preserve"> кількох кандидатурах визначається Регламентом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1.2.11. У разі відмови у призначенні особи на посаду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(неприйняття рішення про призначення на посаду) сільська рада інформує претендентів на посаду керівника або ініціаторів призначення (пункт 1.2.2. цього Положення) про відмову.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1.2.13. У разі прийняття сільською радою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ішення про призначення особи на посаду керівника комунального підприємства, установи, закладу, Відділ готує контракт відповідно до Типової форми контракту з керівником комунального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1.2.14.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ісля узгодження умов контракту з керівником комунального підприємства, установи, закладу, він подається на підпис голові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1.2.15. У випадку відсутності заяв осіб, бажаючих зайняти посаду керівника районного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на посаду може бути запропонований кандидат, зарахований до кадрового резерву.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1.3. Змі</w:t>
      </w:r>
      <w:proofErr w:type="gramStart"/>
      <w:r w:rsidRPr="00AD736B">
        <w:rPr>
          <w:rFonts w:ascii="Arial" w:eastAsia="Times New Roman" w:hAnsi="Arial" w:cs="Arial"/>
          <w:sz w:val="24"/>
          <w:szCs w:val="24"/>
        </w:rPr>
        <w:t>ст</w:t>
      </w:r>
      <w:proofErr w:type="gramEnd"/>
      <w:r w:rsidRPr="00AD736B">
        <w:rPr>
          <w:rFonts w:ascii="Arial" w:eastAsia="Times New Roman" w:hAnsi="Arial" w:cs="Arial"/>
          <w:sz w:val="24"/>
          <w:szCs w:val="24"/>
        </w:rPr>
        <w:t xml:space="preserve">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1.3.1. У контракті передбачаються строки його дії, вимоги до збереження майна спільної власності тер</w:t>
      </w:r>
      <w:r w:rsidR="003E0023" w:rsidRPr="00AD736B">
        <w:rPr>
          <w:rFonts w:ascii="Arial" w:eastAsia="Times New Roman" w:hAnsi="Arial" w:cs="Arial"/>
          <w:sz w:val="24"/>
          <w:szCs w:val="24"/>
        </w:rPr>
        <w:t xml:space="preserve">иторіальної громади </w:t>
      </w:r>
      <w:r w:rsidR="003E0023"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права, обов'язки та відповідальність сторін (у тому числі матеріальна), умови матеріального забезпечення і організації праці (виконання робіт), умови розірвання контракту, </w:t>
      </w:r>
      <w:proofErr w:type="gramStart"/>
      <w:r w:rsidRPr="00AD736B">
        <w:rPr>
          <w:rFonts w:ascii="Arial" w:eastAsia="Times New Roman" w:hAnsi="Arial" w:cs="Arial"/>
          <w:sz w:val="24"/>
          <w:szCs w:val="24"/>
        </w:rPr>
        <w:t>соц</w:t>
      </w:r>
      <w:proofErr w:type="gramEnd"/>
      <w:r w:rsidRPr="00AD736B">
        <w:rPr>
          <w:rFonts w:ascii="Arial" w:eastAsia="Times New Roman" w:hAnsi="Arial" w:cs="Arial"/>
          <w:sz w:val="24"/>
          <w:szCs w:val="24"/>
        </w:rPr>
        <w:t xml:space="preserve">іально-побутові та інші умови, необхідні для виконання прийнятих на себе керівником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зобов'язань, з урахуванням галузевих особливостей та фінансового стану.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1.3.2. У контракті з керівником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окрім загальних вимог, визначених у п. 1.3.1. цього Положення, враховуються показники ефективності використання майна, розвитку підприємства і прибутку, а також показники майнового стану підприємства. Відповідно до особливостей діяльності, у контракті з керівником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можуть бути передбачені й інші умови.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1.3.3. Обов'язковими умовами, які закріплюються </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контракті, є умови щодо:</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виконання комунальними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ідприємствами, установами, закладами, що перебувають у спільній власності тер</w:t>
      </w:r>
      <w:r w:rsidR="003E0023" w:rsidRPr="00AD736B">
        <w:rPr>
          <w:rFonts w:ascii="Arial" w:eastAsia="Times New Roman" w:hAnsi="Arial" w:cs="Arial"/>
          <w:sz w:val="24"/>
          <w:szCs w:val="24"/>
        </w:rPr>
        <w:t xml:space="preserve">иторіальної громади </w:t>
      </w:r>
      <w:r w:rsidR="003E0023"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зобов'язань зі сплати податків, внесення інших обов'язкових платежів до бюджетів, своєчасності виплати заробітної плати працівникам чи дотримання погодженого графіка погашення відповідної заборгованості;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обов'язкового складання в установленому порядку кадрового резерву на посаду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із затвердженням у заступника голови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lastRenderedPageBreak/>
        <w:t xml:space="preserve">– обов’язкового погодження головою сільської ради штатного розпису, </w:t>
      </w:r>
      <w:proofErr w:type="gramStart"/>
      <w:r w:rsidRPr="00AD736B">
        <w:rPr>
          <w:rFonts w:ascii="Arial" w:eastAsia="Times New Roman" w:hAnsi="Arial" w:cs="Arial"/>
          <w:sz w:val="24"/>
          <w:szCs w:val="24"/>
        </w:rPr>
        <w:t>обл</w:t>
      </w:r>
      <w:proofErr w:type="gramEnd"/>
      <w:r w:rsidRPr="00AD736B">
        <w:rPr>
          <w:rFonts w:ascii="Arial" w:eastAsia="Times New Roman" w:hAnsi="Arial" w:cs="Arial"/>
          <w:sz w:val="24"/>
          <w:szCs w:val="24"/>
        </w:rPr>
        <w:t>ікової політики підприємства та Колективного договору;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обов’язкового погодження головою сільської ради відряджень (більш ніж на добу), графіку та термінів </w:t>
      </w:r>
      <w:proofErr w:type="gramStart"/>
      <w:r w:rsidRPr="00AD736B">
        <w:rPr>
          <w:rFonts w:ascii="Arial" w:eastAsia="Times New Roman" w:hAnsi="Arial" w:cs="Arial"/>
          <w:sz w:val="24"/>
          <w:szCs w:val="24"/>
        </w:rPr>
        <w:t>в</w:t>
      </w:r>
      <w:proofErr w:type="gramEnd"/>
      <w:r w:rsidRPr="00AD736B">
        <w:rPr>
          <w:rFonts w:ascii="Arial" w:eastAsia="Times New Roman" w:hAnsi="Arial" w:cs="Arial"/>
          <w:sz w:val="24"/>
          <w:szCs w:val="24"/>
        </w:rPr>
        <w:t>ідпустки керівника комунального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1.3.4. Також керівник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зобов’язаний здійснити заходи щодо виготовлення технічної документації та оформлення права власності на нерухоме майно, яке відображається на балансі комунального підприємства, установи, закладу, і закріплено за ним на праві господарського відання або оперативного управління та земельні ділянки, на яких розташовані об’єкти спільної власності тери</w:t>
      </w:r>
      <w:r w:rsidR="00214C07" w:rsidRPr="00AD736B">
        <w:rPr>
          <w:rFonts w:ascii="Arial" w:eastAsia="Times New Roman" w:hAnsi="Arial" w:cs="Arial"/>
          <w:sz w:val="24"/>
          <w:szCs w:val="24"/>
        </w:rPr>
        <w:t xml:space="preserve">торіальної громади </w:t>
      </w:r>
      <w:r w:rsidR="00214C07" w:rsidRPr="00AD736B">
        <w:rPr>
          <w:rFonts w:ascii="Arial" w:eastAsia="Times New Roman" w:hAnsi="Arial" w:cs="Arial"/>
          <w:sz w:val="24"/>
          <w:szCs w:val="24"/>
          <w:lang w:val="uk-UA"/>
        </w:rPr>
        <w:t xml:space="preserve">Петропавлівської </w:t>
      </w:r>
      <w:r w:rsidRPr="00AD736B">
        <w:rPr>
          <w:rFonts w:ascii="Arial" w:eastAsia="Times New Roman" w:hAnsi="Arial" w:cs="Arial"/>
          <w:sz w:val="24"/>
          <w:szCs w:val="24"/>
        </w:rPr>
        <w:t xml:space="preserve">сільської ради та якими користується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ідприємство, установа, заклад.</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1.3.5. Умови оплати праці, розмі</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 xml:space="preserve"> надбавок керівникам комунальних підприємств, установ, закладів визначаються у контракті.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1.3.6. У контракті можуть бути визначені додаткові умови встановлення надбавок, премій, винагород за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ідсумками роботи.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1.3.7. Тривалість відпустки керівника не може бути меншою, </w:t>
      </w:r>
      <w:proofErr w:type="gramStart"/>
      <w:r w:rsidRPr="00AD736B">
        <w:rPr>
          <w:rFonts w:ascii="Arial" w:eastAsia="Times New Roman" w:hAnsi="Arial" w:cs="Arial"/>
          <w:sz w:val="24"/>
          <w:szCs w:val="24"/>
        </w:rPr>
        <w:t>ніж</w:t>
      </w:r>
      <w:proofErr w:type="gramEnd"/>
      <w:r w:rsidRPr="00AD736B">
        <w:rPr>
          <w:rFonts w:ascii="Arial" w:eastAsia="Times New Roman" w:hAnsi="Arial" w:cs="Arial"/>
          <w:sz w:val="24"/>
          <w:szCs w:val="24"/>
        </w:rPr>
        <w:t xml:space="preserve"> передбачено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1.3.8. При укладанні контракту сторони можуть передбачати додаткові виплати, не встановлені чинним законодавством України, за рахунок власних коштів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(виплата додаткової винагороди, надання матеріальної допомоги до щорічної відпустки тощо). При умові припинення контракту в зв'язку з виходом керівника на пенсію або одержання ним трудового каліцтва можуть передбачатися компенсаційні виплати, </w:t>
      </w:r>
      <w:proofErr w:type="gramStart"/>
      <w:r w:rsidRPr="00AD736B">
        <w:rPr>
          <w:rFonts w:ascii="Arial" w:eastAsia="Times New Roman" w:hAnsi="Arial" w:cs="Arial"/>
          <w:sz w:val="24"/>
          <w:szCs w:val="24"/>
        </w:rPr>
        <w:t>окр</w:t>
      </w:r>
      <w:proofErr w:type="gramEnd"/>
      <w:r w:rsidRPr="00AD736B">
        <w:rPr>
          <w:rFonts w:ascii="Arial" w:eastAsia="Times New Roman" w:hAnsi="Arial" w:cs="Arial"/>
          <w:sz w:val="24"/>
          <w:szCs w:val="24"/>
        </w:rPr>
        <w:t>ім встановлених пенсій та виплат, пов'язаних із відшкодуванням заподіяної йому шкоди.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1.3.9. Звіти про виконання умов, внесених до контрактів з керівниками комунальних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закладів, розглядається раз на рік профільними постійними комісіями сільської ради із залученням спеціалістів виконавчого комітету сільської ради у строк, визначених у контрактах.</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Висновки чи рекомендації </w:t>
      </w:r>
      <w:proofErr w:type="gramStart"/>
      <w:r w:rsidRPr="00AD736B">
        <w:rPr>
          <w:rFonts w:ascii="Arial" w:eastAsia="Times New Roman" w:hAnsi="Arial" w:cs="Arial"/>
          <w:sz w:val="24"/>
          <w:szCs w:val="24"/>
        </w:rPr>
        <w:t>проф</w:t>
      </w:r>
      <w:proofErr w:type="gramEnd"/>
      <w:r w:rsidRPr="00AD736B">
        <w:rPr>
          <w:rFonts w:ascii="Arial" w:eastAsia="Times New Roman" w:hAnsi="Arial" w:cs="Arial"/>
          <w:sz w:val="24"/>
          <w:szCs w:val="24"/>
        </w:rPr>
        <w:t>ільних постійних комісій разом із звітом надаються заступнику голови сільської ради з пропозиціями щодо подальшої роботи керівника комунального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1.4. Строк дії контракту, порядок його переукладання та розірвання, звільнення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(крім навчальних закладів)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1.4.1. Відповідно до статті 24 Кодексу законів про працю України, інших законодавчих актів, контракт з керівником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укладається у письмовій формі на термін від одного до п'яти років, з керівниками медичних закладів на термін від 1 до 5 років.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1.4.2. Контракт з керівником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укладається також у випадку, якщо він раніше був прийнятий на умовах безстрокового трудового договору.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1.4.3. Дія контракту для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починається з дати, визначеної у контракті сторонами, з урахуванням строку випробування, але не раніше дати прийняття районною радою рішення про призначення особи на посаду керівника комунального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1.4.4. Строк випробування починається з дати укладання контракту і не може перевищувати трьох місяців, а в окремих випадках, за погодженням з відповідним виборним органом первинної профспілкової організації, шести місяців. Якщо керівник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у період випробування був відсутній на роботі у зв’язку з тимчасовою непрацездатністю або з інших поважних </w:t>
      </w:r>
      <w:r w:rsidRPr="00AD736B">
        <w:rPr>
          <w:rFonts w:ascii="Arial" w:eastAsia="Times New Roman" w:hAnsi="Arial" w:cs="Arial"/>
          <w:sz w:val="24"/>
          <w:szCs w:val="24"/>
        </w:rPr>
        <w:lastRenderedPageBreak/>
        <w:t xml:space="preserve">причин, строк випробування продовжується </w:t>
      </w:r>
      <w:proofErr w:type="gramStart"/>
      <w:r w:rsidRPr="00AD736B">
        <w:rPr>
          <w:rFonts w:ascii="Arial" w:eastAsia="Times New Roman" w:hAnsi="Arial" w:cs="Arial"/>
          <w:sz w:val="24"/>
          <w:szCs w:val="24"/>
        </w:rPr>
        <w:t>на</w:t>
      </w:r>
      <w:proofErr w:type="gramEnd"/>
      <w:r w:rsidRPr="00AD736B">
        <w:rPr>
          <w:rFonts w:ascii="Arial" w:eastAsia="Times New Roman" w:hAnsi="Arial" w:cs="Arial"/>
          <w:sz w:val="24"/>
          <w:szCs w:val="24"/>
        </w:rPr>
        <w:t xml:space="preserve"> відповідну кількість днів, протягом яких він був відсутній.</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1.4.5. Якщо по закінченні терміну випробування не надійшли зауваження щодо відповідності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займаній посаді, він вважається таким, що пройшов випробувальний термін. У разі, встановлення протягом строку випробування невідповідності керівника комунального підприємства, установи, закладу роботі, на яку його прийнято, контракт розривається з дати закінчення випробувального строку і керівник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звільняється з посади на підставі рішення сільської ради або, у міжсесійний період, відповідного розпорядження голови сільської ради в установленому порядку, про що він повідомляється письмово.</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1.4.6. </w:t>
      </w:r>
      <w:proofErr w:type="gramStart"/>
      <w:r w:rsidRPr="00AD736B">
        <w:rPr>
          <w:rFonts w:ascii="Arial" w:eastAsia="Times New Roman" w:hAnsi="Arial" w:cs="Arial"/>
          <w:sz w:val="24"/>
          <w:szCs w:val="24"/>
        </w:rPr>
        <w:t>З</w:t>
      </w:r>
      <w:proofErr w:type="gramEnd"/>
      <w:r w:rsidRPr="00AD736B">
        <w:rPr>
          <w:rFonts w:ascii="Arial" w:eastAsia="Times New Roman" w:hAnsi="Arial" w:cs="Arial"/>
          <w:sz w:val="24"/>
          <w:szCs w:val="24"/>
        </w:rPr>
        <w:t xml:space="preserve"> керівниками комунальних підприємств, установ, закладів можуть подовжуватися трудові відносини до 3-х місяців на підставі розпорядження голови сільської ради шляхом укладання додаткової угоди до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1.4.7 Додаткова угода до контракту з керівником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також укладається у випадках:</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пропозицій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або Відділу, профільних постійних комісій щодо додаткових умов до контракту, за угодою сторін;</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необхідності внесення відповідних змін </w:t>
      </w:r>
      <w:proofErr w:type="gramStart"/>
      <w:r w:rsidRPr="00AD736B">
        <w:rPr>
          <w:rFonts w:ascii="Arial" w:eastAsia="Times New Roman" w:hAnsi="Arial" w:cs="Arial"/>
          <w:sz w:val="24"/>
          <w:szCs w:val="24"/>
        </w:rPr>
        <w:t>до</w:t>
      </w:r>
      <w:proofErr w:type="gramEnd"/>
      <w:r w:rsidRPr="00AD736B">
        <w:rPr>
          <w:rFonts w:ascii="Arial" w:eastAsia="Times New Roman" w:hAnsi="Arial" w:cs="Arial"/>
          <w:sz w:val="24"/>
          <w:szCs w:val="24"/>
        </w:rPr>
        <w:t xml:space="preserve">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1.4.8. Контракт з керівником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може бути розірваний за ініціативою однієї із сторін на підставах, встановлених чинним законодавством України, а також передбачених у контракті.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1.4.9. При розірванні контракту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ідставах, визначених у контракті, але не передбачених чинним законодавством України, звільнення проводиться згідно з пунктом 8 статті 36 Кодексу законів про працю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1.4.10. Для розгляду питань стосовно </w:t>
      </w:r>
      <w:r w:rsidRPr="00AD736B">
        <w:rPr>
          <w:rFonts w:ascii="Arial" w:eastAsia="Times New Roman" w:hAnsi="Arial" w:cs="Arial"/>
          <w:sz w:val="24"/>
          <w:szCs w:val="24"/>
          <w:u w:val="single"/>
        </w:rPr>
        <w:t>продовження трудових відносин шляхом укладення контракту</w:t>
      </w:r>
      <w:r w:rsidRPr="00AD736B">
        <w:rPr>
          <w:rFonts w:ascii="Arial" w:eastAsia="Times New Roman" w:hAnsi="Arial" w:cs="Arial"/>
          <w:sz w:val="24"/>
          <w:szCs w:val="24"/>
        </w:rPr>
        <w:t xml:space="preserve"> керівники комунальних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закладів за 2 місяці до закінчення терміну дії контракту подають голові сільської ради відповідну заяву.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proofErr w:type="gramStart"/>
      <w:r w:rsidRPr="00AD736B">
        <w:rPr>
          <w:rFonts w:ascii="Arial" w:eastAsia="Times New Roman" w:hAnsi="Arial" w:cs="Arial"/>
          <w:sz w:val="24"/>
          <w:szCs w:val="24"/>
        </w:rPr>
        <w:t>До заяви</w:t>
      </w:r>
      <w:proofErr w:type="gramEnd"/>
      <w:r w:rsidRPr="00AD736B">
        <w:rPr>
          <w:rFonts w:ascii="Arial" w:eastAsia="Times New Roman" w:hAnsi="Arial" w:cs="Arial"/>
          <w:sz w:val="24"/>
          <w:szCs w:val="24"/>
        </w:rPr>
        <w:t xml:space="preserve"> додаються: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ксерокопія контракту;</w:t>
      </w:r>
    </w:p>
    <w:p w:rsidR="00F60D58" w:rsidRPr="00AD736B" w:rsidRDefault="00F60D58" w:rsidP="00F60D58">
      <w:pPr>
        <w:numPr>
          <w:ilvl w:val="0"/>
          <w:numId w:val="2"/>
        </w:numPr>
        <w:shd w:val="clear" w:color="auto" w:fill="FFFFFF"/>
        <w:spacing w:before="72" w:after="120" w:line="240" w:lineRule="atLeast"/>
        <w:ind w:left="264"/>
        <w:rPr>
          <w:rFonts w:ascii="Arial" w:eastAsia="Times New Roman" w:hAnsi="Arial" w:cs="Arial"/>
          <w:sz w:val="24"/>
          <w:szCs w:val="24"/>
        </w:rPr>
      </w:pPr>
      <w:r w:rsidRPr="00AD736B">
        <w:rPr>
          <w:rFonts w:ascii="Arial" w:eastAsia="Times New Roman" w:hAnsi="Arial" w:cs="Arial"/>
          <w:sz w:val="24"/>
          <w:szCs w:val="24"/>
        </w:rPr>
        <w:t xml:space="preserve">звіт про виконання умов контракту за період роботи на посаді керівника, ухвалений на загальних зборах </w:t>
      </w:r>
      <w:proofErr w:type="gramStart"/>
      <w:r w:rsidRPr="00AD736B">
        <w:rPr>
          <w:rFonts w:ascii="Arial" w:eastAsia="Times New Roman" w:hAnsi="Arial" w:cs="Arial"/>
          <w:sz w:val="24"/>
          <w:szCs w:val="24"/>
        </w:rPr>
        <w:t>трудового</w:t>
      </w:r>
      <w:proofErr w:type="gramEnd"/>
      <w:r w:rsidRPr="00AD736B">
        <w:rPr>
          <w:rFonts w:ascii="Arial" w:eastAsia="Times New Roman" w:hAnsi="Arial" w:cs="Arial"/>
          <w:sz w:val="24"/>
          <w:szCs w:val="24"/>
        </w:rPr>
        <w:t xml:space="preserve"> колективу.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Голова сільської ради направляє дану інформацію до ви</w:t>
      </w:r>
      <w:r w:rsidR="003E0023" w:rsidRPr="00AD736B">
        <w:rPr>
          <w:rFonts w:ascii="Arial" w:eastAsia="Times New Roman" w:hAnsi="Arial" w:cs="Arial"/>
          <w:sz w:val="24"/>
          <w:szCs w:val="24"/>
        </w:rPr>
        <w:t xml:space="preserve">конавчого комітету </w:t>
      </w:r>
      <w:r w:rsidR="002F6BDA" w:rsidRPr="00AD736B">
        <w:rPr>
          <w:rFonts w:ascii="Arial" w:eastAsia="Times New Roman" w:hAnsi="Arial" w:cs="Arial"/>
          <w:sz w:val="24"/>
          <w:szCs w:val="24"/>
          <w:lang w:val="uk-UA"/>
        </w:rPr>
        <w:t xml:space="preserve">Петропавлівської </w:t>
      </w:r>
      <w:r w:rsidRPr="00AD736B">
        <w:rPr>
          <w:rFonts w:ascii="Arial" w:eastAsia="Times New Roman" w:hAnsi="Arial" w:cs="Arial"/>
          <w:sz w:val="24"/>
          <w:szCs w:val="24"/>
        </w:rPr>
        <w:t xml:space="preserve">сільської ради для розгляду та надання відповідних пропозицій, з урахуванням яких вирішується питання щодо продовження трудових </w:t>
      </w:r>
      <w:proofErr w:type="gramStart"/>
      <w:r w:rsidRPr="00AD736B">
        <w:rPr>
          <w:rFonts w:ascii="Arial" w:eastAsia="Times New Roman" w:hAnsi="Arial" w:cs="Arial"/>
          <w:sz w:val="24"/>
          <w:szCs w:val="24"/>
        </w:rPr>
        <w:t>в</w:t>
      </w:r>
      <w:proofErr w:type="gramEnd"/>
      <w:r w:rsidRPr="00AD736B">
        <w:rPr>
          <w:rFonts w:ascii="Arial" w:eastAsia="Times New Roman" w:hAnsi="Arial" w:cs="Arial"/>
          <w:sz w:val="24"/>
          <w:szCs w:val="24"/>
        </w:rPr>
        <w:t>ідносин з керівником комунальної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Якщо за 2 тижні з дня отримання інформації</w:t>
      </w:r>
      <w:r w:rsidR="002F6BDA" w:rsidRPr="00AD736B">
        <w:rPr>
          <w:rFonts w:ascii="Arial" w:eastAsia="Times New Roman" w:hAnsi="Arial" w:cs="Arial"/>
          <w:sz w:val="24"/>
          <w:szCs w:val="24"/>
        </w:rPr>
        <w:t xml:space="preserve"> виконавчий комітет </w:t>
      </w:r>
      <w:r w:rsidR="002F6BDA" w:rsidRPr="00AD736B">
        <w:rPr>
          <w:rFonts w:ascii="Arial" w:eastAsia="Times New Roman" w:hAnsi="Arial" w:cs="Arial"/>
          <w:sz w:val="24"/>
          <w:szCs w:val="24"/>
          <w:lang w:val="uk-UA"/>
        </w:rPr>
        <w:t>Петропавліської</w:t>
      </w:r>
      <w:r w:rsidRPr="00AD736B">
        <w:rPr>
          <w:rFonts w:ascii="Arial" w:eastAsia="Times New Roman" w:hAnsi="Arial" w:cs="Arial"/>
          <w:sz w:val="24"/>
          <w:szCs w:val="24"/>
        </w:rPr>
        <w:t xml:space="preserve"> сільської </w:t>
      </w:r>
      <w:proofErr w:type="gramStart"/>
      <w:r w:rsidRPr="00AD736B">
        <w:rPr>
          <w:rFonts w:ascii="Arial" w:eastAsia="Times New Roman" w:hAnsi="Arial" w:cs="Arial"/>
          <w:sz w:val="24"/>
          <w:szCs w:val="24"/>
        </w:rPr>
        <w:t>ради</w:t>
      </w:r>
      <w:proofErr w:type="gramEnd"/>
      <w:r w:rsidRPr="00AD736B">
        <w:rPr>
          <w:rFonts w:ascii="Arial" w:eastAsia="Times New Roman" w:hAnsi="Arial" w:cs="Arial"/>
          <w:sz w:val="24"/>
          <w:szCs w:val="24"/>
        </w:rPr>
        <w:t xml:space="preserve"> не надав відповідних пропозицій або зауважень, продовження з керівником трудових відносин вважається не погодженим.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1.4.11.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ісля надання в</w:t>
      </w:r>
      <w:r w:rsidR="002F6BDA" w:rsidRPr="00AD736B">
        <w:rPr>
          <w:rFonts w:ascii="Arial" w:eastAsia="Times New Roman" w:hAnsi="Arial" w:cs="Arial"/>
          <w:sz w:val="24"/>
          <w:szCs w:val="24"/>
        </w:rPr>
        <w:t xml:space="preserve">иконавчим комітетом </w:t>
      </w:r>
      <w:r w:rsidR="002F6BDA"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відповідних пропозицій голова сільської ради направляє заяву з відповідними документами на розгляд профільних постійних комісій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Профільні постійні комісії </w:t>
      </w:r>
      <w:proofErr w:type="gramStart"/>
      <w:r w:rsidRPr="00AD736B">
        <w:rPr>
          <w:rFonts w:ascii="Arial" w:eastAsia="Times New Roman" w:hAnsi="Arial" w:cs="Arial"/>
          <w:sz w:val="24"/>
          <w:szCs w:val="24"/>
        </w:rPr>
        <w:t>с</w:t>
      </w:r>
      <w:proofErr w:type="gramEnd"/>
      <w:r w:rsidRPr="00AD736B">
        <w:rPr>
          <w:rFonts w:ascii="Arial" w:eastAsia="Times New Roman" w:hAnsi="Arial" w:cs="Arial"/>
          <w:sz w:val="24"/>
          <w:szCs w:val="24"/>
        </w:rPr>
        <w:t>ільської ради розглядають зазначені матеріали та надають пропозиції щодо продовження трудових відносин шляхом укладання контракту (із зазначенням строку) або припинення трудових відносин в зв’язку з закінченням терміну дії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У разі припинення трудових відносин з керівником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в зв’язку з закінченням терміну дії контракту, Відділ готує </w:t>
      </w:r>
      <w:r w:rsidRPr="00AD736B">
        <w:rPr>
          <w:rFonts w:ascii="Arial" w:eastAsia="Times New Roman" w:hAnsi="Arial" w:cs="Arial"/>
          <w:sz w:val="24"/>
          <w:szCs w:val="24"/>
        </w:rPr>
        <w:lastRenderedPageBreak/>
        <w:t>відповідне повідомлення та подає на підпис голові сільської ради, після чого видається розпорядження про припинення трудових відносин з керівником комунального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1.4.12. Розпорядження голови сільської ради про припинення трудових відносин з керівником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у зв’язку з закінченням терміну дії контракту є підставою для звільнення керівника із займаної посади.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1.4.13. У разі надання </w:t>
      </w:r>
      <w:proofErr w:type="gramStart"/>
      <w:r w:rsidRPr="00AD736B">
        <w:rPr>
          <w:rFonts w:ascii="Arial" w:eastAsia="Times New Roman" w:hAnsi="Arial" w:cs="Arial"/>
          <w:sz w:val="24"/>
          <w:szCs w:val="24"/>
        </w:rPr>
        <w:t>проф</w:t>
      </w:r>
      <w:proofErr w:type="gramEnd"/>
      <w:r w:rsidRPr="00AD736B">
        <w:rPr>
          <w:rFonts w:ascii="Arial" w:eastAsia="Times New Roman" w:hAnsi="Arial" w:cs="Arial"/>
          <w:sz w:val="24"/>
          <w:szCs w:val="24"/>
        </w:rPr>
        <w:t>ільними постійними комісіями сільської ради позитивного висновку, проект рішення про продовження трудових відносин з керівником вносяться на розгляд сесії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1.4.14.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ішення сесії сільської ради про продовження з керівником комунального підприємства, установи, закладу трудових відносин є підставою для видання розпорядження голови сільської ради та укладення з ним додаткової угоди до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1.4.15. Відділ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ідставі розпорядження голови сільської ради про продовження з керівником комунального підприємства, установи, закладу трудових відносин готує додаткову угоду до контракту та подає на підпис голові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1.4.16. За </w:t>
      </w:r>
      <w:r w:rsidRPr="00AD736B">
        <w:rPr>
          <w:rFonts w:ascii="Arial" w:eastAsia="Times New Roman" w:hAnsi="Arial" w:cs="Arial"/>
          <w:b/>
          <w:bCs/>
          <w:sz w:val="24"/>
          <w:szCs w:val="24"/>
        </w:rPr>
        <w:t>2</w:t>
      </w:r>
      <w:r w:rsidRPr="00AD736B">
        <w:rPr>
          <w:rFonts w:ascii="Arial" w:eastAsia="Times New Roman" w:hAnsi="Arial" w:cs="Arial"/>
          <w:sz w:val="24"/>
          <w:szCs w:val="24"/>
        </w:rPr>
        <w:t> місяці до закінчення строку дії Контракту його може бути продовжено або розірвано, з дотриманням процедури, передбаченої цим Положенням.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1.4.17. При виникненні необхідності </w:t>
      </w:r>
      <w:r w:rsidRPr="00AD736B">
        <w:rPr>
          <w:rFonts w:ascii="Arial" w:eastAsia="Times New Roman" w:hAnsi="Arial" w:cs="Arial"/>
          <w:sz w:val="24"/>
          <w:szCs w:val="24"/>
          <w:u w:val="single"/>
        </w:rPr>
        <w:t>внесення змін до контракту</w:t>
      </w:r>
      <w:r w:rsidRPr="00AD736B">
        <w:rPr>
          <w:rFonts w:ascii="Arial" w:eastAsia="Times New Roman" w:hAnsi="Arial" w:cs="Arial"/>
          <w:sz w:val="24"/>
          <w:szCs w:val="24"/>
        </w:rPr>
        <w:t xml:space="preserve"> ініціатором, визначеним у пункті 1.2.2. цього Положення, на ім’я голови сільської ради направляється звернення по суті питання з обґрунтуванням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1.4.18. Голова сільської ради направляє звернення з відповідними документами до </w:t>
      </w:r>
      <w:proofErr w:type="gramStart"/>
      <w:r w:rsidRPr="00AD736B">
        <w:rPr>
          <w:rFonts w:ascii="Arial" w:eastAsia="Times New Roman" w:hAnsi="Arial" w:cs="Arial"/>
          <w:sz w:val="24"/>
          <w:szCs w:val="24"/>
        </w:rPr>
        <w:t>проф</w:t>
      </w:r>
      <w:proofErr w:type="gramEnd"/>
      <w:r w:rsidRPr="00AD736B">
        <w:rPr>
          <w:rFonts w:ascii="Arial" w:eastAsia="Times New Roman" w:hAnsi="Arial" w:cs="Arial"/>
          <w:sz w:val="24"/>
          <w:szCs w:val="24"/>
        </w:rPr>
        <w:t>ільних постійних комісій сільської ради для розгляду та внесення пропозицій.</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1.4.19. Профільні постійні комісії </w:t>
      </w:r>
      <w:proofErr w:type="gramStart"/>
      <w:r w:rsidRPr="00AD736B">
        <w:rPr>
          <w:rFonts w:ascii="Arial" w:eastAsia="Times New Roman" w:hAnsi="Arial" w:cs="Arial"/>
          <w:sz w:val="24"/>
          <w:szCs w:val="24"/>
        </w:rPr>
        <w:t>с</w:t>
      </w:r>
      <w:proofErr w:type="gramEnd"/>
      <w:r w:rsidRPr="00AD736B">
        <w:rPr>
          <w:rFonts w:ascii="Arial" w:eastAsia="Times New Roman" w:hAnsi="Arial" w:cs="Arial"/>
          <w:sz w:val="24"/>
          <w:szCs w:val="24"/>
        </w:rPr>
        <w:t>ільської ради розглядають зазначені матеріали та надають відповідні висновки.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1.4.20.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ідставі висновків профільних постійних комісій сільської ради Відділ готує додаткову угоду до контракту та після узгодження подає на підпис голові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1.4.21. Звільнення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із займаної посади за поданою заявою здійснюється на підставах, визначених трудовим законодавством України та умовами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1.4.22.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ісля звільнення із займаної посади керівника комунального підприємства, установи, закладу надається заява на ім’я голови сільської ради від особи(осіб), яка(які) виявила(ли) бажання </w:t>
      </w:r>
      <w:r w:rsidRPr="00AD736B">
        <w:rPr>
          <w:rFonts w:ascii="Arial" w:eastAsia="Times New Roman" w:hAnsi="Arial" w:cs="Arial"/>
          <w:sz w:val="24"/>
          <w:szCs w:val="24"/>
          <w:u w:val="single"/>
        </w:rPr>
        <w:t>виконувати обов’язки </w:t>
      </w:r>
      <w:r w:rsidRPr="00AD736B">
        <w:rPr>
          <w:rFonts w:ascii="Arial" w:eastAsia="Times New Roman" w:hAnsi="Arial" w:cs="Arial"/>
          <w:sz w:val="24"/>
          <w:szCs w:val="24"/>
        </w:rPr>
        <w:t>керівника комунального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До заяви особ</w:t>
      </w:r>
      <w:proofErr w:type="gramStart"/>
      <w:r w:rsidRPr="00AD736B">
        <w:rPr>
          <w:rFonts w:ascii="Arial" w:eastAsia="Times New Roman" w:hAnsi="Arial" w:cs="Arial"/>
          <w:sz w:val="24"/>
          <w:szCs w:val="24"/>
        </w:rPr>
        <w:t>и(</w:t>
      </w:r>
      <w:proofErr w:type="gramEnd"/>
      <w:r w:rsidRPr="00AD736B">
        <w:rPr>
          <w:rFonts w:ascii="Arial" w:eastAsia="Times New Roman" w:hAnsi="Arial" w:cs="Arial"/>
          <w:sz w:val="24"/>
          <w:szCs w:val="24"/>
        </w:rPr>
        <w:t>осіб), яка(які) виявила(ли) бажання виконувати обов’язки керівника комунального підприємства, установи, закладу додаються: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ксерокопія наказу по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ідприємству, установі, закладу стосовно займаної посади;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ксерокопія диплома про вищу освіту та/або інші документи, що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ідтверджують освіту, а також документи, які підтверджують кваліфікаційні вимоги на дану посаду;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ксерокопія трудової книжки;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ксерокопія паспорта.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1.4.23. Голова сільської ради повідомляє виконавчий комітет  особ</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осіб), як(які) виявила(ли) бажання виконувати обов’язки керівника комунального підприємства, установи, закладу для внесення </w:t>
      </w:r>
      <w:r w:rsidRPr="00AD736B">
        <w:rPr>
          <w:rFonts w:ascii="Arial" w:eastAsia="Times New Roman" w:hAnsi="Arial" w:cs="Arial"/>
          <w:sz w:val="24"/>
          <w:szCs w:val="24"/>
          <w:u w:val="single"/>
        </w:rPr>
        <w:t>пропозицій</w:t>
      </w:r>
      <w:r w:rsidRPr="00AD736B">
        <w:rPr>
          <w:rFonts w:ascii="Arial" w:eastAsia="Times New Roman" w:hAnsi="Arial" w:cs="Arial"/>
          <w:sz w:val="24"/>
          <w:szCs w:val="24"/>
        </w:rPr>
        <w:t>.</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1.4.24.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ідставі пропозицій виконавчого комітету видається розпорядження голови сільської ради щодо покладання на вищевказану особу обов’язків керівника комунального підприємства, установи, закладу. У розпорядженні може бути визначений строк виконання обов’язків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або визначено інші умови щодо строку його повноважень.</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lastRenderedPageBreak/>
        <w:t xml:space="preserve">1.4.25. Зняття з особи повноважень щодо виконання обов’язків керівника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може здійснюватися на підставі поданої заяви згідно із розпорядженням голови сільської ради, або з інших причин.</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1.4.26. Якщо строк виконання обов’язків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згідно із виданим розпорядженням закінчився, а керівника не призначено, розпорядженням голови сільської ради строк може бути подовжено.</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1.4.27. При надходженні до сільської ради заяви керівника комунального підприємства, установи, закладу щодо дострокового звільнення із займаної посади, голова сільської ради направляє відповідну заяву особи до профільної постійної комісії </w:t>
      </w:r>
      <w:proofErr w:type="gramStart"/>
      <w:r w:rsidRPr="00AD736B">
        <w:rPr>
          <w:rFonts w:ascii="Arial" w:eastAsia="Times New Roman" w:hAnsi="Arial" w:cs="Arial"/>
          <w:sz w:val="24"/>
          <w:szCs w:val="24"/>
        </w:rPr>
        <w:t>с</w:t>
      </w:r>
      <w:proofErr w:type="gramEnd"/>
      <w:r w:rsidRPr="00AD736B">
        <w:rPr>
          <w:rFonts w:ascii="Arial" w:eastAsia="Times New Roman" w:hAnsi="Arial" w:cs="Arial"/>
          <w:sz w:val="24"/>
          <w:szCs w:val="24"/>
        </w:rPr>
        <w:t>ільської ради для розгляду та внесення пропозицій.</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1.4.28. Відділ готує проект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ішення сільської ради щодо звільнення керівника із займаної посади.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1.4.29. Постійні комісії розглядають зазначений проект та надають висновки стосовно погодження внесення на сесію сільської ради проекту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ішення щодо звільнення керівника із займаної посади.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1.4.30. У випадку, якщо ініціатором дострокового звільнення керівника підприємства, установи, закладу із займаної посади є трудовий колектив, профільні постійні комісії </w:t>
      </w:r>
      <w:proofErr w:type="gramStart"/>
      <w:r w:rsidRPr="00AD736B">
        <w:rPr>
          <w:rFonts w:ascii="Arial" w:eastAsia="Times New Roman" w:hAnsi="Arial" w:cs="Arial"/>
          <w:sz w:val="24"/>
          <w:szCs w:val="24"/>
        </w:rPr>
        <w:t>с</w:t>
      </w:r>
      <w:proofErr w:type="gramEnd"/>
      <w:r w:rsidRPr="00AD736B">
        <w:rPr>
          <w:rFonts w:ascii="Arial" w:eastAsia="Times New Roman" w:hAnsi="Arial" w:cs="Arial"/>
          <w:sz w:val="24"/>
          <w:szCs w:val="24"/>
        </w:rPr>
        <w:t>ільської ради, Відділ, виконавчий комітет сільської ради, на ім’я голови сільської ради від них надаються обґрунтовані підстави з відповідними матеріалами.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Сільська рада повідомляє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у письмовій формі про винесення на розгляд сільської ради питання щодо звільнення його із займаної посади.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1.4.31. При розгляді матеріалів щодо дострокового звільнення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застосовується порядок визначений у пунктах 1.4.27. -1.4.30. цього Положення.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1.4.32. У випадку, якщо подана керівником заява стосовно звільнення із займаної посади потребує негайного розгляду згідно із вимогами чинного законодавства України, голова сільської ради видає розпорядження щодо звільнення із займаної посади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яке підлягає затвердженню на сесії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1.4.33. У разі звільнення із займаної посади, керівник протягом 5 робочих днів проводить інвентаризацію документів, справ та матеріальних цінностей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та актом приймання-передачі, оформленим відповідно до чинного законодавства України, передає новопризначеному керівнику або особі, яка буде виконувати обов’язки керівника, документи, справи та матеріальні цінності і направляє копії </w:t>
      </w:r>
      <w:proofErr w:type="gramStart"/>
      <w:r w:rsidRPr="00AD736B">
        <w:rPr>
          <w:rFonts w:ascii="Arial" w:eastAsia="Times New Roman" w:hAnsi="Arial" w:cs="Arial"/>
          <w:sz w:val="24"/>
          <w:szCs w:val="24"/>
        </w:rPr>
        <w:t>матер</w:t>
      </w:r>
      <w:proofErr w:type="gramEnd"/>
      <w:r w:rsidRPr="00AD736B">
        <w:rPr>
          <w:rFonts w:ascii="Arial" w:eastAsia="Times New Roman" w:hAnsi="Arial" w:cs="Arial"/>
          <w:sz w:val="24"/>
          <w:szCs w:val="24"/>
        </w:rPr>
        <w:t>іалів до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1.4.34. У випадку незгоди приймаючої сторони з результатами інвентаризації,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ідприємстві, установі, в закладі проводиться аудиторська перевірка, за результатами роботи якої складається відповідний акт приймання-передачі.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1.4.35. Звільнення керівника здійснюється відповідно до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ішення сільської ради, розпорядженням голови сільської ради. Внесення відповідного запису в трудову книжку про звільнення здійснює новопризначений керівник.</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1.4.36. На керівника, який уклав контракт відповідно до цього Положення, у разі звільнення повністю поширюється право на отримання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ільг та компенсацій, встановлених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1.4.37. У разі систематичного порушення трудової дисципліни, неналежного виконання своїх обов’язків до керівника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застосовується дисциплінарне стягнення (догана, звільнення). Для з’ясування ступеня тяжкості вчиненого проступку й заподіяної керівником шкоди, обставин, за яких вчинено проступок, а також визначення виду стягнення, яке буде застосовано до керівника, матеріали щодо порушеного питання разом із актом перевірки </w:t>
      </w:r>
      <w:r w:rsidRPr="00AD736B">
        <w:rPr>
          <w:rFonts w:ascii="Arial" w:eastAsia="Times New Roman" w:hAnsi="Arial" w:cs="Arial"/>
          <w:sz w:val="24"/>
          <w:szCs w:val="24"/>
        </w:rPr>
        <w:lastRenderedPageBreak/>
        <w:t xml:space="preserve">направляються на розгляд </w:t>
      </w:r>
      <w:proofErr w:type="gramStart"/>
      <w:r w:rsidRPr="00AD736B">
        <w:rPr>
          <w:rFonts w:ascii="Arial" w:eastAsia="Times New Roman" w:hAnsi="Arial" w:cs="Arial"/>
          <w:sz w:val="24"/>
          <w:szCs w:val="24"/>
        </w:rPr>
        <w:t>проф</w:t>
      </w:r>
      <w:proofErr w:type="gramEnd"/>
      <w:r w:rsidRPr="00AD736B">
        <w:rPr>
          <w:rFonts w:ascii="Arial" w:eastAsia="Times New Roman" w:hAnsi="Arial" w:cs="Arial"/>
          <w:sz w:val="24"/>
          <w:szCs w:val="24"/>
        </w:rPr>
        <w:t xml:space="preserve">ільних постійних комісій.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ідставі висновків постійних комісій голова сільської ради видає розпорядження щодо притягнення керівника комунального підприємства, установи, закладу до дисциплінарної відповідальності чи звільнення його із займаної посади. </w:t>
      </w:r>
      <w:proofErr w:type="gramStart"/>
      <w:r w:rsidRPr="00AD736B">
        <w:rPr>
          <w:rFonts w:ascii="Arial" w:eastAsia="Times New Roman" w:hAnsi="Arial" w:cs="Arial"/>
          <w:sz w:val="24"/>
          <w:szCs w:val="24"/>
        </w:rPr>
        <w:t>Ц</w:t>
      </w:r>
      <w:proofErr w:type="gramEnd"/>
      <w:r w:rsidRPr="00AD736B">
        <w:rPr>
          <w:rFonts w:ascii="Arial" w:eastAsia="Times New Roman" w:hAnsi="Arial" w:cs="Arial"/>
          <w:sz w:val="24"/>
          <w:szCs w:val="24"/>
        </w:rPr>
        <w:t>і розпорядження в подальшому затверджуються на сесії сільської ради.</w:t>
      </w:r>
    </w:p>
    <w:p w:rsidR="00F60D58" w:rsidRPr="00AD736B" w:rsidRDefault="00F60D58" w:rsidP="003E3E7A">
      <w:pPr>
        <w:pStyle w:val="a9"/>
        <w:numPr>
          <w:ilvl w:val="0"/>
          <w:numId w:val="12"/>
        </w:numPr>
        <w:shd w:val="clear" w:color="auto" w:fill="FFFFFF"/>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Порядок погодження сільською радою призначення на посаду, продовження трудових відносин шляхом укладання контракту та звільнення керівників комунальних підприємств, установ, закладів, що є у спільній власності те</w:t>
      </w:r>
      <w:r w:rsidR="002F6BDA" w:rsidRPr="00AD736B">
        <w:rPr>
          <w:rFonts w:ascii="Arial" w:eastAsia="Times New Roman" w:hAnsi="Arial" w:cs="Arial"/>
          <w:sz w:val="24"/>
          <w:szCs w:val="24"/>
          <w:lang w:val="uk-UA"/>
        </w:rPr>
        <w:t>риторіальної громади Петропавлівсько</w:t>
      </w:r>
      <w:r w:rsidRPr="00AD736B">
        <w:rPr>
          <w:rFonts w:ascii="Arial" w:eastAsia="Times New Roman" w:hAnsi="Arial" w:cs="Arial"/>
          <w:sz w:val="24"/>
          <w:szCs w:val="24"/>
          <w:lang w:val="uk-UA"/>
        </w:rPr>
        <w:t>ї сільської ради, контракт з якими укладається управліннями, відділами в</w:t>
      </w:r>
      <w:r w:rsidR="002F6BDA" w:rsidRPr="00AD736B">
        <w:rPr>
          <w:rFonts w:ascii="Arial" w:eastAsia="Times New Roman" w:hAnsi="Arial" w:cs="Arial"/>
          <w:sz w:val="24"/>
          <w:szCs w:val="24"/>
          <w:lang w:val="uk-UA"/>
        </w:rPr>
        <w:t>иконавчого комітету Петропавлівської</w:t>
      </w:r>
      <w:r w:rsidRPr="00AD736B">
        <w:rPr>
          <w:rFonts w:ascii="Arial" w:eastAsia="Times New Roman" w:hAnsi="Arial" w:cs="Arial"/>
          <w:sz w:val="24"/>
          <w:szCs w:val="24"/>
          <w:lang w:val="uk-UA"/>
        </w:rPr>
        <w:t xml:space="preserve">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rPr>
        <w:t> </w:t>
      </w:r>
    </w:p>
    <w:p w:rsidR="00F60D58" w:rsidRPr="00AD736B" w:rsidRDefault="00F60D58" w:rsidP="00F60D58">
      <w:pPr>
        <w:shd w:val="clear" w:color="auto" w:fill="FFFFFF"/>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2.1. Відповідно до пункту 4 статті 20 Закону України «Про освіту» керівники навчальних закладів, що є комунальною власністю, призначаються на посаду та звільняються з посади відділом освіти, молоді та спорту (далі – відділ) ви</w:t>
      </w:r>
      <w:r w:rsidR="00221981" w:rsidRPr="00AD736B">
        <w:rPr>
          <w:rFonts w:ascii="Arial" w:eastAsia="Times New Roman" w:hAnsi="Arial" w:cs="Arial"/>
          <w:sz w:val="24"/>
          <w:szCs w:val="24"/>
          <w:lang w:val="uk-UA"/>
        </w:rPr>
        <w:t xml:space="preserve">конавчого комітету Петропавлівської </w:t>
      </w:r>
      <w:r w:rsidRPr="00AD736B">
        <w:rPr>
          <w:rFonts w:ascii="Arial" w:eastAsia="Times New Roman" w:hAnsi="Arial" w:cs="Arial"/>
          <w:sz w:val="24"/>
          <w:szCs w:val="24"/>
          <w:lang w:val="uk-UA"/>
        </w:rPr>
        <w:t>сільської ради</w:t>
      </w:r>
      <w:r w:rsidRPr="00AD736B">
        <w:rPr>
          <w:rFonts w:ascii="Arial" w:eastAsia="Times New Roman" w:hAnsi="Arial" w:cs="Arial"/>
          <w:sz w:val="24"/>
          <w:szCs w:val="24"/>
        </w:rPr>
        <w:t> </w:t>
      </w:r>
      <w:r w:rsidRPr="00AD736B">
        <w:rPr>
          <w:rFonts w:ascii="Arial" w:eastAsia="Times New Roman" w:hAnsi="Arial" w:cs="Arial"/>
          <w:sz w:val="24"/>
          <w:szCs w:val="24"/>
          <w:lang w:val="uk-UA"/>
        </w:rPr>
        <w:t xml:space="preserve"> за попереднім погодженням із сільською радою.</w:t>
      </w:r>
    </w:p>
    <w:p w:rsidR="00F60D58" w:rsidRPr="00AD736B" w:rsidRDefault="00F60D58" w:rsidP="00F60D58">
      <w:pPr>
        <w:shd w:val="clear" w:color="auto" w:fill="FFFFFF"/>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2.2. Відповідно до пункту 5 «б» Положення про порядок управління об’єктами спільної власності тери</w:t>
      </w:r>
      <w:r w:rsidR="00221981" w:rsidRPr="00AD736B">
        <w:rPr>
          <w:rFonts w:ascii="Arial" w:eastAsia="Times New Roman" w:hAnsi="Arial" w:cs="Arial"/>
          <w:sz w:val="24"/>
          <w:szCs w:val="24"/>
          <w:lang w:val="uk-UA"/>
        </w:rPr>
        <w:t xml:space="preserve">торіальної громади Петропавлівської </w:t>
      </w:r>
      <w:r w:rsidRPr="00AD736B">
        <w:rPr>
          <w:rFonts w:ascii="Arial" w:eastAsia="Times New Roman" w:hAnsi="Arial" w:cs="Arial"/>
          <w:sz w:val="24"/>
          <w:szCs w:val="24"/>
          <w:lang w:val="uk-UA"/>
        </w:rPr>
        <w:t>сільської ради керівники закладів культури спільної власності територіальних громад району призначаються на посаду і звільняються з посади Органом управління за попереднім погодженням з сільською радою.</w:t>
      </w:r>
    </w:p>
    <w:p w:rsidR="00F60D58" w:rsidRPr="00AD736B" w:rsidRDefault="00F60D58" w:rsidP="00F60D58">
      <w:pPr>
        <w:shd w:val="clear" w:color="auto" w:fill="FFFFFF"/>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2.3. Погодження призначення особи на посаду Керівника, продовження трудових відносин шляхом укладання контракту з Керівником або погодження його звільнення здійснюється за зверненням відділу в</w:t>
      </w:r>
      <w:r w:rsidR="002F6BDA" w:rsidRPr="00AD736B">
        <w:rPr>
          <w:rFonts w:ascii="Arial" w:eastAsia="Times New Roman" w:hAnsi="Arial" w:cs="Arial"/>
          <w:sz w:val="24"/>
          <w:szCs w:val="24"/>
          <w:lang w:val="uk-UA"/>
        </w:rPr>
        <w:t>иконавчого комітету Петропавлівської</w:t>
      </w:r>
      <w:r w:rsidRPr="00AD736B">
        <w:rPr>
          <w:rFonts w:ascii="Arial" w:eastAsia="Times New Roman" w:hAnsi="Arial" w:cs="Arial"/>
          <w:sz w:val="24"/>
          <w:szCs w:val="24"/>
          <w:lang w:val="uk-UA"/>
        </w:rPr>
        <w:t xml:space="preserve"> сільської ради на ім’я гол</w:t>
      </w:r>
      <w:r w:rsidR="002F6BDA" w:rsidRPr="00AD736B">
        <w:rPr>
          <w:rFonts w:ascii="Arial" w:eastAsia="Times New Roman" w:hAnsi="Arial" w:cs="Arial"/>
          <w:sz w:val="24"/>
          <w:szCs w:val="24"/>
          <w:lang w:val="uk-UA"/>
        </w:rPr>
        <w:t>ови Петропавлівської</w:t>
      </w:r>
      <w:r w:rsidRPr="00AD736B">
        <w:rPr>
          <w:rFonts w:ascii="Arial" w:eastAsia="Times New Roman" w:hAnsi="Arial" w:cs="Arial"/>
          <w:sz w:val="24"/>
          <w:szCs w:val="24"/>
          <w:lang w:val="uk-UA"/>
        </w:rPr>
        <w:t xml:space="preserve">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До звернення додаються: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2.3.1. У разі погодження призначення особи </w:t>
      </w:r>
      <w:proofErr w:type="gramStart"/>
      <w:r w:rsidRPr="00AD736B">
        <w:rPr>
          <w:rFonts w:ascii="Arial" w:eastAsia="Times New Roman" w:hAnsi="Arial" w:cs="Arial"/>
          <w:sz w:val="24"/>
          <w:szCs w:val="24"/>
        </w:rPr>
        <w:t>на</w:t>
      </w:r>
      <w:proofErr w:type="gramEnd"/>
      <w:r w:rsidRPr="00AD736B">
        <w:rPr>
          <w:rFonts w:ascii="Arial" w:eastAsia="Times New Roman" w:hAnsi="Arial" w:cs="Arial"/>
          <w:sz w:val="24"/>
          <w:szCs w:val="24"/>
        </w:rPr>
        <w:t xml:space="preserve"> посаду Керівника: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ксерокопія заяви прете</w:t>
      </w:r>
      <w:r w:rsidR="002F6BDA" w:rsidRPr="00AD736B">
        <w:rPr>
          <w:rFonts w:ascii="Arial" w:eastAsia="Times New Roman" w:hAnsi="Arial" w:cs="Arial"/>
          <w:sz w:val="24"/>
          <w:szCs w:val="24"/>
        </w:rPr>
        <w:t>ндента</w:t>
      </w:r>
      <w:proofErr w:type="gramStart"/>
      <w:r w:rsidR="002F6BDA" w:rsidRPr="00AD736B">
        <w:rPr>
          <w:rFonts w:ascii="Arial" w:eastAsia="Times New Roman" w:hAnsi="Arial" w:cs="Arial"/>
          <w:sz w:val="24"/>
          <w:szCs w:val="24"/>
        </w:rPr>
        <w:t xml:space="preserve"> </w:t>
      </w:r>
      <w:r w:rsidRPr="00AD736B">
        <w:rPr>
          <w:rFonts w:ascii="Arial" w:eastAsia="Times New Roman" w:hAnsi="Arial" w:cs="Arial"/>
          <w:sz w:val="24"/>
          <w:szCs w:val="24"/>
        </w:rPr>
        <w:t>;</w:t>
      </w:r>
      <w:proofErr w:type="gramEnd"/>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особова картка або особовий лист;</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автобіографія;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ксерокопія диплома про вищу освіту або інші документи, що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ідтверджують освіту і підвищення кваліфікації, а також інші документи, які підтверджують відповідність претендента кваліфікаційним вимогам на дану посаду;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ксерокопія трудової книжки;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ксерокопія паспорта та ідентифікаційного коду.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2.3.2. </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разі погодження продовження трудових відносин шляхом укладання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ксерокопія заяви претендента на і</w:t>
      </w:r>
      <w:proofErr w:type="gramStart"/>
      <w:r w:rsidRPr="00AD736B">
        <w:rPr>
          <w:rFonts w:ascii="Arial" w:eastAsia="Times New Roman" w:hAnsi="Arial" w:cs="Arial"/>
          <w:sz w:val="24"/>
          <w:szCs w:val="24"/>
        </w:rPr>
        <w:t>м’я</w:t>
      </w:r>
      <w:proofErr w:type="gramEnd"/>
      <w:r w:rsidRPr="00AD736B">
        <w:rPr>
          <w:rFonts w:ascii="Arial" w:eastAsia="Times New Roman" w:hAnsi="Arial" w:cs="Arial"/>
          <w:sz w:val="24"/>
          <w:szCs w:val="24"/>
        </w:rPr>
        <w:t xml:space="preserve"> керівника відділу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ксерокопія наказу відділу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щодо призначення Керівника </w:t>
      </w:r>
      <w:proofErr w:type="gramStart"/>
      <w:r w:rsidRPr="00AD736B">
        <w:rPr>
          <w:rFonts w:ascii="Arial" w:eastAsia="Times New Roman" w:hAnsi="Arial" w:cs="Arial"/>
          <w:sz w:val="24"/>
          <w:szCs w:val="24"/>
        </w:rPr>
        <w:t>на</w:t>
      </w:r>
      <w:proofErr w:type="gramEnd"/>
      <w:r w:rsidRPr="00AD736B">
        <w:rPr>
          <w:rFonts w:ascii="Arial" w:eastAsia="Times New Roman" w:hAnsi="Arial" w:cs="Arial"/>
          <w:sz w:val="24"/>
          <w:szCs w:val="24"/>
        </w:rPr>
        <w:t xml:space="preserve"> посаду;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звіт про виконання умов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2.3.3. </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разі погодження звільнення Керівника із займаної посади: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копія заяви на ім’я керівника відділу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або у разі ініціювання звільнення Керівника відділом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 обґрунтовані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ідстави щодо звільнення Керівника;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ксерокопія наказу відділу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щодо призначення Керівника </w:t>
      </w:r>
      <w:proofErr w:type="gramStart"/>
      <w:r w:rsidRPr="00AD736B">
        <w:rPr>
          <w:rFonts w:ascii="Arial" w:eastAsia="Times New Roman" w:hAnsi="Arial" w:cs="Arial"/>
          <w:sz w:val="24"/>
          <w:szCs w:val="24"/>
        </w:rPr>
        <w:t>на</w:t>
      </w:r>
      <w:proofErr w:type="gramEnd"/>
      <w:r w:rsidRPr="00AD736B">
        <w:rPr>
          <w:rFonts w:ascii="Arial" w:eastAsia="Times New Roman" w:hAnsi="Arial" w:cs="Arial"/>
          <w:sz w:val="24"/>
          <w:szCs w:val="24"/>
        </w:rPr>
        <w:t xml:space="preserve"> посаду;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lastRenderedPageBreak/>
        <w:t>- пропозиції стосовно виконуючого обов’язки Керівника.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У разі відсутності документів, визначених у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ідпунктах 2.3.1.-2.3.3. цього Положення, що мають долучатися до звернення, сільська рада не розглядає порушене питання і повертає звернення без розгляду.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2.4. Голова сільської ради направляє наданий пакет документів на засідання </w:t>
      </w:r>
      <w:proofErr w:type="gramStart"/>
      <w:r w:rsidRPr="00AD736B">
        <w:rPr>
          <w:rFonts w:ascii="Arial" w:eastAsia="Times New Roman" w:hAnsi="Arial" w:cs="Arial"/>
          <w:sz w:val="24"/>
          <w:szCs w:val="24"/>
        </w:rPr>
        <w:t>проф</w:t>
      </w:r>
      <w:proofErr w:type="gramEnd"/>
      <w:r w:rsidRPr="00AD736B">
        <w:rPr>
          <w:rFonts w:ascii="Arial" w:eastAsia="Times New Roman" w:hAnsi="Arial" w:cs="Arial"/>
          <w:sz w:val="24"/>
          <w:szCs w:val="24"/>
        </w:rPr>
        <w:t>ільних постійних комісій для розгляду та внесення пропозицій.</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2.5. </w:t>
      </w:r>
      <w:proofErr w:type="gramStart"/>
      <w:r w:rsidRPr="00AD736B">
        <w:rPr>
          <w:rFonts w:ascii="Arial" w:eastAsia="Times New Roman" w:hAnsi="Arial" w:cs="Arial"/>
          <w:sz w:val="24"/>
          <w:szCs w:val="24"/>
        </w:rPr>
        <w:t>Проф</w:t>
      </w:r>
      <w:proofErr w:type="gramEnd"/>
      <w:r w:rsidRPr="00AD736B">
        <w:rPr>
          <w:rFonts w:ascii="Arial" w:eastAsia="Times New Roman" w:hAnsi="Arial" w:cs="Arial"/>
          <w:sz w:val="24"/>
          <w:szCs w:val="24"/>
        </w:rPr>
        <w:t>ільні постійні комісії розглядають зазначені матеріали та надають пропозиції щодо:</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погодження призначення претендента </w:t>
      </w:r>
      <w:proofErr w:type="gramStart"/>
      <w:r w:rsidRPr="00AD736B">
        <w:rPr>
          <w:rFonts w:ascii="Arial" w:eastAsia="Times New Roman" w:hAnsi="Arial" w:cs="Arial"/>
          <w:sz w:val="24"/>
          <w:szCs w:val="24"/>
        </w:rPr>
        <w:t>на</w:t>
      </w:r>
      <w:proofErr w:type="gramEnd"/>
      <w:r w:rsidRPr="00AD736B">
        <w:rPr>
          <w:rFonts w:ascii="Arial" w:eastAsia="Times New Roman" w:hAnsi="Arial" w:cs="Arial"/>
          <w:sz w:val="24"/>
          <w:szCs w:val="24"/>
        </w:rPr>
        <w:t xml:space="preserve"> посаду на умовах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погодження продовження трудових відносин шляхом укладання контракту з Керівником;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погодження звільнення із займаної посади або відмову (із зазначенням обґрунтованих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 відмови).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2.6. Відповідно до рекомендацій </w:t>
      </w:r>
      <w:proofErr w:type="gramStart"/>
      <w:r w:rsidRPr="00AD736B">
        <w:rPr>
          <w:rFonts w:ascii="Arial" w:eastAsia="Times New Roman" w:hAnsi="Arial" w:cs="Arial"/>
          <w:sz w:val="24"/>
          <w:szCs w:val="24"/>
        </w:rPr>
        <w:t>проф</w:t>
      </w:r>
      <w:proofErr w:type="gramEnd"/>
      <w:r w:rsidRPr="00AD736B">
        <w:rPr>
          <w:rFonts w:ascii="Arial" w:eastAsia="Times New Roman" w:hAnsi="Arial" w:cs="Arial"/>
          <w:sz w:val="24"/>
          <w:szCs w:val="24"/>
        </w:rPr>
        <w:t>ільної постійної комісії Відділ готує проект рішення сільської ради та подає його на розгляд сесії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2.7. У разі відхилення поданої кандидатури для призначення на посаду Керівника чи продовження трудових відносин, готується відповідний лист з обґрунтуванням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 на основі чого відділи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готують відповідь заявнику.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Кандидатура Керівника, яка непогоджена сесією сільської ради, не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ідлягає повторному висуванню протягом року після розгляду на сесії.</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У разі непогодження сесією сільської ради питання щодо продовження трудових відносин шляхом укладання контракту з Керівником, готується відповідний лист до відділу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(з обґрунтуванням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 на основі якого відділ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повідомляє про це Керівника і готує відповідний розпорядчий документ про звільнення.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w:t>
      </w:r>
      <w:proofErr w:type="gramStart"/>
      <w:r w:rsidRPr="00AD736B">
        <w:rPr>
          <w:rFonts w:ascii="Arial" w:eastAsia="Times New Roman" w:hAnsi="Arial" w:cs="Arial"/>
          <w:sz w:val="24"/>
          <w:szCs w:val="24"/>
        </w:rPr>
        <w:t>раз</w:t>
      </w:r>
      <w:proofErr w:type="gramEnd"/>
      <w:r w:rsidRPr="00AD736B">
        <w:rPr>
          <w:rFonts w:ascii="Arial" w:eastAsia="Times New Roman" w:hAnsi="Arial" w:cs="Arial"/>
          <w:sz w:val="24"/>
          <w:szCs w:val="24"/>
        </w:rPr>
        <w:t>і непогодження сесією сільської ради питання щодо звільнення Керівника із займаної посади (дострокового розірвання контракту) трудові відносини з Керівником продовжуються.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2.8. У випадку ініціювання </w:t>
      </w:r>
      <w:proofErr w:type="gramStart"/>
      <w:r w:rsidRPr="00AD736B">
        <w:rPr>
          <w:rFonts w:ascii="Arial" w:eastAsia="Times New Roman" w:hAnsi="Arial" w:cs="Arial"/>
          <w:sz w:val="24"/>
          <w:szCs w:val="24"/>
        </w:rPr>
        <w:t>проф</w:t>
      </w:r>
      <w:proofErr w:type="gramEnd"/>
      <w:r w:rsidRPr="00AD736B">
        <w:rPr>
          <w:rFonts w:ascii="Arial" w:eastAsia="Times New Roman" w:hAnsi="Arial" w:cs="Arial"/>
          <w:sz w:val="24"/>
          <w:szCs w:val="24"/>
        </w:rPr>
        <w:t>ільними постійними комісіями сільської ради питання про призначення претендента на посаду Керівника або звільнення його із займаної посади до відділу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подається письмове звернення по суті з обґрунтуванням підстав.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У разі, якщо відділ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згоден з даною кандидатурою або з обґрунтованими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ідставами для звільнення, готується відповідний пакет документів, який в установленому порядку надається до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У випадку незгоди відділу в</w:t>
      </w:r>
      <w:r w:rsidR="00221981" w:rsidRPr="00AD736B">
        <w:rPr>
          <w:rFonts w:ascii="Arial" w:eastAsia="Times New Roman" w:hAnsi="Arial" w:cs="Arial"/>
          <w:sz w:val="24"/>
          <w:szCs w:val="24"/>
        </w:rPr>
        <w:t xml:space="preserve">иконавчого комітету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з призначенням даної кандидатури на посаду Керівника або з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ідставами для звільнення, до сільської ради надається відповідний лист з обґрунтуванням причин заперечення.</w:t>
      </w:r>
    </w:p>
    <w:p w:rsidR="00F60D58" w:rsidRPr="00AD736B" w:rsidRDefault="00F60D58" w:rsidP="003E3E7A">
      <w:pPr>
        <w:shd w:val="clear" w:color="auto" w:fill="FFFFFF"/>
        <w:spacing w:before="60" w:after="60" w:line="240" w:lineRule="auto"/>
        <w:jc w:val="center"/>
        <w:rPr>
          <w:rFonts w:ascii="Arial" w:eastAsia="Times New Roman" w:hAnsi="Arial" w:cs="Arial"/>
          <w:sz w:val="24"/>
          <w:szCs w:val="24"/>
        </w:rPr>
      </w:pPr>
      <w:r w:rsidRPr="00AD736B">
        <w:rPr>
          <w:rFonts w:ascii="Arial" w:eastAsia="Times New Roman" w:hAnsi="Arial" w:cs="Arial"/>
          <w:sz w:val="24"/>
          <w:szCs w:val="24"/>
        </w:rPr>
        <w:t>Прикінцеві положення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Контракт та додаткові угоди до нього складаються у двох примірниках, що мають однакову юридичну силу і зберігаються у кожної із сторін, які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ідписали контракт.</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Спори </w:t>
      </w:r>
      <w:proofErr w:type="gramStart"/>
      <w:r w:rsidRPr="00AD736B">
        <w:rPr>
          <w:rFonts w:ascii="Arial" w:eastAsia="Times New Roman" w:hAnsi="Arial" w:cs="Arial"/>
          <w:sz w:val="24"/>
          <w:szCs w:val="24"/>
        </w:rPr>
        <w:t>м</w:t>
      </w:r>
      <w:proofErr w:type="gramEnd"/>
      <w:r w:rsidRPr="00AD736B">
        <w:rPr>
          <w:rFonts w:ascii="Arial" w:eastAsia="Times New Roman" w:hAnsi="Arial" w:cs="Arial"/>
          <w:sz w:val="24"/>
          <w:szCs w:val="24"/>
        </w:rPr>
        <w:t>іж сторонами по контракту розглядаються у порядку, встановленому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При вирішенні питань, не визначених цим Положенням та умовами контракту, застосовуються норми </w:t>
      </w:r>
      <w:proofErr w:type="gramStart"/>
      <w:r w:rsidRPr="00AD736B">
        <w:rPr>
          <w:rFonts w:ascii="Arial" w:eastAsia="Times New Roman" w:hAnsi="Arial" w:cs="Arial"/>
          <w:sz w:val="24"/>
          <w:szCs w:val="24"/>
        </w:rPr>
        <w:t>чинного</w:t>
      </w:r>
      <w:proofErr w:type="gramEnd"/>
      <w:r w:rsidRPr="00AD736B">
        <w:rPr>
          <w:rFonts w:ascii="Arial" w:eastAsia="Times New Roman" w:hAnsi="Arial" w:cs="Arial"/>
          <w:sz w:val="24"/>
          <w:szCs w:val="24"/>
        </w:rPr>
        <w:t xml:space="preserve"> законодавства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lastRenderedPageBreak/>
        <w:t xml:space="preserve">При внесенні змін </w:t>
      </w:r>
      <w:proofErr w:type="gramStart"/>
      <w:r w:rsidRPr="00AD736B">
        <w:rPr>
          <w:rFonts w:ascii="Arial" w:eastAsia="Times New Roman" w:hAnsi="Arial" w:cs="Arial"/>
          <w:sz w:val="24"/>
          <w:szCs w:val="24"/>
        </w:rPr>
        <w:t>до</w:t>
      </w:r>
      <w:proofErr w:type="gramEnd"/>
      <w:r w:rsidRPr="00AD736B">
        <w:rPr>
          <w:rFonts w:ascii="Arial" w:eastAsia="Times New Roman" w:hAnsi="Arial" w:cs="Arial"/>
          <w:sz w:val="24"/>
          <w:szCs w:val="24"/>
        </w:rPr>
        <w:t xml:space="preserve"> трудового законодавства України та локальних нормативних актів, контракти з Керівниками узгоджуються із змінами у порядку, встановленому цим Положенням.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Керівники комунальних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 установ, закладів не мають права працювати за сумісництвом або займатися у робочий час іншою діяльністю, крім основної роботи, крім випадків, передбачених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Призначення виконуючим обов’язки за вакантною посадою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можливе розпорядженням голови сільської ради, затвердженим на сесії сільської ради, на строк не більше 2-ох місяців. У цьому випадку виконуючий обов’язки керівника зобов’язаний не пізніше ніж у місячний термін з дня прийняття на роботу подати до сільської ради документи для його призначення на посаду, в тому числі відповідних погоджень та рекомендацій </w:t>
      </w:r>
      <w:proofErr w:type="gramStart"/>
      <w:r w:rsidRPr="00AD736B">
        <w:rPr>
          <w:rFonts w:ascii="Arial" w:eastAsia="Times New Roman" w:hAnsi="Arial" w:cs="Arial"/>
          <w:sz w:val="24"/>
          <w:szCs w:val="24"/>
        </w:rPr>
        <w:t>проф</w:t>
      </w:r>
      <w:proofErr w:type="gramEnd"/>
      <w:r w:rsidRPr="00AD736B">
        <w:rPr>
          <w:rFonts w:ascii="Arial" w:eastAsia="Times New Roman" w:hAnsi="Arial" w:cs="Arial"/>
          <w:sz w:val="24"/>
          <w:szCs w:val="24"/>
        </w:rPr>
        <w:t>ільних постійних комісій. Сільська рада у місячний термін з дня отримання необхідних документі</w:t>
      </w:r>
      <w:proofErr w:type="gramStart"/>
      <w:r w:rsidRPr="00AD736B">
        <w:rPr>
          <w:rFonts w:ascii="Arial" w:eastAsia="Times New Roman" w:hAnsi="Arial" w:cs="Arial"/>
          <w:sz w:val="24"/>
          <w:szCs w:val="24"/>
        </w:rPr>
        <w:t>в</w:t>
      </w:r>
      <w:proofErr w:type="gramEnd"/>
      <w:r w:rsidRPr="00AD736B">
        <w:rPr>
          <w:rFonts w:ascii="Arial" w:eastAsia="Times New Roman" w:hAnsi="Arial" w:cs="Arial"/>
          <w:sz w:val="24"/>
          <w:szCs w:val="24"/>
        </w:rPr>
        <w:t xml:space="preserve"> повинна розглянути питання призначення.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У разі надання Керівнику </w:t>
      </w:r>
      <w:proofErr w:type="gramStart"/>
      <w:r w:rsidRPr="00AD736B">
        <w:rPr>
          <w:rFonts w:ascii="Arial" w:eastAsia="Times New Roman" w:hAnsi="Arial" w:cs="Arial"/>
          <w:sz w:val="24"/>
          <w:szCs w:val="24"/>
        </w:rPr>
        <w:t>соц</w:t>
      </w:r>
      <w:proofErr w:type="gramEnd"/>
      <w:r w:rsidRPr="00AD736B">
        <w:rPr>
          <w:rFonts w:ascii="Arial" w:eastAsia="Times New Roman" w:hAnsi="Arial" w:cs="Arial"/>
          <w:sz w:val="24"/>
          <w:szCs w:val="24"/>
        </w:rPr>
        <w:t>іальної відпустки по догляду за дитиною до 3 років (6 років) на його посаду тимчасово (на час зазначеної відпустки), на умовах контракту призначається інша особа, яка відповідає кваліфікаційним вимогам.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Контракт укладений з такою особою повинен містити умови дострокового розірвання у разі виходу Керівника з </w:t>
      </w:r>
      <w:proofErr w:type="gramStart"/>
      <w:r w:rsidRPr="00AD736B">
        <w:rPr>
          <w:rFonts w:ascii="Arial" w:eastAsia="Times New Roman" w:hAnsi="Arial" w:cs="Arial"/>
          <w:sz w:val="24"/>
          <w:szCs w:val="24"/>
        </w:rPr>
        <w:t>соц</w:t>
      </w:r>
      <w:proofErr w:type="gramEnd"/>
      <w:r w:rsidRPr="00AD736B">
        <w:rPr>
          <w:rFonts w:ascii="Arial" w:eastAsia="Times New Roman" w:hAnsi="Arial" w:cs="Arial"/>
          <w:sz w:val="24"/>
          <w:szCs w:val="24"/>
        </w:rPr>
        <w:t>іальної відпустки раніше обумовленого строку.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Особа може бути призначена виконуючим обов’язки Керівника не більше одного разу на одному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ідприємстві, установі,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221981" w:rsidRPr="00AD736B" w:rsidRDefault="00221981" w:rsidP="00F60D58">
      <w:pPr>
        <w:shd w:val="clear" w:color="auto" w:fill="FFFFFF"/>
        <w:spacing w:before="60" w:after="60" w:line="240" w:lineRule="auto"/>
        <w:rPr>
          <w:rFonts w:ascii="Arial" w:eastAsia="Times New Roman" w:hAnsi="Arial" w:cs="Arial"/>
          <w:sz w:val="24"/>
          <w:szCs w:val="24"/>
          <w:lang w:val="uk-UA"/>
        </w:rPr>
      </w:pPr>
    </w:p>
    <w:p w:rsidR="00221981" w:rsidRPr="00AD736B" w:rsidRDefault="00221981" w:rsidP="00F60D58">
      <w:pPr>
        <w:shd w:val="clear" w:color="auto" w:fill="FFFFFF"/>
        <w:spacing w:before="60" w:after="60" w:line="240" w:lineRule="auto"/>
        <w:rPr>
          <w:rFonts w:ascii="Arial" w:eastAsia="Times New Roman" w:hAnsi="Arial" w:cs="Arial"/>
          <w:sz w:val="24"/>
          <w:szCs w:val="24"/>
          <w:lang w:val="uk-UA"/>
        </w:rPr>
      </w:pPr>
    </w:p>
    <w:p w:rsidR="00221981" w:rsidRPr="00AD736B" w:rsidRDefault="00221981" w:rsidP="00F60D58">
      <w:pPr>
        <w:shd w:val="clear" w:color="auto" w:fill="FFFFFF"/>
        <w:spacing w:before="60" w:after="60" w:line="240" w:lineRule="auto"/>
        <w:rPr>
          <w:rFonts w:ascii="Arial" w:eastAsia="Times New Roman" w:hAnsi="Arial" w:cs="Arial"/>
          <w:sz w:val="24"/>
          <w:szCs w:val="24"/>
          <w:lang w:val="uk-UA"/>
        </w:rPr>
      </w:pPr>
    </w:p>
    <w:p w:rsidR="00221981" w:rsidRPr="00AD736B" w:rsidRDefault="00221981" w:rsidP="00F60D58">
      <w:pPr>
        <w:shd w:val="clear" w:color="auto" w:fill="FFFFFF"/>
        <w:spacing w:before="60" w:after="60" w:line="240" w:lineRule="auto"/>
        <w:rPr>
          <w:rFonts w:ascii="Arial" w:eastAsia="Times New Roman" w:hAnsi="Arial" w:cs="Arial"/>
          <w:sz w:val="24"/>
          <w:szCs w:val="24"/>
          <w:lang w:val="uk-UA"/>
        </w:rPr>
      </w:pPr>
    </w:p>
    <w:p w:rsidR="003E3E7A" w:rsidRPr="00AD736B" w:rsidRDefault="003E3E7A" w:rsidP="00F60D58">
      <w:pPr>
        <w:shd w:val="clear" w:color="auto" w:fill="FFFFFF"/>
        <w:spacing w:before="60" w:after="60" w:line="240" w:lineRule="auto"/>
        <w:rPr>
          <w:rFonts w:ascii="Arial" w:eastAsia="Times New Roman" w:hAnsi="Arial" w:cs="Arial"/>
          <w:sz w:val="24"/>
          <w:szCs w:val="24"/>
          <w:lang w:val="uk-UA"/>
        </w:rPr>
      </w:pPr>
    </w:p>
    <w:p w:rsidR="003E3E7A" w:rsidRPr="00AD736B" w:rsidRDefault="003E3E7A" w:rsidP="00F60D58">
      <w:pPr>
        <w:shd w:val="clear" w:color="auto" w:fill="FFFFFF"/>
        <w:spacing w:before="60" w:after="60" w:line="240" w:lineRule="auto"/>
        <w:rPr>
          <w:rFonts w:ascii="Arial" w:eastAsia="Times New Roman" w:hAnsi="Arial" w:cs="Arial"/>
          <w:sz w:val="24"/>
          <w:szCs w:val="24"/>
          <w:lang w:val="uk-UA"/>
        </w:rPr>
      </w:pPr>
    </w:p>
    <w:p w:rsidR="003E3E7A" w:rsidRPr="00AD736B" w:rsidRDefault="003E3E7A" w:rsidP="00F60D58">
      <w:pPr>
        <w:shd w:val="clear" w:color="auto" w:fill="FFFFFF"/>
        <w:spacing w:before="60" w:after="60" w:line="240" w:lineRule="auto"/>
        <w:rPr>
          <w:rFonts w:ascii="Arial" w:eastAsia="Times New Roman" w:hAnsi="Arial" w:cs="Arial"/>
          <w:sz w:val="24"/>
          <w:szCs w:val="24"/>
          <w:lang w:val="uk-UA"/>
        </w:rPr>
      </w:pPr>
    </w:p>
    <w:p w:rsidR="00F60D58" w:rsidRPr="00AD736B" w:rsidRDefault="00F60D58" w:rsidP="00F60D58">
      <w:pPr>
        <w:shd w:val="clear" w:color="auto" w:fill="FFFFFF"/>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rPr>
        <w:t>Секретар сільської ради                                                </w:t>
      </w:r>
      <w:r w:rsidR="00221981" w:rsidRPr="00AD736B">
        <w:rPr>
          <w:rFonts w:ascii="Arial" w:eastAsia="Times New Roman" w:hAnsi="Arial" w:cs="Arial"/>
          <w:sz w:val="24"/>
          <w:szCs w:val="24"/>
          <w:lang w:val="uk-UA"/>
        </w:rPr>
        <w:t>Я.Б.Унтілова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b/>
          <w:bCs/>
          <w:sz w:val="24"/>
          <w:szCs w:val="24"/>
        </w:rPr>
        <w:t> </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221981" w:rsidRPr="00AD736B" w:rsidRDefault="00221981" w:rsidP="00F60D58">
      <w:pPr>
        <w:shd w:val="clear" w:color="auto" w:fill="FFFFFF"/>
        <w:spacing w:before="60" w:after="60" w:line="240" w:lineRule="auto"/>
        <w:jc w:val="right"/>
        <w:rPr>
          <w:rFonts w:ascii="Arial" w:eastAsia="Times New Roman" w:hAnsi="Arial" w:cs="Arial"/>
          <w:sz w:val="24"/>
          <w:szCs w:val="24"/>
          <w:lang w:val="uk-UA"/>
        </w:rPr>
      </w:pPr>
    </w:p>
    <w:p w:rsidR="00221981" w:rsidRPr="00AD736B" w:rsidRDefault="00221981" w:rsidP="00F60D58">
      <w:pPr>
        <w:shd w:val="clear" w:color="auto" w:fill="FFFFFF"/>
        <w:spacing w:before="60" w:after="60" w:line="240" w:lineRule="auto"/>
        <w:jc w:val="right"/>
        <w:rPr>
          <w:rFonts w:ascii="Arial" w:eastAsia="Times New Roman" w:hAnsi="Arial" w:cs="Arial"/>
          <w:sz w:val="24"/>
          <w:szCs w:val="24"/>
          <w:lang w:val="uk-UA"/>
        </w:rPr>
      </w:pPr>
    </w:p>
    <w:p w:rsidR="00221981" w:rsidRPr="00AD736B" w:rsidRDefault="00221981" w:rsidP="00F60D58">
      <w:pPr>
        <w:shd w:val="clear" w:color="auto" w:fill="FFFFFF"/>
        <w:spacing w:before="60" w:after="60" w:line="240" w:lineRule="auto"/>
        <w:jc w:val="right"/>
        <w:rPr>
          <w:rFonts w:ascii="Arial" w:eastAsia="Times New Roman" w:hAnsi="Arial" w:cs="Arial"/>
          <w:sz w:val="24"/>
          <w:szCs w:val="24"/>
          <w:lang w:val="uk-UA"/>
        </w:rPr>
      </w:pPr>
    </w:p>
    <w:p w:rsidR="00221981" w:rsidRPr="00AD736B" w:rsidRDefault="00221981" w:rsidP="00F60D58">
      <w:pPr>
        <w:shd w:val="clear" w:color="auto" w:fill="FFFFFF"/>
        <w:spacing w:before="60" w:after="60" w:line="240" w:lineRule="auto"/>
        <w:jc w:val="right"/>
        <w:rPr>
          <w:rFonts w:ascii="Arial" w:eastAsia="Times New Roman" w:hAnsi="Arial" w:cs="Arial"/>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3E3E7A" w:rsidRPr="00AD736B" w:rsidRDefault="003E3E7A" w:rsidP="00221981">
      <w:pPr>
        <w:spacing w:after="0" w:line="240" w:lineRule="auto"/>
        <w:ind w:left="5103"/>
        <w:jc w:val="center"/>
        <w:rPr>
          <w:rFonts w:ascii="Times New Roman" w:eastAsia="Times New Roman" w:hAnsi="Times New Roman" w:cs="Times New Roman"/>
          <w:bCs/>
          <w:iCs/>
          <w:sz w:val="24"/>
          <w:szCs w:val="24"/>
          <w:lang w:val="uk-UA"/>
        </w:rPr>
      </w:pPr>
    </w:p>
    <w:p w:rsidR="00221981" w:rsidRPr="00AD736B" w:rsidRDefault="00221981" w:rsidP="00221981">
      <w:pPr>
        <w:spacing w:after="0" w:line="240" w:lineRule="auto"/>
        <w:ind w:left="5103"/>
        <w:jc w:val="center"/>
        <w:rPr>
          <w:rFonts w:ascii="Times New Roman" w:eastAsia="Times New Roman" w:hAnsi="Times New Roman" w:cs="Times New Roman"/>
          <w:bCs/>
          <w:iCs/>
          <w:sz w:val="24"/>
          <w:szCs w:val="24"/>
          <w:lang w:val="uk-UA"/>
        </w:rPr>
      </w:pPr>
      <w:r w:rsidRPr="00AD736B">
        <w:rPr>
          <w:rFonts w:ascii="Times New Roman" w:eastAsia="Times New Roman" w:hAnsi="Times New Roman" w:cs="Times New Roman"/>
          <w:bCs/>
          <w:iCs/>
          <w:sz w:val="24"/>
          <w:szCs w:val="24"/>
          <w:lang w:val="uk-UA"/>
        </w:rPr>
        <w:lastRenderedPageBreak/>
        <w:t>Додаток</w:t>
      </w:r>
    </w:p>
    <w:p w:rsidR="00221981" w:rsidRPr="00AD736B" w:rsidRDefault="00221981" w:rsidP="00221981">
      <w:pPr>
        <w:spacing w:after="0" w:line="240" w:lineRule="auto"/>
        <w:ind w:left="5103"/>
        <w:jc w:val="center"/>
        <w:rPr>
          <w:rFonts w:ascii="Times New Roman" w:eastAsia="Times New Roman" w:hAnsi="Times New Roman" w:cs="Times New Roman"/>
          <w:bCs/>
          <w:iCs/>
          <w:sz w:val="24"/>
          <w:szCs w:val="24"/>
          <w:lang w:val="uk-UA"/>
        </w:rPr>
      </w:pPr>
      <w:r w:rsidRPr="00AD736B">
        <w:rPr>
          <w:rFonts w:ascii="Times New Roman" w:eastAsia="Times New Roman" w:hAnsi="Times New Roman" w:cs="Times New Roman"/>
          <w:bCs/>
          <w:iCs/>
          <w:sz w:val="24"/>
          <w:szCs w:val="24"/>
          <w:lang w:val="uk-UA"/>
        </w:rPr>
        <w:t>до рішення сільської ради</w:t>
      </w:r>
    </w:p>
    <w:p w:rsidR="00221981" w:rsidRPr="00611BA9" w:rsidRDefault="00221981" w:rsidP="00221981">
      <w:pPr>
        <w:tabs>
          <w:tab w:val="left" w:pos="8310"/>
        </w:tabs>
        <w:spacing w:after="0" w:line="240" w:lineRule="auto"/>
        <w:ind w:left="5103"/>
        <w:jc w:val="center"/>
        <w:rPr>
          <w:rFonts w:ascii="Times New Roman" w:eastAsia="Times New Roman" w:hAnsi="Times New Roman" w:cs="Times New Roman"/>
          <w:sz w:val="24"/>
          <w:szCs w:val="24"/>
          <w:lang w:val="uk-UA"/>
        </w:rPr>
      </w:pPr>
      <w:r w:rsidRPr="00AD736B">
        <w:rPr>
          <w:rFonts w:ascii="Times New Roman" w:eastAsia="Times New Roman" w:hAnsi="Times New Roman" w:cs="Times New Roman"/>
          <w:bCs/>
          <w:iCs/>
          <w:snapToGrid w:val="0"/>
          <w:sz w:val="24"/>
          <w:szCs w:val="24"/>
          <w:lang w:val="uk-UA"/>
        </w:rPr>
        <w:t xml:space="preserve">від </w:t>
      </w:r>
      <w:r w:rsidRPr="00AD736B">
        <w:rPr>
          <w:rFonts w:ascii="Times New Roman" w:eastAsia="Times New Roman" w:hAnsi="Times New Roman" w:cs="Times New Roman"/>
          <w:sz w:val="24"/>
          <w:szCs w:val="24"/>
          <w:lang w:val="uk-UA"/>
        </w:rPr>
        <w:t>15.12.2021</w:t>
      </w:r>
      <w:r w:rsidRPr="00AD736B">
        <w:rPr>
          <w:rFonts w:ascii="Times New Roman" w:eastAsia="Times New Roman" w:hAnsi="Times New Roman" w:cs="Times New Roman"/>
          <w:sz w:val="24"/>
          <w:szCs w:val="24"/>
        </w:rPr>
        <w:t xml:space="preserve"> № </w:t>
      </w:r>
      <w:r w:rsidR="00611BA9">
        <w:rPr>
          <w:rFonts w:ascii="Times New Roman" w:eastAsia="Times New Roman" w:hAnsi="Times New Roman" w:cs="Times New Roman"/>
          <w:sz w:val="24"/>
          <w:szCs w:val="24"/>
          <w:lang w:val="uk-UA"/>
        </w:rPr>
        <w:t>1282</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shd w:val="clear" w:color="auto" w:fill="FFFFFF"/>
        <w:spacing w:before="60" w:after="60" w:line="240" w:lineRule="auto"/>
        <w:jc w:val="center"/>
        <w:rPr>
          <w:rFonts w:ascii="Arial" w:eastAsia="Times New Roman" w:hAnsi="Arial" w:cs="Arial"/>
          <w:sz w:val="24"/>
          <w:szCs w:val="24"/>
        </w:rPr>
      </w:pPr>
      <w:r w:rsidRPr="00AD736B">
        <w:rPr>
          <w:rFonts w:ascii="Arial" w:eastAsia="Times New Roman" w:hAnsi="Arial" w:cs="Arial"/>
          <w:b/>
          <w:bCs/>
          <w:sz w:val="24"/>
          <w:szCs w:val="24"/>
        </w:rPr>
        <w:t>Типова форма</w:t>
      </w:r>
    </w:p>
    <w:p w:rsidR="00F60D58" w:rsidRPr="00AD736B" w:rsidRDefault="00F60D58" w:rsidP="00F60D58">
      <w:pPr>
        <w:shd w:val="clear" w:color="auto" w:fill="FFFFFF"/>
        <w:spacing w:before="60" w:after="60" w:line="240" w:lineRule="auto"/>
        <w:jc w:val="center"/>
        <w:rPr>
          <w:rFonts w:ascii="Arial" w:eastAsia="Times New Roman" w:hAnsi="Arial" w:cs="Arial"/>
          <w:sz w:val="24"/>
          <w:szCs w:val="24"/>
        </w:rPr>
      </w:pPr>
      <w:r w:rsidRPr="00AD736B">
        <w:rPr>
          <w:rFonts w:ascii="Arial" w:eastAsia="Times New Roman" w:hAnsi="Arial" w:cs="Arial"/>
          <w:b/>
          <w:bCs/>
          <w:sz w:val="24"/>
          <w:szCs w:val="24"/>
        </w:rPr>
        <w:t xml:space="preserve">контракту з керівником комунального </w:t>
      </w:r>
      <w:proofErr w:type="gramStart"/>
      <w:r w:rsidRPr="00AD736B">
        <w:rPr>
          <w:rFonts w:ascii="Arial" w:eastAsia="Times New Roman" w:hAnsi="Arial" w:cs="Arial"/>
          <w:b/>
          <w:bCs/>
          <w:sz w:val="24"/>
          <w:szCs w:val="24"/>
        </w:rPr>
        <w:t>п</w:t>
      </w:r>
      <w:proofErr w:type="gramEnd"/>
      <w:r w:rsidRPr="00AD736B">
        <w:rPr>
          <w:rFonts w:ascii="Arial" w:eastAsia="Times New Roman" w:hAnsi="Arial" w:cs="Arial"/>
          <w:b/>
          <w:bCs/>
          <w:sz w:val="24"/>
          <w:szCs w:val="24"/>
        </w:rPr>
        <w:t>ідприємства, установи закладу, що є у спільній власності тер</w:t>
      </w:r>
      <w:r w:rsidR="00221981" w:rsidRPr="00AD736B">
        <w:rPr>
          <w:rFonts w:ascii="Arial" w:eastAsia="Times New Roman" w:hAnsi="Arial" w:cs="Arial"/>
          <w:b/>
          <w:bCs/>
          <w:sz w:val="24"/>
          <w:szCs w:val="24"/>
        </w:rPr>
        <w:t xml:space="preserve">иторіальної громади </w:t>
      </w:r>
      <w:r w:rsidR="00221981" w:rsidRPr="00AD736B">
        <w:rPr>
          <w:rFonts w:ascii="Arial" w:eastAsia="Times New Roman" w:hAnsi="Arial" w:cs="Arial"/>
          <w:b/>
          <w:bCs/>
          <w:sz w:val="24"/>
          <w:szCs w:val="24"/>
          <w:lang w:val="uk-UA"/>
        </w:rPr>
        <w:t>Петропавлівської</w:t>
      </w:r>
      <w:r w:rsidRPr="00AD736B">
        <w:rPr>
          <w:rFonts w:ascii="Arial" w:eastAsia="Times New Roman" w:hAnsi="Arial" w:cs="Arial"/>
          <w:b/>
          <w:bCs/>
          <w:sz w:val="24"/>
          <w:szCs w:val="24"/>
        </w:rPr>
        <w:t xml:space="preserve">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221981"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lang w:val="uk-UA"/>
        </w:rPr>
        <w:t xml:space="preserve">                 </w:t>
      </w:r>
      <w:r w:rsidR="00F60D58" w:rsidRPr="00AD736B">
        <w:rPr>
          <w:rFonts w:ascii="Arial" w:eastAsia="Times New Roman" w:hAnsi="Arial" w:cs="Arial"/>
          <w:sz w:val="24"/>
          <w:szCs w:val="24"/>
        </w:rPr>
        <w:t xml:space="preserve">                                                            </w:t>
      </w:r>
      <w:r w:rsidRPr="00AD736B">
        <w:rPr>
          <w:rFonts w:ascii="Arial" w:eastAsia="Times New Roman" w:hAnsi="Arial" w:cs="Arial"/>
          <w:sz w:val="24"/>
          <w:szCs w:val="24"/>
        </w:rPr>
        <w:t>„____”_______ 20</w:t>
      </w:r>
      <w:r w:rsidRPr="00AD736B">
        <w:rPr>
          <w:rFonts w:ascii="Arial" w:eastAsia="Times New Roman" w:hAnsi="Arial" w:cs="Arial"/>
          <w:sz w:val="24"/>
          <w:szCs w:val="24"/>
          <w:lang w:val="uk-UA"/>
        </w:rPr>
        <w:t>21</w:t>
      </w:r>
      <w:r w:rsidR="00F60D58" w:rsidRPr="00AD736B">
        <w:rPr>
          <w:rFonts w:ascii="Arial" w:eastAsia="Times New Roman" w:hAnsi="Arial" w:cs="Arial"/>
          <w:sz w:val="24"/>
          <w:szCs w:val="24"/>
        </w:rPr>
        <w:t>р.</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221981"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lang w:val="uk-UA"/>
        </w:rPr>
        <w:t>Петропавлівська</w:t>
      </w:r>
      <w:r w:rsidR="00F60D58" w:rsidRPr="00AD736B">
        <w:rPr>
          <w:rFonts w:ascii="Arial" w:eastAsia="Times New Roman" w:hAnsi="Arial" w:cs="Arial"/>
          <w:sz w:val="24"/>
          <w:szCs w:val="24"/>
        </w:rPr>
        <w:t xml:space="preserve"> сільська  в особі голови сільської </w:t>
      </w:r>
      <w:r w:rsidRPr="00AD736B">
        <w:rPr>
          <w:rFonts w:ascii="Arial" w:eastAsia="Times New Roman" w:hAnsi="Arial" w:cs="Arial"/>
          <w:sz w:val="24"/>
          <w:szCs w:val="24"/>
        </w:rPr>
        <w:t xml:space="preserve">ради, </w:t>
      </w:r>
      <w:r w:rsidRPr="00AD736B">
        <w:rPr>
          <w:rFonts w:ascii="Arial" w:eastAsia="Times New Roman" w:hAnsi="Arial" w:cs="Arial"/>
          <w:sz w:val="24"/>
          <w:szCs w:val="24"/>
          <w:lang w:val="uk-UA"/>
        </w:rPr>
        <w:t>Чернової Оксани Миколаївни</w:t>
      </w:r>
      <w:r w:rsidRPr="00AD736B">
        <w:rPr>
          <w:rFonts w:ascii="Arial" w:eastAsia="Times New Roman" w:hAnsi="Arial" w:cs="Arial"/>
          <w:sz w:val="24"/>
          <w:szCs w:val="24"/>
        </w:rPr>
        <w:t>, як</w:t>
      </w:r>
      <w:r w:rsidRPr="00AD736B">
        <w:rPr>
          <w:rFonts w:ascii="Arial" w:eastAsia="Times New Roman" w:hAnsi="Arial" w:cs="Arial"/>
          <w:sz w:val="24"/>
          <w:szCs w:val="24"/>
          <w:lang w:val="uk-UA"/>
        </w:rPr>
        <w:t>а</w:t>
      </w:r>
      <w:r w:rsidR="00F60D58" w:rsidRPr="00AD736B">
        <w:rPr>
          <w:rFonts w:ascii="Arial" w:eastAsia="Times New Roman" w:hAnsi="Arial" w:cs="Arial"/>
          <w:sz w:val="24"/>
          <w:szCs w:val="24"/>
        </w:rPr>
        <w:t xml:space="preserve"> діє на підставі Закону України „ Про місцеве самоврядування в Україні”, та громадянин(ка)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w:t>
      </w:r>
      <w:proofErr w:type="gramStart"/>
      <w:r w:rsidRPr="00AD736B">
        <w:rPr>
          <w:rFonts w:ascii="Arial" w:eastAsia="Times New Roman" w:hAnsi="Arial" w:cs="Arial"/>
          <w:sz w:val="24"/>
          <w:szCs w:val="24"/>
        </w:rPr>
        <w:t>пр</w:t>
      </w:r>
      <w:proofErr w:type="gramEnd"/>
      <w:r w:rsidRPr="00AD736B">
        <w:rPr>
          <w:rFonts w:ascii="Arial" w:eastAsia="Times New Roman" w:hAnsi="Arial" w:cs="Arial"/>
          <w:sz w:val="24"/>
          <w:szCs w:val="24"/>
        </w:rPr>
        <w:t>ізвище, ім’я, по батькові)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з другого боку, уклали цей контракт про те, що громадяни</w:t>
      </w:r>
      <w:proofErr w:type="gramStart"/>
      <w:r w:rsidRPr="00AD736B">
        <w:rPr>
          <w:rFonts w:ascii="Arial" w:eastAsia="Times New Roman" w:hAnsi="Arial" w:cs="Arial"/>
          <w:sz w:val="24"/>
          <w:szCs w:val="24"/>
        </w:rPr>
        <w:t>н(</w:t>
      </w:r>
      <w:proofErr w:type="gramEnd"/>
      <w:r w:rsidRPr="00AD736B">
        <w:rPr>
          <w:rFonts w:ascii="Arial" w:eastAsia="Times New Roman" w:hAnsi="Arial" w:cs="Arial"/>
          <w:sz w:val="24"/>
          <w:szCs w:val="24"/>
        </w:rPr>
        <w:t>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w:t>
      </w:r>
      <w:proofErr w:type="gramStart"/>
      <w:r w:rsidRPr="00AD736B">
        <w:rPr>
          <w:rFonts w:ascii="Arial" w:eastAsia="Times New Roman" w:hAnsi="Arial" w:cs="Arial"/>
          <w:sz w:val="24"/>
          <w:szCs w:val="24"/>
        </w:rPr>
        <w:t>пр</w:t>
      </w:r>
      <w:proofErr w:type="gramEnd"/>
      <w:r w:rsidRPr="00AD736B">
        <w:rPr>
          <w:rFonts w:ascii="Arial" w:eastAsia="Times New Roman" w:hAnsi="Arial" w:cs="Arial"/>
          <w:sz w:val="24"/>
          <w:szCs w:val="24"/>
        </w:rPr>
        <w:t>ізвище, ім’я, по батькові)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приймається </w:t>
      </w:r>
      <w:proofErr w:type="gramStart"/>
      <w:r w:rsidRPr="00AD736B">
        <w:rPr>
          <w:rFonts w:ascii="Arial" w:eastAsia="Times New Roman" w:hAnsi="Arial" w:cs="Arial"/>
          <w:sz w:val="24"/>
          <w:szCs w:val="24"/>
        </w:rPr>
        <w:t>на</w:t>
      </w:r>
      <w:proofErr w:type="gramEnd"/>
      <w:r w:rsidRPr="00AD736B">
        <w:rPr>
          <w:rFonts w:ascii="Arial" w:eastAsia="Times New Roman" w:hAnsi="Arial" w:cs="Arial"/>
          <w:sz w:val="24"/>
          <w:szCs w:val="24"/>
        </w:rPr>
        <w:t xml:space="preserve"> роботу до</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__________________________________________________________________</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(найменування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____________________________________________________________________на посаду _______________________________________________________</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(надалі – Керівник) (повна назва посади)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numPr>
          <w:ilvl w:val="0"/>
          <w:numId w:val="4"/>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b/>
          <w:bCs/>
          <w:sz w:val="24"/>
          <w:szCs w:val="24"/>
        </w:rPr>
        <w:t>ЗАГАЛЬНІ ПОЛОЖЕННЯ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b/>
          <w:bCs/>
          <w:sz w:val="24"/>
          <w:szCs w:val="24"/>
        </w:rPr>
        <w:t> </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1.1. Керівник у своїй роботі у межах питань, встановлених чинним законодавством України, Статутом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(повна назва) (надалі – коротка назва) та цим контрактом, п</w:t>
      </w:r>
      <w:r w:rsidR="00221981" w:rsidRPr="00AD736B">
        <w:rPr>
          <w:rFonts w:ascii="Arial" w:eastAsia="Times New Roman" w:hAnsi="Arial" w:cs="Arial"/>
          <w:sz w:val="24"/>
          <w:szCs w:val="24"/>
        </w:rPr>
        <w:t xml:space="preserve">ідзвітний </w:t>
      </w:r>
      <w:r w:rsidR="00221981" w:rsidRPr="00AD736B">
        <w:rPr>
          <w:rFonts w:ascii="Arial" w:eastAsia="Times New Roman" w:hAnsi="Arial" w:cs="Arial"/>
          <w:sz w:val="24"/>
          <w:szCs w:val="24"/>
          <w:lang w:val="uk-UA"/>
        </w:rPr>
        <w:t>Петропавлівській</w:t>
      </w:r>
      <w:r w:rsidRPr="00AD736B">
        <w:rPr>
          <w:rFonts w:ascii="Arial" w:eastAsia="Times New Roman" w:hAnsi="Arial" w:cs="Arial"/>
          <w:sz w:val="24"/>
          <w:szCs w:val="24"/>
        </w:rPr>
        <w:t xml:space="preserve"> сільській раді (надалі – Рада).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1.2. За цим контрактом Керівник зобов’язується здійснювати оперативне керівництво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ідприємством, установою, закладом, що належить до спільної власності тер</w:t>
      </w:r>
      <w:r w:rsidR="00221981" w:rsidRPr="00AD736B">
        <w:rPr>
          <w:rFonts w:ascii="Arial" w:eastAsia="Times New Roman" w:hAnsi="Arial" w:cs="Arial"/>
          <w:sz w:val="24"/>
          <w:szCs w:val="24"/>
        </w:rPr>
        <w:t xml:space="preserve">иторіальної громади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забезпечувати його прибуткову діяльність, ефективне використання і зберігання майна, закріпленого за підприємством, установою, закладом на праві оперативного управління або господарського відання, а Рада зобов’язується створювати необхідні умови </w:t>
      </w:r>
      <w:proofErr w:type="gramStart"/>
      <w:r w:rsidRPr="00AD736B">
        <w:rPr>
          <w:rFonts w:ascii="Arial" w:eastAsia="Times New Roman" w:hAnsi="Arial" w:cs="Arial"/>
          <w:sz w:val="24"/>
          <w:szCs w:val="24"/>
        </w:rPr>
        <w:t>для</w:t>
      </w:r>
      <w:proofErr w:type="gramEnd"/>
      <w:r w:rsidRPr="00AD736B">
        <w:rPr>
          <w:rFonts w:ascii="Arial" w:eastAsia="Times New Roman" w:hAnsi="Arial" w:cs="Arial"/>
          <w:sz w:val="24"/>
          <w:szCs w:val="24"/>
        </w:rPr>
        <w:t xml:space="preserve"> матеріального забезпечення та організації праці Керівника.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1.3. Цей контракт є особливою формою </w:t>
      </w:r>
      <w:proofErr w:type="gramStart"/>
      <w:r w:rsidRPr="00AD736B">
        <w:rPr>
          <w:rFonts w:ascii="Arial" w:eastAsia="Times New Roman" w:hAnsi="Arial" w:cs="Arial"/>
          <w:sz w:val="24"/>
          <w:szCs w:val="24"/>
        </w:rPr>
        <w:t>строкового</w:t>
      </w:r>
      <w:proofErr w:type="gramEnd"/>
      <w:r w:rsidRPr="00AD736B">
        <w:rPr>
          <w:rFonts w:ascii="Arial" w:eastAsia="Times New Roman" w:hAnsi="Arial" w:cs="Arial"/>
          <w:sz w:val="24"/>
          <w:szCs w:val="24"/>
        </w:rPr>
        <w:t xml:space="preserve"> трудового договору.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ідставі контракту виникають трудові відносини між Керівником та Радою, які є сторонами по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1.4. Керівник є повноважним представником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w:t>
      </w:r>
      <w:proofErr w:type="gramStart"/>
      <w:r w:rsidRPr="00AD736B">
        <w:rPr>
          <w:rFonts w:ascii="Arial" w:eastAsia="Times New Roman" w:hAnsi="Arial" w:cs="Arial"/>
          <w:sz w:val="24"/>
          <w:szCs w:val="24"/>
        </w:rPr>
        <w:t>На</w:t>
      </w:r>
      <w:proofErr w:type="gramEnd"/>
      <w:r w:rsidRPr="00AD736B">
        <w:rPr>
          <w:rFonts w:ascii="Arial" w:eastAsia="Times New Roman" w:hAnsi="Arial" w:cs="Arial"/>
          <w:sz w:val="24"/>
          <w:szCs w:val="24"/>
        </w:rPr>
        <w:t xml:space="preserve"> пері</w:t>
      </w:r>
      <w:proofErr w:type="gramStart"/>
      <w:r w:rsidRPr="00AD736B">
        <w:rPr>
          <w:rFonts w:ascii="Arial" w:eastAsia="Times New Roman" w:hAnsi="Arial" w:cs="Arial"/>
          <w:sz w:val="24"/>
          <w:szCs w:val="24"/>
        </w:rPr>
        <w:t>од</w:t>
      </w:r>
      <w:proofErr w:type="gramEnd"/>
      <w:r w:rsidRPr="00AD736B">
        <w:rPr>
          <w:rFonts w:ascii="Arial" w:eastAsia="Times New Roman" w:hAnsi="Arial" w:cs="Arial"/>
          <w:sz w:val="24"/>
          <w:szCs w:val="24"/>
        </w:rPr>
        <w:t xml:space="preserve"> відпустки, хвороби або відсутності з інших поважних причин, обов’язки Керівника виконує призначена ним особа, яка у повному обсязі виконує його функції та обов’язки, користується повноваженнями і правами Керівника, якщо останнім не установлено іншого.</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1.5. При виконанні покладених на Керівника обов’язків </w:t>
      </w:r>
      <w:proofErr w:type="gramStart"/>
      <w:r w:rsidRPr="00AD736B">
        <w:rPr>
          <w:rFonts w:ascii="Arial" w:eastAsia="Times New Roman" w:hAnsi="Arial" w:cs="Arial"/>
          <w:sz w:val="24"/>
          <w:szCs w:val="24"/>
        </w:rPr>
        <w:t>в</w:t>
      </w:r>
      <w:proofErr w:type="gramEnd"/>
      <w:r w:rsidRPr="00AD736B">
        <w:rPr>
          <w:rFonts w:ascii="Arial" w:eastAsia="Times New Roman" w:hAnsi="Arial" w:cs="Arial"/>
          <w:sz w:val="24"/>
          <w:szCs w:val="24"/>
        </w:rPr>
        <w:t xml:space="preserve">ін керується Конституцією України, законами України, постановами Кабінету Міністрів України, наказами </w:t>
      </w:r>
      <w:r w:rsidRPr="00AD736B">
        <w:rPr>
          <w:rFonts w:ascii="Arial" w:eastAsia="Times New Roman" w:hAnsi="Arial" w:cs="Arial"/>
          <w:sz w:val="24"/>
          <w:szCs w:val="24"/>
        </w:rPr>
        <w:lastRenderedPageBreak/>
        <w:t>галузевого міністерства, рішеннями районної ради, розпорядженнями голови районної ради, іншими нормативно-правовими актами та Статутом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b/>
          <w:bCs/>
          <w:sz w:val="24"/>
          <w:szCs w:val="24"/>
        </w:rPr>
        <w:t> </w:t>
      </w:r>
    </w:p>
    <w:p w:rsidR="00F60D58" w:rsidRPr="00AD736B" w:rsidRDefault="00F60D58" w:rsidP="00F60D58">
      <w:pPr>
        <w:numPr>
          <w:ilvl w:val="0"/>
          <w:numId w:val="5"/>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b/>
          <w:bCs/>
          <w:sz w:val="24"/>
          <w:szCs w:val="24"/>
        </w:rPr>
        <w:t>ПРАВА ТА ОБОВ’ЯЗКИ СТОРІН</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2.1. Керівник здійснює оперативне керівництво комунальним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ідприємством, установою, закладом, організує його виробничо-господарську, соціально - побутову та іншу діяльність, забезпечує виконання завдань, передбачених Статутом підприємства, установи, закладу та цим контрактом.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Обов’язки Керівника: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2.2. Виконувати такі постійні функції і обов’язки з організації і забезпечення діяльності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організація виконання державних, виробничих програм, договірних та інших обов’язків, що взяті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ідприємством, установою, закладом;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впровадження у виробництво нових, прогресивних технологій;</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матеріально-технічне забезпечення діяльності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юридичне, економічне, бухгалтерське та інформаційне забезпечення діяльності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забезпечення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кваліфікованими кадрами;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обов'язкового складання в установленому порядку кадрового резерву на посаду керівника комунального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із затвердженням у заступника голови районної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забезпечення продуктивної зайнятості працівників;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впровадження нових прогресивних форм і методів господарювання, створення організаційних та економічних умов для високопродуктивної праці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ідприємстві, установі,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створення безпечних і сприятливих умов для роботи колективу;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забезпечення цільового використання державних та районних бюджетних коштів, наданих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ідприємству, установі, закладу згідно з затвердженими державними та місцевими програмами;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виконання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ідприємством, установою, закладом зобов’язань зі сплати податків, внесення інших обов’язкових платежів до бюджетів та своєчасної виплати заробітної плати працівникам;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виконання інших функцій з організації і забезпечення діяльності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згідно з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2.3. Ініціювати укладання Колективного договору та його виконання.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2.4. Забезпечувати ефективне використання та збереження майна спільної власності тер</w:t>
      </w:r>
      <w:r w:rsidR="00221981" w:rsidRPr="00AD736B">
        <w:rPr>
          <w:rFonts w:ascii="Arial" w:eastAsia="Times New Roman" w:hAnsi="Arial" w:cs="Arial"/>
          <w:sz w:val="24"/>
          <w:szCs w:val="24"/>
        </w:rPr>
        <w:t xml:space="preserve">иторіальної громади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що знаходиться на балансі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і закріплене на праві оперативного управління або господарського відання.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2.5. Забезпечувати виконання запланованих показників фінансово - господарської діяльності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Обов’язковими показниками є темпи зростання обсягів виробництва, прибуток та рентабельність. Створювати на </w:t>
      </w:r>
      <w:proofErr w:type="gramStart"/>
      <w:r w:rsidRPr="00AD736B">
        <w:rPr>
          <w:rFonts w:ascii="Arial" w:eastAsia="Times New Roman" w:hAnsi="Arial" w:cs="Arial"/>
          <w:sz w:val="24"/>
          <w:szCs w:val="24"/>
        </w:rPr>
        <w:t>кожному</w:t>
      </w:r>
      <w:proofErr w:type="gramEnd"/>
      <w:r w:rsidRPr="00AD736B">
        <w:rPr>
          <w:rFonts w:ascii="Arial" w:eastAsia="Times New Roman" w:hAnsi="Arial" w:cs="Arial"/>
          <w:sz w:val="24"/>
          <w:szCs w:val="24"/>
        </w:rPr>
        <w:t xml:space="preserve"> робочому місці умови праці відповідно до вимог нормативних актів, а також забезпечення додержання прав працівників, гарантованих законодавством про охорону праці.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2.6. Щорічно до 01.02. наступного року надавати до</w:t>
      </w:r>
      <w:proofErr w:type="gramStart"/>
      <w:r w:rsidRPr="00AD736B">
        <w:rPr>
          <w:rFonts w:ascii="Arial" w:eastAsia="Times New Roman" w:hAnsi="Arial" w:cs="Arial"/>
          <w:sz w:val="24"/>
          <w:szCs w:val="24"/>
        </w:rPr>
        <w:t xml:space="preserve"> Р</w:t>
      </w:r>
      <w:proofErr w:type="gramEnd"/>
      <w:r w:rsidRPr="00AD736B">
        <w:rPr>
          <w:rFonts w:ascii="Arial" w:eastAsia="Times New Roman" w:hAnsi="Arial" w:cs="Arial"/>
          <w:sz w:val="24"/>
          <w:szCs w:val="24"/>
        </w:rPr>
        <w:t>ади звіт про виконання умов контракту, бухгалтерську та статистичну звітність, інформацію про рух основних засобів.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lastRenderedPageBreak/>
        <w:t xml:space="preserve"> 2.7. До 03 числа кожного місяця наступного за звітним надає інформацію про наявність вільних площ, придатних для надання </w:t>
      </w:r>
      <w:proofErr w:type="gramStart"/>
      <w:r w:rsidRPr="00AD736B">
        <w:rPr>
          <w:rFonts w:ascii="Arial" w:eastAsia="Times New Roman" w:hAnsi="Arial" w:cs="Arial"/>
          <w:sz w:val="24"/>
          <w:szCs w:val="24"/>
        </w:rPr>
        <w:t>в</w:t>
      </w:r>
      <w:proofErr w:type="gramEnd"/>
      <w:r w:rsidRPr="00AD736B">
        <w:rPr>
          <w:rFonts w:ascii="Arial" w:eastAsia="Times New Roman" w:hAnsi="Arial" w:cs="Arial"/>
          <w:sz w:val="24"/>
          <w:szCs w:val="24"/>
        </w:rPr>
        <w:t xml:space="preserve"> оренду, приватизації.</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2.8. У кінці кожного року надати до Ради матеріали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ічної інвентаризації основних засобів.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2.9. Щомісячно до 03 числа надавати до сільської ради інформацію про нарахування та перерахування плати за оренду майна спільної власності </w:t>
      </w:r>
      <w:r w:rsidR="00221981" w:rsidRPr="00AD736B">
        <w:rPr>
          <w:rFonts w:ascii="Arial" w:eastAsia="Times New Roman" w:hAnsi="Arial" w:cs="Arial"/>
          <w:sz w:val="24"/>
          <w:szCs w:val="24"/>
        </w:rPr>
        <w:t>територіальної громади</w:t>
      </w:r>
      <w:r w:rsidR="00221981" w:rsidRPr="00AD736B">
        <w:rPr>
          <w:rFonts w:ascii="Arial" w:eastAsia="Times New Roman" w:hAnsi="Arial" w:cs="Arial"/>
          <w:sz w:val="24"/>
          <w:szCs w:val="24"/>
          <w:lang w:val="uk-UA"/>
        </w:rPr>
        <w:t xml:space="preserve"> Петропавлівської</w:t>
      </w:r>
      <w:r w:rsidRPr="00AD736B">
        <w:rPr>
          <w:rFonts w:ascii="Arial" w:eastAsia="Times New Roman" w:hAnsi="Arial" w:cs="Arial"/>
          <w:sz w:val="24"/>
          <w:szCs w:val="24"/>
        </w:rPr>
        <w:t xml:space="preserve"> сільської ради, що знаходиться в оперативному управлінні або господарському віданні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за встановленою формою.</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2.10. У кінці кожного року складати, в установленому порядку, та погоджувати з головою сільської ради штатний розпис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та графік своєї відпустки.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2.11. Здійснити заходи щодо виготовлення </w:t>
      </w:r>
      <w:proofErr w:type="gramStart"/>
      <w:r w:rsidRPr="00AD736B">
        <w:rPr>
          <w:rFonts w:ascii="Arial" w:eastAsia="Times New Roman" w:hAnsi="Arial" w:cs="Arial"/>
          <w:sz w:val="24"/>
          <w:szCs w:val="24"/>
        </w:rPr>
        <w:t>техн</w:t>
      </w:r>
      <w:proofErr w:type="gramEnd"/>
      <w:r w:rsidRPr="00AD736B">
        <w:rPr>
          <w:rFonts w:ascii="Arial" w:eastAsia="Times New Roman" w:hAnsi="Arial" w:cs="Arial"/>
          <w:sz w:val="24"/>
          <w:szCs w:val="24"/>
        </w:rPr>
        <w:t xml:space="preserve">ічної документації, оформлення права власності на нерухоме майно, яке відображається на балансі підприємства, установи, закладу і закріплено за ним на праві оперативного управління або господарського відання та земельні ділянки, на яких розташовані об’єкти спільної власності територіальної громади сільської ради або які перебувають у користуванні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2.12. Здійснювати контроль за проходженням попереднього медичного обстеження працівниками, які влаштовуються </w:t>
      </w:r>
      <w:proofErr w:type="gramStart"/>
      <w:r w:rsidRPr="00AD736B">
        <w:rPr>
          <w:rFonts w:ascii="Arial" w:eastAsia="Times New Roman" w:hAnsi="Arial" w:cs="Arial"/>
          <w:sz w:val="24"/>
          <w:szCs w:val="24"/>
        </w:rPr>
        <w:t>на</w:t>
      </w:r>
      <w:proofErr w:type="gramEnd"/>
      <w:r w:rsidRPr="00AD736B">
        <w:rPr>
          <w:rFonts w:ascii="Arial" w:eastAsia="Times New Roman" w:hAnsi="Arial" w:cs="Arial"/>
          <w:sz w:val="24"/>
          <w:szCs w:val="24"/>
        </w:rPr>
        <w:t xml:space="preserve"> </w:t>
      </w:r>
      <w:proofErr w:type="gramStart"/>
      <w:r w:rsidRPr="00AD736B">
        <w:rPr>
          <w:rFonts w:ascii="Arial" w:eastAsia="Times New Roman" w:hAnsi="Arial" w:cs="Arial"/>
          <w:sz w:val="24"/>
          <w:szCs w:val="24"/>
        </w:rPr>
        <w:t>роботу</w:t>
      </w:r>
      <w:proofErr w:type="gramEnd"/>
      <w:r w:rsidRPr="00AD736B">
        <w:rPr>
          <w:rFonts w:ascii="Arial" w:eastAsia="Times New Roman" w:hAnsi="Arial" w:cs="Arial"/>
          <w:sz w:val="24"/>
          <w:szCs w:val="24"/>
        </w:rPr>
        <w:t>, а надалі – за періодичним медичним оглядом усіх працівників згідно з діючими нормами.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2.13. Забезпечувати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ідвищення кваліфікації працівників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2.14. Контролювати виконання Правил внутрішнього трудового розпорядку та посадових інструкцій працівниками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2.15. Забезпечувати своєчасну виплату заробітної плати.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2.16. Погоджувати використання прибутку та Статутного фонду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Права Керівника: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діяти від імені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представляти його у процесі будь-яких відносин з підприємствами, установами та організаціями;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укладати господарські та інші угоди;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надавати доручення;- відкривати рахунки в банках;</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наймати на роботу і звільняти з роботи працівників на умовах, передбачених чинним законодавством України, здійснювати ротацію кадрі</w:t>
      </w:r>
      <w:proofErr w:type="gramStart"/>
      <w:r w:rsidRPr="00AD736B">
        <w:rPr>
          <w:rFonts w:ascii="Arial" w:eastAsia="Times New Roman" w:hAnsi="Arial" w:cs="Arial"/>
          <w:sz w:val="24"/>
          <w:szCs w:val="24"/>
        </w:rPr>
        <w:t>в</w:t>
      </w:r>
      <w:proofErr w:type="gramEnd"/>
      <w:r w:rsidRPr="00AD736B">
        <w:rPr>
          <w:rFonts w:ascii="Arial" w:eastAsia="Times New Roman" w:hAnsi="Arial" w:cs="Arial"/>
          <w:sz w:val="24"/>
          <w:szCs w:val="24"/>
        </w:rPr>
        <w:t>;</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накладати на працівників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дисциплінарні стягнення;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у межах своєї компетенції давати вказівки та накази, обов’язкові для виконання усіма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ідпорядкованими йому працівниками;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вживати заходів щодо виявлення та виправлення недоліків у роботі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вирішувати інші питання, віднесені до компетенції Керівника чинним законодавством України, Радою, Статутом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і цим контрактом.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Обов’язки</w:t>
      </w:r>
      <w:proofErr w:type="gramStart"/>
      <w:r w:rsidRPr="00AD736B">
        <w:rPr>
          <w:rFonts w:ascii="Arial" w:eastAsia="Times New Roman" w:hAnsi="Arial" w:cs="Arial"/>
          <w:sz w:val="24"/>
          <w:szCs w:val="24"/>
        </w:rPr>
        <w:t xml:space="preserve"> Р</w:t>
      </w:r>
      <w:proofErr w:type="gramEnd"/>
      <w:r w:rsidRPr="00AD736B">
        <w:rPr>
          <w:rFonts w:ascii="Arial" w:eastAsia="Times New Roman" w:hAnsi="Arial" w:cs="Arial"/>
          <w:sz w:val="24"/>
          <w:szCs w:val="24"/>
        </w:rPr>
        <w:t>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гарантувати додержання прав і законних інтересів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захищати і відстоювати його інтереси в органах державного управління;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надавати інформацію на запит Керівника;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lastRenderedPageBreak/>
        <w:t xml:space="preserve"> - організовувати фінансовий контроль за діяльністю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та затверджувати в установленому порядку його річний фінансовий план на кожний наступний рік;</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здійснювати контроль за ефективністю використання і збереження закріпленого за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ідприємством, установою, закладом на праві оперативного управління або господарського відання майна спільної власності територіальної </w:t>
      </w:r>
      <w:r w:rsidR="00221981" w:rsidRPr="00AD736B">
        <w:rPr>
          <w:rFonts w:ascii="Arial" w:eastAsia="Times New Roman" w:hAnsi="Arial" w:cs="Arial"/>
          <w:sz w:val="24"/>
          <w:szCs w:val="24"/>
        </w:rPr>
        <w:t xml:space="preserve">громади </w:t>
      </w:r>
      <w:r w:rsidR="00221981"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укладати додаткові угоди до договору про закріплення майна на праві </w:t>
      </w:r>
      <w:proofErr w:type="gramStart"/>
      <w:r w:rsidRPr="00AD736B">
        <w:rPr>
          <w:rFonts w:ascii="Arial" w:eastAsia="Times New Roman" w:hAnsi="Arial" w:cs="Arial"/>
          <w:sz w:val="24"/>
          <w:szCs w:val="24"/>
        </w:rPr>
        <w:t>оперативного</w:t>
      </w:r>
      <w:proofErr w:type="gramEnd"/>
      <w:r w:rsidRPr="00AD736B">
        <w:rPr>
          <w:rFonts w:ascii="Arial" w:eastAsia="Times New Roman" w:hAnsi="Arial" w:cs="Arial"/>
          <w:sz w:val="24"/>
          <w:szCs w:val="24"/>
        </w:rPr>
        <w:t xml:space="preserve"> управління або господарського відання;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укладати додаткові угоди </w:t>
      </w:r>
      <w:proofErr w:type="gramStart"/>
      <w:r w:rsidRPr="00AD736B">
        <w:rPr>
          <w:rFonts w:ascii="Arial" w:eastAsia="Times New Roman" w:hAnsi="Arial" w:cs="Arial"/>
          <w:sz w:val="24"/>
          <w:szCs w:val="24"/>
        </w:rPr>
        <w:t>до</w:t>
      </w:r>
      <w:proofErr w:type="gramEnd"/>
      <w:r w:rsidRPr="00AD736B">
        <w:rPr>
          <w:rFonts w:ascii="Arial" w:eastAsia="Times New Roman" w:hAnsi="Arial" w:cs="Arial"/>
          <w:sz w:val="24"/>
          <w:szCs w:val="24"/>
        </w:rPr>
        <w:t xml:space="preserve">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Права</w:t>
      </w:r>
      <w:proofErr w:type="gramStart"/>
      <w:r w:rsidRPr="00AD736B">
        <w:rPr>
          <w:rFonts w:ascii="Arial" w:eastAsia="Times New Roman" w:hAnsi="Arial" w:cs="Arial"/>
          <w:sz w:val="24"/>
          <w:szCs w:val="24"/>
        </w:rPr>
        <w:t xml:space="preserve"> Р</w:t>
      </w:r>
      <w:proofErr w:type="gramEnd"/>
      <w:r w:rsidRPr="00AD736B">
        <w:rPr>
          <w:rFonts w:ascii="Arial" w:eastAsia="Times New Roman" w:hAnsi="Arial" w:cs="Arial"/>
          <w:sz w:val="24"/>
          <w:szCs w:val="24"/>
        </w:rPr>
        <w:t>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вимагати від Керівника необхідну інформацію та звіти про результати роботи;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звільнити Керівника у разі закінчення строку дії контракту або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ідставах, передбачених чинним законодавством України та контрактом (дострокове звільнення Керівника відбувається у випадках порушення ним законодавства України та умов укладеного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контролювати використання прибутку та Статутного фонду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здійснювати контроль за складанням у встановлені законодавством строки фінансового плану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виконання показників затвердженого фінансового плану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проводити планові і позапланові перевірки ефективності використання майна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та виконання Керівником умов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b/>
          <w:bCs/>
          <w:sz w:val="24"/>
          <w:szCs w:val="24"/>
        </w:rPr>
        <w:t> </w:t>
      </w:r>
    </w:p>
    <w:p w:rsidR="00F60D58" w:rsidRPr="00AD736B" w:rsidRDefault="00F60D58" w:rsidP="00F60D58">
      <w:pPr>
        <w:numPr>
          <w:ilvl w:val="0"/>
          <w:numId w:val="6"/>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b/>
          <w:bCs/>
          <w:sz w:val="24"/>
          <w:szCs w:val="24"/>
        </w:rPr>
        <w:t>РОБОЧИЙ ТА ПОЗАРОБОЧИЙ ЧАС</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3.1. Керівник виконує Правила внутрішнього розпорядку, встановлені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ідприємстві, установі, закладі.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3.2. Особливості режиму робочого часу Керівника та часу відпочинку встановлюються відповідно до умов Колективного договору.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3.3 Керівнику надається щорічна відпустка тривалістю 28 календарних дні</w:t>
      </w:r>
      <w:proofErr w:type="gramStart"/>
      <w:r w:rsidRPr="00AD736B">
        <w:rPr>
          <w:rFonts w:ascii="Arial" w:eastAsia="Times New Roman" w:hAnsi="Arial" w:cs="Arial"/>
          <w:sz w:val="24"/>
          <w:szCs w:val="24"/>
        </w:rPr>
        <w:t>в</w:t>
      </w:r>
      <w:proofErr w:type="gramEnd"/>
      <w:r w:rsidRPr="00AD736B">
        <w:rPr>
          <w:rFonts w:ascii="Arial" w:eastAsia="Times New Roman" w:hAnsi="Arial" w:cs="Arial"/>
          <w:sz w:val="24"/>
          <w:szCs w:val="24"/>
        </w:rPr>
        <w:t xml:space="preserve"> та додаткова відпустка на строк, визначений Колективним договором.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3.4. Дату відпустки та її строки Керівник погоджує з головою районної </w:t>
      </w:r>
      <w:proofErr w:type="gramStart"/>
      <w:r w:rsidRPr="00AD736B">
        <w:rPr>
          <w:rFonts w:ascii="Arial" w:eastAsia="Times New Roman" w:hAnsi="Arial" w:cs="Arial"/>
          <w:sz w:val="24"/>
          <w:szCs w:val="24"/>
        </w:rPr>
        <w:t>ради</w:t>
      </w:r>
      <w:proofErr w:type="gramEnd"/>
      <w:r w:rsidRPr="00AD736B">
        <w:rPr>
          <w:rFonts w:ascii="Arial" w:eastAsia="Times New Roman" w:hAnsi="Arial" w:cs="Arial"/>
          <w:sz w:val="24"/>
          <w:szCs w:val="24"/>
        </w:rPr>
        <w:t>.</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numPr>
          <w:ilvl w:val="0"/>
          <w:numId w:val="7"/>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b/>
          <w:bCs/>
          <w:sz w:val="24"/>
          <w:szCs w:val="24"/>
        </w:rPr>
        <w:t xml:space="preserve">УМОВИ ОПЛАТИ ПРАЦІ ТА </w:t>
      </w:r>
      <w:proofErr w:type="gramStart"/>
      <w:r w:rsidRPr="00AD736B">
        <w:rPr>
          <w:rFonts w:ascii="Arial" w:eastAsia="Times New Roman" w:hAnsi="Arial" w:cs="Arial"/>
          <w:b/>
          <w:bCs/>
          <w:sz w:val="24"/>
          <w:szCs w:val="24"/>
        </w:rPr>
        <w:t>МАТЕР</w:t>
      </w:r>
      <w:proofErr w:type="gramEnd"/>
      <w:r w:rsidRPr="00AD736B">
        <w:rPr>
          <w:rFonts w:ascii="Arial" w:eastAsia="Times New Roman" w:hAnsi="Arial" w:cs="Arial"/>
          <w:b/>
          <w:bCs/>
          <w:sz w:val="24"/>
          <w:szCs w:val="24"/>
        </w:rPr>
        <w:t>ІАЛЬНОГО ЗАБЕЗПЕЧЕННЯ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4.1. За виконання обов’язків, передбачених цим контрактом, Керівнику нараховується заробітна плата, яка складається з:</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а) посадового окладу, у межах, затверджених штатним розписом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відповідно до чинного законодавства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б) нарахувань до посадового окладу за вислугу рокі</w:t>
      </w:r>
      <w:proofErr w:type="gramStart"/>
      <w:r w:rsidRPr="00AD736B">
        <w:rPr>
          <w:rFonts w:ascii="Arial" w:eastAsia="Times New Roman" w:hAnsi="Arial" w:cs="Arial"/>
          <w:sz w:val="24"/>
          <w:szCs w:val="24"/>
        </w:rPr>
        <w:t>в</w:t>
      </w:r>
      <w:proofErr w:type="gramEnd"/>
      <w:r w:rsidRPr="00AD736B">
        <w:rPr>
          <w:rFonts w:ascii="Arial" w:eastAsia="Times New Roman" w:hAnsi="Arial" w:cs="Arial"/>
          <w:sz w:val="24"/>
          <w:szCs w:val="24"/>
        </w:rPr>
        <w:t xml:space="preserve"> у розмірах, передбачених чинним законодавством України та Колективним договором;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в) надбавки за інтенсивність праці в розмі</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 xml:space="preserve">і 50% від посадового окладу (індексація, категорія). </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разі несвоєчасного виконання завдань, визначених контрактом, погіршення якості роботи, надбавка скасовується або зменшується;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г) премії за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ідсумками роботи за квартал, рік, згідно чинного законодавства України та Колективного договору підприємства, установи, закладу за погодженням з головою сільської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У разі погіршення показників роботи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установи, закладу невиконання умов контракту, погіршення трудової дисципліни, затримки більше ніж на місяць </w:t>
      </w:r>
      <w:r w:rsidRPr="00AD736B">
        <w:rPr>
          <w:rFonts w:ascii="Arial" w:eastAsia="Times New Roman" w:hAnsi="Arial" w:cs="Arial"/>
          <w:sz w:val="24"/>
          <w:szCs w:val="24"/>
        </w:rPr>
        <w:lastRenderedPageBreak/>
        <w:t>заробітної плати працівникам, допущення нещасного випадку на підприємстві, установі, закладі зі смертельним наслідком - премія не нараховується;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4.2. Посадовий оклад Керівника може бути переглянутий у відповідності зі змінами умов оплати праці відповідно до постанов Кабінету Міні</w:t>
      </w:r>
      <w:proofErr w:type="gramStart"/>
      <w:r w:rsidRPr="00AD736B">
        <w:rPr>
          <w:rFonts w:ascii="Arial" w:eastAsia="Times New Roman" w:hAnsi="Arial" w:cs="Arial"/>
          <w:sz w:val="24"/>
          <w:szCs w:val="24"/>
        </w:rPr>
        <w:t>стр</w:t>
      </w:r>
      <w:proofErr w:type="gramEnd"/>
      <w:r w:rsidRPr="00AD736B">
        <w:rPr>
          <w:rFonts w:ascii="Arial" w:eastAsia="Times New Roman" w:hAnsi="Arial" w:cs="Arial"/>
          <w:sz w:val="24"/>
          <w:szCs w:val="24"/>
        </w:rPr>
        <w:t xml:space="preserve">ів України, наказів галузевих міністерств та чинного законодавства України. 4.3. Питання відрядження Керівник погоджує з головою сільської </w:t>
      </w:r>
      <w:proofErr w:type="gramStart"/>
      <w:r w:rsidRPr="00AD736B">
        <w:rPr>
          <w:rFonts w:ascii="Arial" w:eastAsia="Times New Roman" w:hAnsi="Arial" w:cs="Arial"/>
          <w:sz w:val="24"/>
          <w:szCs w:val="24"/>
        </w:rPr>
        <w:t>ради</w:t>
      </w:r>
      <w:proofErr w:type="gramEnd"/>
      <w:r w:rsidRPr="00AD736B">
        <w:rPr>
          <w:rFonts w:ascii="Arial" w:eastAsia="Times New Roman" w:hAnsi="Arial" w:cs="Arial"/>
          <w:sz w:val="24"/>
          <w:szCs w:val="24"/>
        </w:rPr>
        <w:t>.</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4.4. Керівнику виплачується матеріальна допомога для оздоровлення у розмі</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 середньомісячного заробітку одночасно з наданням щорічної відпустки.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4.5. Інші умови: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Керівнику може виплачуватися матеріальна винагорода за ефективне управління майном спільної власності тер</w:t>
      </w:r>
      <w:r w:rsidR="007C72C5" w:rsidRPr="00AD736B">
        <w:rPr>
          <w:rFonts w:ascii="Arial" w:eastAsia="Times New Roman" w:hAnsi="Arial" w:cs="Arial"/>
          <w:sz w:val="24"/>
          <w:szCs w:val="24"/>
        </w:rPr>
        <w:t xml:space="preserve">иторіальної громади </w:t>
      </w:r>
      <w:r w:rsidR="007C72C5" w:rsidRPr="00AD736B">
        <w:rPr>
          <w:rFonts w:ascii="Arial" w:eastAsia="Times New Roman" w:hAnsi="Arial" w:cs="Arial"/>
          <w:sz w:val="24"/>
          <w:szCs w:val="24"/>
          <w:lang w:val="uk-UA"/>
        </w:rPr>
        <w:t>Петропавлівської</w:t>
      </w:r>
      <w:r w:rsidRPr="00AD736B">
        <w:rPr>
          <w:rFonts w:ascii="Arial" w:eastAsia="Times New Roman" w:hAnsi="Arial" w:cs="Arial"/>
          <w:sz w:val="24"/>
          <w:szCs w:val="24"/>
        </w:rPr>
        <w:t xml:space="preserve"> сільської ради за рахунок частини чистого прибутку, що залишається в розпорядженні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індексація заробітної плати проводиться згідно з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при отриманні відповідної кваліфікаційної категорії доплата за категорію здійснюється згідно з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numPr>
          <w:ilvl w:val="0"/>
          <w:numId w:val="8"/>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b/>
          <w:bCs/>
          <w:sz w:val="24"/>
          <w:szCs w:val="24"/>
        </w:rPr>
        <w:t>ВІДПОВІДАЛЬНІСТЬ СТОРІН, ВИРІШЕННЯ СПОРІ</w:t>
      </w:r>
      <w:proofErr w:type="gramStart"/>
      <w:r w:rsidRPr="00AD736B">
        <w:rPr>
          <w:rFonts w:ascii="Arial" w:eastAsia="Times New Roman" w:hAnsi="Arial" w:cs="Arial"/>
          <w:b/>
          <w:bCs/>
          <w:sz w:val="24"/>
          <w:szCs w:val="24"/>
        </w:rPr>
        <w:t>В</w:t>
      </w:r>
      <w:proofErr w:type="gramEnd"/>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5.1. У випадку невиконання чи неналежного виконання обов’язків, передбачених контрактом, сторони несуть відповідальність згідно з чинним законодавством України та цим контрактом.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5.2. Спори між сторонами вирішуються </w:t>
      </w:r>
      <w:proofErr w:type="gramStart"/>
      <w:r w:rsidRPr="00AD736B">
        <w:rPr>
          <w:rFonts w:ascii="Arial" w:eastAsia="Times New Roman" w:hAnsi="Arial" w:cs="Arial"/>
          <w:sz w:val="24"/>
          <w:szCs w:val="24"/>
        </w:rPr>
        <w:t>в</w:t>
      </w:r>
      <w:proofErr w:type="gramEnd"/>
      <w:r w:rsidRPr="00AD736B">
        <w:rPr>
          <w:rFonts w:ascii="Arial" w:eastAsia="Times New Roman" w:hAnsi="Arial" w:cs="Arial"/>
          <w:sz w:val="24"/>
          <w:szCs w:val="24"/>
        </w:rPr>
        <w:t xml:space="preserve"> порядку, встановленому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numPr>
          <w:ilvl w:val="0"/>
          <w:numId w:val="9"/>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b/>
          <w:bCs/>
          <w:sz w:val="24"/>
          <w:szCs w:val="24"/>
        </w:rPr>
        <w:t xml:space="preserve">ВНЕСЕННЯ ЗМІН І ДОПОВНЕНЬ </w:t>
      </w:r>
      <w:proofErr w:type="gramStart"/>
      <w:r w:rsidRPr="00AD736B">
        <w:rPr>
          <w:rFonts w:ascii="Arial" w:eastAsia="Times New Roman" w:hAnsi="Arial" w:cs="Arial"/>
          <w:b/>
          <w:bCs/>
          <w:sz w:val="24"/>
          <w:szCs w:val="24"/>
        </w:rPr>
        <w:t>ДО</w:t>
      </w:r>
      <w:proofErr w:type="gramEnd"/>
      <w:r w:rsidRPr="00AD736B">
        <w:rPr>
          <w:rFonts w:ascii="Arial" w:eastAsia="Times New Roman" w:hAnsi="Arial" w:cs="Arial"/>
          <w:b/>
          <w:bCs/>
          <w:sz w:val="24"/>
          <w:szCs w:val="24"/>
        </w:rPr>
        <w:t xml:space="preserve"> КОНТРАКТУ ТА ЙОГО ПРИПИНЕННЯ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6.1. Зміни та доповнення до цього контракту вносяться шляхом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ідписання додаткових угод.</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6.2. Цей контракт припиняється (розривається):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при встановленні протягом строку випробування невідповідності Керівника роботі, на яку його прийнято, за висновком профільної постійної комісії </w:t>
      </w:r>
      <w:proofErr w:type="gramStart"/>
      <w:r w:rsidRPr="00AD736B">
        <w:rPr>
          <w:rFonts w:ascii="Arial" w:eastAsia="Times New Roman" w:hAnsi="Arial" w:cs="Arial"/>
          <w:sz w:val="24"/>
          <w:szCs w:val="24"/>
        </w:rPr>
        <w:t>с</w:t>
      </w:r>
      <w:proofErr w:type="gramEnd"/>
      <w:r w:rsidRPr="00AD736B">
        <w:rPr>
          <w:rFonts w:ascii="Arial" w:eastAsia="Times New Roman" w:hAnsi="Arial" w:cs="Arial"/>
          <w:sz w:val="24"/>
          <w:szCs w:val="24"/>
        </w:rPr>
        <w:t>ільської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ісля закінчення строку дії контракту (п.2 ст. 36 КЗпП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за згодою сторін (п.1 ст. 36 КЗпП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за ініціативою голови районної </w:t>
      </w:r>
      <w:proofErr w:type="gramStart"/>
      <w:r w:rsidRPr="00AD736B">
        <w:rPr>
          <w:rFonts w:ascii="Arial" w:eastAsia="Times New Roman" w:hAnsi="Arial" w:cs="Arial"/>
          <w:sz w:val="24"/>
          <w:szCs w:val="24"/>
        </w:rPr>
        <w:t>ради</w:t>
      </w:r>
      <w:proofErr w:type="gramEnd"/>
      <w:r w:rsidRPr="00AD736B">
        <w:rPr>
          <w:rFonts w:ascii="Arial" w:eastAsia="Times New Roman" w:hAnsi="Arial" w:cs="Arial"/>
          <w:sz w:val="24"/>
          <w:szCs w:val="24"/>
        </w:rPr>
        <w:t>, постійних комісій, у випадках, передбачених статтями 40, 41 КЗпП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 з ініціативи Керівника до закінчення терміну дії контракту у випадках, передбачених статтею 39 КЗпП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з інших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 передбачених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6.3. Додаткові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ідстави для припинення (розірвання)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а) у випадку </w:t>
      </w:r>
      <w:proofErr w:type="gramStart"/>
      <w:r w:rsidRPr="00AD736B">
        <w:rPr>
          <w:rFonts w:ascii="Arial" w:eastAsia="Times New Roman" w:hAnsi="Arial" w:cs="Arial"/>
          <w:sz w:val="24"/>
          <w:szCs w:val="24"/>
        </w:rPr>
        <w:t>систематичного</w:t>
      </w:r>
      <w:proofErr w:type="gramEnd"/>
      <w:r w:rsidRPr="00AD736B">
        <w:rPr>
          <w:rFonts w:ascii="Arial" w:eastAsia="Times New Roman" w:hAnsi="Arial" w:cs="Arial"/>
          <w:sz w:val="24"/>
          <w:szCs w:val="24"/>
        </w:rPr>
        <w:t xml:space="preserve"> невиконання Керівником без поважних причин обов’язків, покладених на нього цим контрактом;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б) у випадку одноразового грубого порушення Керівником законодавства і обов’язків, передбачених контрактом, у результаті чого виникли значні негативні наслідки для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(понесені значні збитки, сплачені фінансові санкції);</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в) у разі невиконання обов’язків перед районною радою щодо відрахувань до бюджету, а також порушення термінів здійснення обов’язкових платежів, у тому числі зборів, податків до Пенсійного фонду та інших установ, невиконання </w:t>
      </w:r>
      <w:proofErr w:type="gramStart"/>
      <w:r w:rsidRPr="00AD736B">
        <w:rPr>
          <w:rFonts w:ascii="Arial" w:eastAsia="Times New Roman" w:hAnsi="Arial" w:cs="Arial"/>
          <w:sz w:val="24"/>
          <w:szCs w:val="24"/>
        </w:rPr>
        <w:lastRenderedPageBreak/>
        <w:t>п</w:t>
      </w:r>
      <w:proofErr w:type="gramEnd"/>
      <w:r w:rsidRPr="00AD736B">
        <w:rPr>
          <w:rFonts w:ascii="Arial" w:eastAsia="Times New Roman" w:hAnsi="Arial" w:cs="Arial"/>
          <w:sz w:val="24"/>
          <w:szCs w:val="24"/>
        </w:rPr>
        <w:t xml:space="preserve">ідприємством, установою, закладом зобов’язань щодо виплати заробітної плати працівникам чи недотримання графіка погашення заборгованості із заробітної плати, що призвело до здійснення виконавчих проваджень або арешту майна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г) у разі порушення з боку Керівника, </w:t>
      </w:r>
      <w:proofErr w:type="gramStart"/>
      <w:r w:rsidRPr="00AD736B">
        <w:rPr>
          <w:rFonts w:ascii="Arial" w:eastAsia="Times New Roman" w:hAnsi="Arial" w:cs="Arial"/>
          <w:sz w:val="24"/>
          <w:szCs w:val="24"/>
        </w:rPr>
        <w:t>яке</w:t>
      </w:r>
      <w:proofErr w:type="gramEnd"/>
      <w:r w:rsidRPr="00AD736B">
        <w:rPr>
          <w:rFonts w:ascii="Arial" w:eastAsia="Times New Roman" w:hAnsi="Arial" w:cs="Arial"/>
          <w:sz w:val="24"/>
          <w:szCs w:val="24"/>
        </w:rPr>
        <w:t xml:space="preserve"> завдало істотної шкоди та/або повторного порушення у сфері управління майном;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д) </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разі несплати реструктурованої податкової заборгованості протягом трьох місяців;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е) за поданням посадових осіб органів </w:t>
      </w:r>
      <w:proofErr w:type="gramStart"/>
      <w:r w:rsidRPr="00AD736B">
        <w:rPr>
          <w:rFonts w:ascii="Arial" w:eastAsia="Times New Roman" w:hAnsi="Arial" w:cs="Arial"/>
          <w:sz w:val="24"/>
          <w:szCs w:val="24"/>
        </w:rPr>
        <w:t>державного</w:t>
      </w:r>
      <w:proofErr w:type="gramEnd"/>
      <w:r w:rsidRPr="00AD736B">
        <w:rPr>
          <w:rFonts w:ascii="Arial" w:eastAsia="Times New Roman" w:hAnsi="Arial" w:cs="Arial"/>
          <w:sz w:val="24"/>
          <w:szCs w:val="24"/>
        </w:rPr>
        <w:t xml:space="preserve"> нагляду за охороною праці у разі систематичних порушень вимог чинного законодавства з питань охорони праці;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ж) </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разі допущення зростання обсягів простроченої кредиторської заборгованості;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з) </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разі допущення зростання дебіторської заборгованості та невжиття заходів щодо її стягнення;</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и) у разі зростання збитків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або збиткової діяльності підприємства, установи, закладу на протязі 6 місяців;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к) у разі неодноразового звернення до районної ради трудового колективу або профспілкового комітету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стосовно порушень Керівником своїх обов’язків;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л)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ідставі результатів здійснених перевірок контролюючих органів та обґрунтованих висновків постійних комісій районної ради;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м) у разі неподання в установленому порядку на затвердження до Ради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ічного фінансового плану підприємства, установи,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н) у разі неподання до Ради квартальної та </w:t>
      </w:r>
      <w:proofErr w:type="gramStart"/>
      <w:r w:rsidRPr="00AD736B">
        <w:rPr>
          <w:rFonts w:ascii="Arial" w:eastAsia="Times New Roman" w:hAnsi="Arial" w:cs="Arial"/>
          <w:sz w:val="24"/>
          <w:szCs w:val="24"/>
        </w:rPr>
        <w:t>р</w:t>
      </w:r>
      <w:proofErr w:type="gramEnd"/>
      <w:r w:rsidRPr="00AD736B">
        <w:rPr>
          <w:rFonts w:ascii="Arial" w:eastAsia="Times New Roman" w:hAnsi="Arial" w:cs="Arial"/>
          <w:sz w:val="24"/>
          <w:szCs w:val="24"/>
        </w:rPr>
        <w:t>ічної звітності з пояснювальною запискою щодо виконання фінансового плану;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о) з інших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При припиненні (розірванні) контракту з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ідстав обумовлених пунктом 6.3. цього контракту, звільнення проводиться відповідно до пункту 8 статті 36 КЗпП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6.4. </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w:t>
      </w:r>
      <w:proofErr w:type="gramStart"/>
      <w:r w:rsidRPr="00AD736B">
        <w:rPr>
          <w:rFonts w:ascii="Arial" w:eastAsia="Times New Roman" w:hAnsi="Arial" w:cs="Arial"/>
          <w:sz w:val="24"/>
          <w:szCs w:val="24"/>
        </w:rPr>
        <w:t>раз</w:t>
      </w:r>
      <w:proofErr w:type="gramEnd"/>
      <w:r w:rsidRPr="00AD736B">
        <w:rPr>
          <w:rFonts w:ascii="Arial" w:eastAsia="Times New Roman" w:hAnsi="Arial" w:cs="Arial"/>
          <w:sz w:val="24"/>
          <w:szCs w:val="24"/>
        </w:rPr>
        <w:t>і дострокового припинення контракту з причин, незалежних від Керівника, йому виплачується вихідна допомога згідно з чинним законодавством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6.5. </w:t>
      </w:r>
      <w:proofErr w:type="gramStart"/>
      <w:r w:rsidRPr="00AD736B">
        <w:rPr>
          <w:rFonts w:ascii="Arial" w:eastAsia="Times New Roman" w:hAnsi="Arial" w:cs="Arial"/>
          <w:sz w:val="24"/>
          <w:szCs w:val="24"/>
        </w:rPr>
        <w:t>У</w:t>
      </w:r>
      <w:proofErr w:type="gramEnd"/>
      <w:r w:rsidRPr="00AD736B">
        <w:rPr>
          <w:rFonts w:ascii="Arial" w:eastAsia="Times New Roman" w:hAnsi="Arial" w:cs="Arial"/>
          <w:sz w:val="24"/>
          <w:szCs w:val="24"/>
        </w:rPr>
        <w:t xml:space="preserve"> </w:t>
      </w:r>
      <w:proofErr w:type="gramStart"/>
      <w:r w:rsidRPr="00AD736B">
        <w:rPr>
          <w:rFonts w:ascii="Arial" w:eastAsia="Times New Roman" w:hAnsi="Arial" w:cs="Arial"/>
          <w:sz w:val="24"/>
          <w:szCs w:val="24"/>
        </w:rPr>
        <w:t>раз</w:t>
      </w:r>
      <w:proofErr w:type="gramEnd"/>
      <w:r w:rsidRPr="00AD736B">
        <w:rPr>
          <w:rFonts w:ascii="Arial" w:eastAsia="Times New Roman" w:hAnsi="Arial" w:cs="Arial"/>
          <w:sz w:val="24"/>
          <w:szCs w:val="24"/>
        </w:rPr>
        <w:t>і невиконання або неналежного виконання сторонами зобов’язань, передбачених цим контрактом, він може бути достроково розірваний з попередженням відповідної сторони за два тижні.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6.6. За два місяці до закінчення строку дії контракту трудові відносини можуть бути продовжені шляхом укладання контракту, у порядку визначеному Положенням.</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numPr>
          <w:ilvl w:val="0"/>
          <w:numId w:val="10"/>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b/>
          <w:bCs/>
          <w:sz w:val="24"/>
          <w:szCs w:val="24"/>
        </w:rPr>
        <w:t>СТРОК ДІЇ ТА ІНШІ УМОВИ КОНТРАКТУ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7.1. Цей контракт діє протягом __ років з «__»_________ 20__ року до «__» ________ 20__ року.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7.2. Особливі умови: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 сторони зобов’язуються дотримуватись конфіденційності умов цього контракту, </w:t>
      </w:r>
      <w:proofErr w:type="gramStart"/>
      <w:r w:rsidRPr="00AD736B">
        <w:rPr>
          <w:rFonts w:ascii="Arial" w:eastAsia="Times New Roman" w:hAnsi="Arial" w:cs="Arial"/>
          <w:sz w:val="24"/>
          <w:szCs w:val="24"/>
        </w:rPr>
        <w:t>окр</w:t>
      </w:r>
      <w:proofErr w:type="gramEnd"/>
      <w:r w:rsidRPr="00AD736B">
        <w:rPr>
          <w:rFonts w:ascii="Arial" w:eastAsia="Times New Roman" w:hAnsi="Arial" w:cs="Arial"/>
          <w:sz w:val="24"/>
          <w:szCs w:val="24"/>
        </w:rPr>
        <w:t>ім випадків, коли сторони посилаються на умови контракту при захисті своїх інтересів у суді;</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 про умови контракту інформуються працівники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у зв’язку з необхідністю виконання контракту (ознайомлення бухгалтера, що займається визначенням розміру винагороди Керівника);</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конфіденційність договору не поширюється на умови, врегульовані чинним законодавством України, та на органи, які здійснюють нагляд (контроль) за дотриманням законодавства України.</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lastRenderedPageBreak/>
        <w:t>7.3. Цей контракт укладений українською мовою, на __ сторінках у двох примірниках, які зберігаються у кожної зі сторін і мають однакову юридичну силу.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7.4. Керівник, який звільняється, протягом 5 робочих днів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ісля прийняття сільською радою відповідного рішення проводить інвентаризацію всіх матеріальних цінностей підприємства, наявних документів, справ і направляє дані матеріали до сільської ради. У випадку відсутності на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ідприємстві, установі, закладі особи, на яку можна тимчасово покласти обов’язки керівника підприємства, керівник, який звільняється, за погодженням з першим заступником голови сільської ради, визначає юридичну або фізичну особу, якій передає на зберігання, на підставі проведеної інвентаризації та укладеного акта приймання-передачі (договору), матеріальні цінності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 xml:space="preserve">ідприємства, наявні документи та справи, про що протягом 5 робочих днів повідомляє районну раду. До передачі на зберігання матеріальних цінностей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ідприємства, установи, закладу наявних документів та справ іншій особі, керівник залишається матеріально відповідальною особою по підприємству, установі, закладу.</w:t>
      </w:r>
    </w:p>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7.5. Умови цього контракту можуть бути змінені тільки за згодою сторін у письмовій формі, про що складається відповідний документ у двох примірниках, які стають невід’ємною частиною контракту та мають однакову юридичну силу.</w:t>
      </w:r>
    </w:p>
    <w:p w:rsidR="00F60D58" w:rsidRPr="00AD736B" w:rsidRDefault="00F60D58" w:rsidP="00F60D58">
      <w:pPr>
        <w:numPr>
          <w:ilvl w:val="0"/>
          <w:numId w:val="11"/>
        </w:numPr>
        <w:shd w:val="clear" w:color="auto" w:fill="FFFFFF"/>
        <w:spacing w:before="72" w:after="120" w:line="240" w:lineRule="atLeast"/>
        <w:ind w:left="480"/>
        <w:rPr>
          <w:rFonts w:ascii="Arial" w:eastAsia="Times New Roman" w:hAnsi="Arial" w:cs="Arial"/>
          <w:sz w:val="24"/>
          <w:szCs w:val="24"/>
        </w:rPr>
      </w:pPr>
      <w:r w:rsidRPr="00AD736B">
        <w:rPr>
          <w:rFonts w:ascii="Arial" w:eastAsia="Times New Roman" w:hAnsi="Arial" w:cs="Arial"/>
          <w:b/>
          <w:bCs/>
          <w:sz w:val="24"/>
          <w:szCs w:val="24"/>
        </w:rPr>
        <w:t>РЕКВІЗИТИ СТОРІН</w:t>
      </w:r>
    </w:p>
    <w:tbl>
      <w:tblPr>
        <w:tblW w:w="0" w:type="auto"/>
        <w:shd w:val="clear" w:color="auto" w:fill="FFFFFF"/>
        <w:tblCellMar>
          <w:left w:w="0" w:type="dxa"/>
          <w:right w:w="0" w:type="dxa"/>
        </w:tblCellMar>
        <w:tblLook w:val="04A0" w:firstRow="1" w:lastRow="0" w:firstColumn="1" w:lastColumn="0" w:noHBand="0" w:noVBand="1"/>
      </w:tblPr>
      <w:tblGrid>
        <w:gridCol w:w="3828"/>
        <w:gridCol w:w="5073"/>
      </w:tblGrid>
      <w:tr w:rsidR="00AD736B" w:rsidRPr="00AD736B" w:rsidTr="00F60D58">
        <w:tc>
          <w:tcPr>
            <w:tcW w:w="3828" w:type="dxa"/>
            <w:shd w:val="clear" w:color="auto" w:fill="FFFFFF"/>
            <w:vAlign w:val="center"/>
            <w:hideMark/>
          </w:tcPr>
          <w:p w:rsidR="00611BA9" w:rsidRDefault="00611BA9" w:rsidP="00F60D58">
            <w:pPr>
              <w:spacing w:before="60" w:after="60" w:line="240" w:lineRule="auto"/>
              <w:rPr>
                <w:rFonts w:ascii="Arial" w:eastAsia="Times New Roman" w:hAnsi="Arial" w:cs="Arial"/>
                <w:b/>
                <w:bCs/>
                <w:sz w:val="24"/>
                <w:szCs w:val="24"/>
                <w:lang w:val="uk-UA"/>
              </w:rPr>
            </w:pPr>
          </w:p>
          <w:p w:rsidR="00611BA9" w:rsidRDefault="00611BA9" w:rsidP="00F60D58">
            <w:pPr>
              <w:spacing w:before="60" w:after="60" w:line="240" w:lineRule="auto"/>
              <w:rPr>
                <w:rFonts w:ascii="Arial" w:eastAsia="Times New Roman" w:hAnsi="Arial" w:cs="Arial"/>
                <w:b/>
                <w:bCs/>
                <w:sz w:val="24"/>
                <w:szCs w:val="24"/>
                <w:lang w:val="uk-UA"/>
              </w:rPr>
            </w:pPr>
          </w:p>
          <w:p w:rsidR="00611BA9" w:rsidRDefault="00611BA9" w:rsidP="00F60D58">
            <w:pPr>
              <w:spacing w:before="60" w:after="60" w:line="240" w:lineRule="auto"/>
              <w:rPr>
                <w:rFonts w:ascii="Arial" w:eastAsia="Times New Roman" w:hAnsi="Arial" w:cs="Arial"/>
                <w:b/>
                <w:bCs/>
                <w:sz w:val="24"/>
                <w:szCs w:val="24"/>
                <w:lang w:val="uk-UA"/>
              </w:rPr>
            </w:pPr>
          </w:p>
          <w:p w:rsidR="00611BA9" w:rsidRDefault="00611BA9" w:rsidP="00F60D58">
            <w:pPr>
              <w:spacing w:before="60" w:after="60" w:line="240" w:lineRule="auto"/>
              <w:rPr>
                <w:rFonts w:ascii="Arial" w:eastAsia="Times New Roman" w:hAnsi="Arial" w:cs="Arial"/>
                <w:b/>
                <w:bCs/>
                <w:sz w:val="24"/>
                <w:szCs w:val="24"/>
                <w:lang w:val="uk-UA"/>
              </w:rPr>
            </w:pPr>
          </w:p>
          <w:p w:rsidR="00611BA9" w:rsidRDefault="00611BA9" w:rsidP="00F60D58">
            <w:pPr>
              <w:spacing w:before="60" w:after="60" w:line="240" w:lineRule="auto"/>
              <w:rPr>
                <w:rFonts w:ascii="Arial" w:eastAsia="Times New Roman" w:hAnsi="Arial" w:cs="Arial"/>
                <w:b/>
                <w:bCs/>
                <w:sz w:val="24"/>
                <w:szCs w:val="24"/>
                <w:lang w:val="uk-UA"/>
              </w:rPr>
            </w:pPr>
          </w:p>
          <w:p w:rsidR="00F60D58" w:rsidRPr="00611BA9" w:rsidRDefault="00611BA9" w:rsidP="00F60D58">
            <w:pPr>
              <w:spacing w:before="60" w:after="60" w:line="240" w:lineRule="auto"/>
              <w:rPr>
                <w:rFonts w:ascii="Arial" w:eastAsia="Times New Roman" w:hAnsi="Arial" w:cs="Arial"/>
                <w:sz w:val="24"/>
                <w:szCs w:val="24"/>
                <w:lang w:val="uk-UA"/>
              </w:rPr>
            </w:pPr>
            <w:r>
              <w:rPr>
                <w:rFonts w:ascii="Arial" w:eastAsia="Times New Roman" w:hAnsi="Arial" w:cs="Arial"/>
                <w:b/>
                <w:bCs/>
                <w:sz w:val="24"/>
                <w:szCs w:val="24"/>
                <w:lang w:val="uk-UA"/>
              </w:rPr>
              <w:t>Петропавлівська</w:t>
            </w:r>
            <w:r w:rsidR="00F60D58" w:rsidRPr="00611BA9">
              <w:rPr>
                <w:rFonts w:ascii="Arial" w:eastAsia="Times New Roman" w:hAnsi="Arial" w:cs="Arial"/>
                <w:b/>
                <w:bCs/>
                <w:sz w:val="24"/>
                <w:szCs w:val="24"/>
                <w:lang w:val="uk-UA"/>
              </w:rPr>
              <w:t xml:space="preserve"> сільська рада</w:t>
            </w:r>
          </w:p>
          <w:p w:rsidR="00F60D58" w:rsidRPr="00611BA9" w:rsidRDefault="00F60D58" w:rsidP="00F60D58">
            <w:pPr>
              <w:spacing w:before="60" w:after="60" w:line="240" w:lineRule="auto"/>
              <w:rPr>
                <w:rFonts w:ascii="Arial" w:eastAsia="Times New Roman" w:hAnsi="Arial" w:cs="Arial"/>
                <w:sz w:val="24"/>
                <w:szCs w:val="24"/>
                <w:lang w:val="uk-UA"/>
              </w:rPr>
            </w:pPr>
            <w:r w:rsidRPr="00611BA9">
              <w:rPr>
                <w:rFonts w:ascii="Arial" w:eastAsia="Times New Roman" w:hAnsi="Arial" w:cs="Arial"/>
                <w:sz w:val="24"/>
                <w:szCs w:val="24"/>
                <w:lang w:val="uk-UA"/>
              </w:rPr>
              <w:t>Юридична адреса:</w:t>
            </w:r>
          </w:p>
          <w:p w:rsidR="00F60D58" w:rsidRPr="00AD736B" w:rsidRDefault="007C72C5" w:rsidP="00F60D58">
            <w:pPr>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68211</w:t>
            </w:r>
            <w:r w:rsidRPr="00611BA9">
              <w:rPr>
                <w:rFonts w:ascii="Arial" w:eastAsia="Times New Roman" w:hAnsi="Arial" w:cs="Arial"/>
                <w:sz w:val="24"/>
                <w:szCs w:val="24"/>
                <w:lang w:val="uk-UA"/>
              </w:rPr>
              <w:t>, с.</w:t>
            </w:r>
            <w:r w:rsidRPr="00AD736B">
              <w:rPr>
                <w:rFonts w:ascii="Arial" w:eastAsia="Times New Roman" w:hAnsi="Arial" w:cs="Arial"/>
                <w:sz w:val="24"/>
                <w:szCs w:val="24"/>
                <w:lang w:val="uk-UA"/>
              </w:rPr>
              <w:t>Петропавлівка</w:t>
            </w:r>
          </w:p>
          <w:p w:rsidR="00F60D58" w:rsidRPr="00AD736B" w:rsidRDefault="007C72C5" w:rsidP="00F60D58">
            <w:pPr>
              <w:spacing w:before="60" w:after="60" w:line="240" w:lineRule="auto"/>
              <w:rPr>
                <w:rFonts w:ascii="Arial" w:eastAsia="Times New Roman" w:hAnsi="Arial" w:cs="Arial"/>
                <w:sz w:val="24"/>
                <w:szCs w:val="24"/>
                <w:lang w:val="uk-UA"/>
              </w:rPr>
            </w:pPr>
            <w:r w:rsidRPr="00611BA9">
              <w:rPr>
                <w:rFonts w:ascii="Arial" w:eastAsia="Times New Roman" w:hAnsi="Arial" w:cs="Arial"/>
                <w:sz w:val="24"/>
                <w:szCs w:val="24"/>
                <w:lang w:val="uk-UA"/>
              </w:rPr>
              <w:t xml:space="preserve">вул.. </w:t>
            </w:r>
            <w:r w:rsidRPr="00AD736B">
              <w:rPr>
                <w:rFonts w:ascii="Arial" w:eastAsia="Times New Roman" w:hAnsi="Arial" w:cs="Arial"/>
                <w:sz w:val="24"/>
                <w:szCs w:val="24"/>
                <w:lang w:val="uk-UA"/>
              </w:rPr>
              <w:t>Гагаріна,1</w:t>
            </w:r>
          </w:p>
          <w:p w:rsidR="00F60D58" w:rsidRPr="00611BA9" w:rsidRDefault="007C72C5" w:rsidP="00F60D58">
            <w:pPr>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Білгород-Дністровський</w:t>
            </w:r>
            <w:r w:rsidR="00F60D58" w:rsidRPr="00611BA9">
              <w:rPr>
                <w:rFonts w:ascii="Arial" w:eastAsia="Times New Roman" w:hAnsi="Arial" w:cs="Arial"/>
                <w:sz w:val="24"/>
                <w:szCs w:val="24"/>
                <w:lang w:val="uk-UA"/>
              </w:rPr>
              <w:t xml:space="preserve"> район</w:t>
            </w:r>
          </w:p>
          <w:p w:rsidR="00F60D58" w:rsidRPr="00611BA9" w:rsidRDefault="007C72C5" w:rsidP="00F60D58">
            <w:pPr>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Одеська</w:t>
            </w:r>
            <w:r w:rsidR="00F60D58" w:rsidRPr="00611BA9">
              <w:rPr>
                <w:rFonts w:ascii="Arial" w:eastAsia="Times New Roman" w:hAnsi="Arial" w:cs="Arial"/>
                <w:sz w:val="24"/>
                <w:szCs w:val="24"/>
                <w:lang w:val="uk-UA"/>
              </w:rPr>
              <w:t xml:space="preserve"> обл.</w:t>
            </w:r>
          </w:p>
          <w:p w:rsidR="00F60D58" w:rsidRPr="00AD736B" w:rsidRDefault="007C72C5" w:rsidP="00F60D58">
            <w:pPr>
              <w:spacing w:before="60" w:after="60" w:line="240" w:lineRule="auto"/>
              <w:rPr>
                <w:rFonts w:ascii="Arial" w:eastAsia="Times New Roman" w:hAnsi="Arial" w:cs="Arial"/>
                <w:sz w:val="24"/>
                <w:szCs w:val="24"/>
                <w:lang w:val="uk-UA"/>
              </w:rPr>
            </w:pPr>
            <w:r w:rsidRPr="00611BA9">
              <w:rPr>
                <w:rFonts w:ascii="Arial" w:eastAsia="Times New Roman" w:hAnsi="Arial" w:cs="Arial"/>
                <w:sz w:val="24"/>
                <w:szCs w:val="24"/>
                <w:lang w:val="uk-UA"/>
              </w:rPr>
              <w:t xml:space="preserve">Код ЄДРПОУ </w:t>
            </w:r>
            <w:r w:rsidRPr="00AD736B">
              <w:rPr>
                <w:rFonts w:ascii="Arial" w:eastAsia="Times New Roman" w:hAnsi="Arial" w:cs="Arial"/>
                <w:sz w:val="24"/>
                <w:szCs w:val="24"/>
                <w:lang w:val="uk-UA"/>
              </w:rPr>
              <w:t>04380703</w:t>
            </w:r>
          </w:p>
          <w:p w:rsidR="00F60D58" w:rsidRPr="00611BA9" w:rsidRDefault="00F60D58" w:rsidP="00F60D58">
            <w:pPr>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rPr>
              <w:t> </w:t>
            </w:r>
          </w:p>
          <w:p w:rsidR="00F60D58" w:rsidRPr="00611BA9" w:rsidRDefault="00F60D58" w:rsidP="00F60D58">
            <w:pPr>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rPr>
              <w:t> </w:t>
            </w:r>
          </w:p>
          <w:p w:rsidR="00F60D58" w:rsidRPr="00611BA9" w:rsidRDefault="00F60D58" w:rsidP="00F60D58">
            <w:pPr>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rPr>
              <w:t> </w:t>
            </w:r>
          </w:p>
          <w:p w:rsidR="007C72C5" w:rsidRPr="00AD736B" w:rsidRDefault="007C72C5" w:rsidP="00F60D58">
            <w:pPr>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Петропавлівський</w:t>
            </w:r>
          </w:p>
          <w:p w:rsidR="00F60D58" w:rsidRPr="00611BA9" w:rsidRDefault="007C72C5" w:rsidP="00F60D58">
            <w:pPr>
              <w:spacing w:before="60" w:after="60" w:line="240" w:lineRule="auto"/>
              <w:rPr>
                <w:rFonts w:ascii="Arial" w:eastAsia="Times New Roman" w:hAnsi="Arial" w:cs="Arial"/>
                <w:sz w:val="24"/>
                <w:szCs w:val="24"/>
                <w:lang w:val="uk-UA"/>
              </w:rPr>
            </w:pPr>
            <w:r w:rsidRPr="00AD736B">
              <w:rPr>
                <w:rFonts w:ascii="Arial" w:eastAsia="Times New Roman" w:hAnsi="Arial" w:cs="Arial"/>
                <w:sz w:val="24"/>
                <w:szCs w:val="24"/>
                <w:lang w:val="uk-UA"/>
              </w:rPr>
              <w:t>с</w:t>
            </w:r>
            <w:r w:rsidR="00F60D58" w:rsidRPr="00611BA9">
              <w:rPr>
                <w:rFonts w:ascii="Arial" w:eastAsia="Times New Roman" w:hAnsi="Arial" w:cs="Arial"/>
                <w:sz w:val="24"/>
                <w:szCs w:val="24"/>
                <w:lang w:val="uk-UA"/>
              </w:rPr>
              <w:t>ільський голова</w:t>
            </w:r>
          </w:p>
          <w:p w:rsidR="00F60D58" w:rsidRPr="00611BA9" w:rsidRDefault="007C72C5" w:rsidP="007C72C5">
            <w:pPr>
              <w:spacing w:before="60" w:after="60" w:line="240" w:lineRule="auto"/>
              <w:rPr>
                <w:rFonts w:ascii="Arial" w:eastAsia="Times New Roman" w:hAnsi="Arial" w:cs="Arial"/>
                <w:sz w:val="24"/>
                <w:szCs w:val="24"/>
                <w:lang w:val="uk-UA"/>
              </w:rPr>
            </w:pPr>
            <w:r w:rsidRPr="00611BA9">
              <w:rPr>
                <w:rFonts w:ascii="Arial" w:eastAsia="Times New Roman" w:hAnsi="Arial" w:cs="Arial"/>
                <w:sz w:val="24"/>
                <w:szCs w:val="24"/>
                <w:lang w:val="uk-UA"/>
              </w:rPr>
              <w:t>________</w:t>
            </w:r>
            <w:r w:rsidRPr="00AD736B">
              <w:rPr>
                <w:rFonts w:ascii="Arial" w:eastAsia="Times New Roman" w:hAnsi="Arial" w:cs="Arial"/>
                <w:sz w:val="24"/>
                <w:szCs w:val="24"/>
                <w:lang w:val="uk-UA"/>
              </w:rPr>
              <w:t>О.М.Чернова</w:t>
            </w:r>
          </w:p>
        </w:tc>
        <w:tc>
          <w:tcPr>
            <w:tcW w:w="3828" w:type="dxa"/>
            <w:shd w:val="clear" w:color="auto" w:fill="FFFFFF"/>
            <w:vAlign w:val="center"/>
            <w:hideMark/>
          </w:tcPr>
          <w:p w:rsidR="00611BA9" w:rsidRPr="00611BA9" w:rsidRDefault="00611BA9" w:rsidP="00F60D58">
            <w:pPr>
              <w:spacing w:before="60" w:after="60" w:line="240" w:lineRule="auto"/>
              <w:rPr>
                <w:rFonts w:ascii="Arial" w:eastAsia="Times New Roman" w:hAnsi="Arial" w:cs="Arial"/>
                <w:sz w:val="24"/>
                <w:szCs w:val="24"/>
                <w:lang w:val="uk-UA"/>
              </w:rPr>
            </w:pPr>
          </w:p>
          <w:p w:rsidR="00611BA9" w:rsidRDefault="00611BA9" w:rsidP="00F60D58">
            <w:pPr>
              <w:spacing w:before="60" w:after="60" w:line="240" w:lineRule="auto"/>
              <w:rPr>
                <w:rFonts w:ascii="Arial" w:eastAsia="Times New Roman" w:hAnsi="Arial" w:cs="Arial"/>
                <w:sz w:val="24"/>
                <w:szCs w:val="24"/>
                <w:lang w:val="uk-UA"/>
              </w:rPr>
            </w:pPr>
          </w:p>
          <w:p w:rsidR="00611BA9" w:rsidRDefault="00611BA9" w:rsidP="00F60D58">
            <w:pPr>
              <w:spacing w:before="60" w:after="60" w:line="240" w:lineRule="auto"/>
              <w:rPr>
                <w:rFonts w:ascii="Arial" w:eastAsia="Times New Roman" w:hAnsi="Arial" w:cs="Arial"/>
                <w:sz w:val="24"/>
                <w:szCs w:val="24"/>
                <w:lang w:val="uk-UA"/>
              </w:rPr>
            </w:pPr>
          </w:p>
          <w:p w:rsidR="00611BA9" w:rsidRDefault="00611BA9" w:rsidP="00F60D58">
            <w:pPr>
              <w:spacing w:before="60" w:after="60" w:line="240" w:lineRule="auto"/>
              <w:rPr>
                <w:rFonts w:ascii="Arial" w:eastAsia="Times New Roman" w:hAnsi="Arial" w:cs="Arial"/>
                <w:sz w:val="24"/>
                <w:szCs w:val="24"/>
                <w:lang w:val="uk-UA"/>
              </w:rPr>
            </w:pPr>
          </w:p>
          <w:p w:rsidR="00F60D58" w:rsidRPr="00AD736B" w:rsidRDefault="00611BA9" w:rsidP="00F60D58">
            <w:pPr>
              <w:spacing w:before="60" w:after="60" w:line="240" w:lineRule="auto"/>
              <w:rPr>
                <w:rFonts w:ascii="Arial" w:eastAsia="Times New Roman" w:hAnsi="Arial" w:cs="Arial"/>
                <w:sz w:val="24"/>
                <w:szCs w:val="24"/>
              </w:rPr>
            </w:pPr>
            <w:r w:rsidRPr="00611BA9">
              <w:rPr>
                <w:rFonts w:ascii="Arial" w:eastAsia="Times New Roman" w:hAnsi="Arial" w:cs="Arial"/>
                <w:b/>
                <w:bCs/>
                <w:sz w:val="24"/>
                <w:szCs w:val="24"/>
                <w:lang w:val="uk-UA"/>
              </w:rPr>
              <w:t xml:space="preserve">                 </w:t>
            </w:r>
            <w:proofErr w:type="gramStart"/>
            <w:r w:rsidR="00F60D58" w:rsidRPr="00AD736B">
              <w:rPr>
                <w:rFonts w:ascii="Arial" w:eastAsia="Times New Roman" w:hAnsi="Arial" w:cs="Arial"/>
                <w:b/>
                <w:bCs/>
                <w:sz w:val="24"/>
                <w:szCs w:val="24"/>
                <w:u w:val="single"/>
              </w:rPr>
              <w:t>П</w:t>
            </w:r>
            <w:proofErr w:type="gramEnd"/>
            <w:r w:rsidR="00F60D58" w:rsidRPr="00AD736B">
              <w:rPr>
                <w:rFonts w:ascii="Arial" w:eastAsia="Times New Roman" w:hAnsi="Arial" w:cs="Arial"/>
                <w:b/>
                <w:bCs/>
                <w:sz w:val="24"/>
                <w:szCs w:val="24"/>
                <w:u w:val="single"/>
              </w:rPr>
              <w:t>ІБ Керівника</w:t>
            </w:r>
            <w:r w:rsidR="00F60D58" w:rsidRPr="00AD736B">
              <w:rPr>
                <w:rFonts w:ascii="Arial" w:eastAsia="Times New Roman" w:hAnsi="Arial" w:cs="Arial"/>
                <w:b/>
                <w:bCs/>
                <w:sz w:val="24"/>
                <w:szCs w:val="24"/>
              </w:rPr>
              <w:t>_________________</w:t>
            </w:r>
          </w:p>
          <w:p w:rsidR="00F60D58" w:rsidRPr="00AD736B" w:rsidRDefault="00611BA9" w:rsidP="00F60D58">
            <w:pPr>
              <w:spacing w:before="60" w:after="60" w:line="240" w:lineRule="auto"/>
              <w:rPr>
                <w:rFonts w:ascii="Arial" w:eastAsia="Times New Roman" w:hAnsi="Arial" w:cs="Arial"/>
                <w:sz w:val="24"/>
                <w:szCs w:val="24"/>
              </w:rPr>
            </w:pPr>
            <w:r>
              <w:rPr>
                <w:rFonts w:ascii="Arial" w:eastAsia="Times New Roman" w:hAnsi="Arial" w:cs="Arial"/>
                <w:sz w:val="24"/>
                <w:szCs w:val="24"/>
                <w:lang w:val="uk-UA"/>
              </w:rPr>
              <w:t xml:space="preserve">                 </w:t>
            </w:r>
            <w:r>
              <w:rPr>
                <w:rFonts w:ascii="Arial" w:eastAsia="Times New Roman" w:hAnsi="Arial" w:cs="Arial"/>
                <w:sz w:val="24"/>
                <w:szCs w:val="24"/>
              </w:rPr>
              <w:t>Адреса _____________________</w:t>
            </w:r>
            <w:r w:rsidR="00F60D58" w:rsidRPr="00AD736B">
              <w:rPr>
                <w:rFonts w:ascii="Arial" w:eastAsia="Times New Roman" w:hAnsi="Arial" w:cs="Arial"/>
                <w:sz w:val="24"/>
                <w:szCs w:val="24"/>
              </w:rPr>
              <w:t>_</w:t>
            </w:r>
          </w:p>
          <w:p w:rsidR="00F60D58" w:rsidRPr="00611BA9" w:rsidRDefault="00611BA9" w:rsidP="00F60D58">
            <w:pPr>
              <w:spacing w:before="60" w:after="60" w:line="240" w:lineRule="auto"/>
              <w:rPr>
                <w:rFonts w:ascii="Arial" w:eastAsia="Times New Roman" w:hAnsi="Arial" w:cs="Arial"/>
                <w:sz w:val="24"/>
                <w:szCs w:val="24"/>
                <w:lang w:val="uk-UA"/>
              </w:rPr>
            </w:pPr>
            <w:r>
              <w:rPr>
                <w:rFonts w:ascii="Arial" w:eastAsia="Times New Roman" w:hAnsi="Arial" w:cs="Arial"/>
                <w:sz w:val="24"/>
                <w:szCs w:val="24"/>
                <w:lang w:val="uk-UA"/>
              </w:rPr>
              <w:t xml:space="preserve">                 </w:t>
            </w:r>
            <w:r>
              <w:rPr>
                <w:rFonts w:ascii="Arial" w:eastAsia="Times New Roman" w:hAnsi="Arial" w:cs="Arial"/>
                <w:sz w:val="24"/>
                <w:szCs w:val="24"/>
              </w:rPr>
              <w:t>_____________________________</w:t>
            </w:r>
          </w:p>
          <w:p w:rsidR="00F60D58" w:rsidRPr="00AD736B" w:rsidRDefault="00F60D58" w:rsidP="00F60D58">
            <w:pPr>
              <w:spacing w:before="60" w:after="60" w:line="240" w:lineRule="auto"/>
              <w:rPr>
                <w:rFonts w:ascii="Arial" w:eastAsia="Times New Roman" w:hAnsi="Arial" w:cs="Arial"/>
                <w:sz w:val="24"/>
                <w:szCs w:val="24"/>
              </w:rPr>
            </w:pPr>
            <w:r w:rsidRPr="00AD736B">
              <w:rPr>
                <w:rFonts w:ascii="Arial" w:eastAsia="Times New Roman" w:hAnsi="Arial" w:cs="Arial"/>
                <w:sz w:val="24"/>
                <w:szCs w:val="24"/>
              </w:rPr>
              <w:t>______________________________________</w:t>
            </w:r>
          </w:p>
          <w:p w:rsidR="00F60D58" w:rsidRPr="00AD736B" w:rsidRDefault="00F60D58" w:rsidP="00F60D58">
            <w:pPr>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Контактний телефон ______________</w:t>
            </w:r>
          </w:p>
          <w:p w:rsidR="00F60D58" w:rsidRPr="00AD736B" w:rsidRDefault="00F60D58" w:rsidP="00F60D58">
            <w:pPr>
              <w:spacing w:before="60" w:after="60" w:line="240" w:lineRule="auto"/>
              <w:rPr>
                <w:rFonts w:ascii="Arial" w:eastAsia="Times New Roman" w:hAnsi="Arial" w:cs="Arial"/>
                <w:sz w:val="24"/>
                <w:szCs w:val="24"/>
              </w:rPr>
            </w:pPr>
            <w:r w:rsidRPr="00AD736B">
              <w:rPr>
                <w:rFonts w:ascii="Arial" w:eastAsia="Times New Roman" w:hAnsi="Arial" w:cs="Arial"/>
                <w:sz w:val="24"/>
                <w:szCs w:val="24"/>
              </w:rPr>
              <w:t>ІНН ___________________________</w:t>
            </w:r>
          </w:p>
          <w:p w:rsidR="00F60D58" w:rsidRPr="00AD736B" w:rsidRDefault="00F60D58" w:rsidP="00F60D58">
            <w:pPr>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Паспорт: серія____ № ________ виданий ________________________</w:t>
            </w:r>
          </w:p>
          <w:p w:rsidR="00F60D58" w:rsidRPr="00AD736B" w:rsidRDefault="00F60D58" w:rsidP="00F60D58">
            <w:pPr>
              <w:spacing w:before="60" w:after="60" w:line="240" w:lineRule="auto"/>
              <w:rPr>
                <w:rFonts w:ascii="Arial" w:eastAsia="Times New Roman" w:hAnsi="Arial" w:cs="Arial"/>
                <w:sz w:val="24"/>
                <w:szCs w:val="24"/>
              </w:rPr>
            </w:pPr>
            <w:r w:rsidRPr="00AD736B">
              <w:rPr>
                <w:rFonts w:ascii="Arial" w:eastAsia="Times New Roman" w:hAnsi="Arial" w:cs="Arial"/>
                <w:sz w:val="24"/>
                <w:szCs w:val="24"/>
              </w:rPr>
              <w:t>____________ дата _______________</w:t>
            </w:r>
          </w:p>
          <w:p w:rsidR="00F60D58" w:rsidRPr="00AD736B" w:rsidRDefault="00F60D58" w:rsidP="00F60D58">
            <w:pPr>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spacing w:before="60" w:after="60" w:line="240" w:lineRule="auto"/>
              <w:rPr>
                <w:rFonts w:ascii="Arial" w:eastAsia="Times New Roman" w:hAnsi="Arial" w:cs="Arial"/>
                <w:sz w:val="24"/>
                <w:szCs w:val="24"/>
              </w:rPr>
            </w:pPr>
            <w:r w:rsidRPr="00AD736B">
              <w:rPr>
                <w:rFonts w:ascii="Arial" w:eastAsia="Times New Roman" w:hAnsi="Arial" w:cs="Arial"/>
                <w:sz w:val="24"/>
                <w:szCs w:val="24"/>
              </w:rPr>
              <w:t>Керівник</w:t>
            </w:r>
          </w:p>
          <w:p w:rsidR="00F60D58" w:rsidRPr="00AD736B" w:rsidRDefault="00F60D58" w:rsidP="00F60D58">
            <w:pPr>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xml:space="preserve">______________________ </w:t>
            </w:r>
            <w:proofErr w:type="gramStart"/>
            <w:r w:rsidRPr="00AD736B">
              <w:rPr>
                <w:rFonts w:ascii="Arial" w:eastAsia="Times New Roman" w:hAnsi="Arial" w:cs="Arial"/>
                <w:sz w:val="24"/>
                <w:szCs w:val="24"/>
              </w:rPr>
              <w:t>П</w:t>
            </w:r>
            <w:proofErr w:type="gramEnd"/>
            <w:r w:rsidRPr="00AD736B">
              <w:rPr>
                <w:rFonts w:ascii="Arial" w:eastAsia="Times New Roman" w:hAnsi="Arial" w:cs="Arial"/>
                <w:sz w:val="24"/>
                <w:szCs w:val="24"/>
              </w:rPr>
              <w:t>ІБ</w:t>
            </w:r>
          </w:p>
        </w:tc>
      </w:tr>
    </w:tbl>
    <w:p w:rsidR="00F60D58" w:rsidRPr="00AD736B" w:rsidRDefault="00F60D58" w:rsidP="00F60D58">
      <w:pPr>
        <w:shd w:val="clear" w:color="auto" w:fill="FFFFFF"/>
        <w:spacing w:before="60" w:after="60" w:line="240" w:lineRule="auto"/>
        <w:rPr>
          <w:rFonts w:ascii="Arial" w:eastAsia="Times New Roman" w:hAnsi="Arial" w:cs="Arial"/>
          <w:sz w:val="24"/>
          <w:szCs w:val="24"/>
        </w:rPr>
      </w:pPr>
      <w:r w:rsidRPr="00AD736B">
        <w:rPr>
          <w:rFonts w:ascii="Arial" w:eastAsia="Times New Roman" w:hAnsi="Arial" w:cs="Arial"/>
          <w:sz w:val="24"/>
          <w:szCs w:val="24"/>
        </w:rPr>
        <w:t> </w:t>
      </w:r>
    </w:p>
    <w:p w:rsidR="00F60D58" w:rsidRPr="00AD736B" w:rsidRDefault="00F60D58" w:rsidP="00F60D58">
      <w:pPr>
        <w:shd w:val="clear" w:color="auto" w:fill="FFFFFF"/>
        <w:spacing w:before="60" w:after="60" w:line="240" w:lineRule="auto"/>
        <w:rPr>
          <w:rFonts w:ascii="Arial" w:eastAsia="Times New Roman" w:hAnsi="Arial" w:cs="Arial"/>
          <w:sz w:val="28"/>
          <w:szCs w:val="28"/>
        </w:rPr>
      </w:pPr>
      <w:r w:rsidRPr="00AD736B">
        <w:rPr>
          <w:rFonts w:ascii="Arial" w:eastAsia="Times New Roman" w:hAnsi="Arial" w:cs="Arial"/>
          <w:sz w:val="28"/>
          <w:szCs w:val="28"/>
        </w:rPr>
        <w:t> </w:t>
      </w:r>
    </w:p>
    <w:sectPr w:rsidR="00F60D58" w:rsidRPr="00AD736B" w:rsidSect="003E1F9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71FB"/>
    <w:multiLevelType w:val="multilevel"/>
    <w:tmpl w:val="D9A647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F5336A"/>
    <w:multiLevelType w:val="multilevel"/>
    <w:tmpl w:val="6624FA7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0E7F0F"/>
    <w:multiLevelType w:val="multilevel"/>
    <w:tmpl w:val="48BCA98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7C5D16"/>
    <w:multiLevelType w:val="multilevel"/>
    <w:tmpl w:val="AAF2AD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B65B79"/>
    <w:multiLevelType w:val="multilevel"/>
    <w:tmpl w:val="1234C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9924D6"/>
    <w:multiLevelType w:val="multilevel"/>
    <w:tmpl w:val="CD32A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1E044C"/>
    <w:multiLevelType w:val="multilevel"/>
    <w:tmpl w:val="28022C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DE8061D"/>
    <w:multiLevelType w:val="multilevel"/>
    <w:tmpl w:val="4E5CB1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BA3397E"/>
    <w:multiLevelType w:val="multilevel"/>
    <w:tmpl w:val="CABACD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E0A7700"/>
    <w:multiLevelType w:val="multilevel"/>
    <w:tmpl w:val="1E60B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37490C"/>
    <w:multiLevelType w:val="multilevel"/>
    <w:tmpl w:val="0B24D6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AB02B7"/>
    <w:multiLevelType w:val="hybridMultilevel"/>
    <w:tmpl w:val="33ACBDDA"/>
    <w:lvl w:ilvl="0" w:tplc="2428755E">
      <w:start w:val="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4"/>
  </w:num>
  <w:num w:numId="2">
    <w:abstractNumId w:val="9"/>
  </w:num>
  <w:num w:numId="3">
    <w:abstractNumId w:val="6"/>
  </w:num>
  <w:num w:numId="4">
    <w:abstractNumId w:val="5"/>
  </w:num>
  <w:num w:numId="5">
    <w:abstractNumId w:val="10"/>
  </w:num>
  <w:num w:numId="6">
    <w:abstractNumId w:val="8"/>
  </w:num>
  <w:num w:numId="7">
    <w:abstractNumId w:val="7"/>
  </w:num>
  <w:num w:numId="8">
    <w:abstractNumId w:val="3"/>
  </w:num>
  <w:num w:numId="9">
    <w:abstractNumId w:val="0"/>
  </w:num>
  <w:num w:numId="10">
    <w:abstractNumId w:val="2"/>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2"/>
  </w:compat>
  <w:rsids>
    <w:rsidRoot w:val="00F60D58"/>
    <w:rsid w:val="00012EC0"/>
    <w:rsid w:val="0007114B"/>
    <w:rsid w:val="000810AD"/>
    <w:rsid w:val="00120AC0"/>
    <w:rsid w:val="00125677"/>
    <w:rsid w:val="00214C07"/>
    <w:rsid w:val="00221981"/>
    <w:rsid w:val="002F6BDA"/>
    <w:rsid w:val="00355BCB"/>
    <w:rsid w:val="0036315D"/>
    <w:rsid w:val="003837F5"/>
    <w:rsid w:val="003E0023"/>
    <w:rsid w:val="003E1F96"/>
    <w:rsid w:val="003E3E7A"/>
    <w:rsid w:val="00496AD3"/>
    <w:rsid w:val="004C6C72"/>
    <w:rsid w:val="005A5CD8"/>
    <w:rsid w:val="00604581"/>
    <w:rsid w:val="00611BA9"/>
    <w:rsid w:val="00716C81"/>
    <w:rsid w:val="0075169E"/>
    <w:rsid w:val="007C72C5"/>
    <w:rsid w:val="009059D5"/>
    <w:rsid w:val="00AD736B"/>
    <w:rsid w:val="00B95A67"/>
    <w:rsid w:val="00C1114A"/>
    <w:rsid w:val="00D94191"/>
    <w:rsid w:val="00E3194A"/>
    <w:rsid w:val="00E62F1B"/>
    <w:rsid w:val="00F60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677"/>
  </w:style>
  <w:style w:type="paragraph" w:styleId="1">
    <w:name w:val="heading 1"/>
    <w:basedOn w:val="a"/>
    <w:link w:val="10"/>
    <w:uiPriority w:val="9"/>
    <w:qFormat/>
    <w:rsid w:val="00F60D5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F60D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0D5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F60D58"/>
    <w:rPr>
      <w:rFonts w:ascii="Times New Roman" w:eastAsia="Times New Roman" w:hAnsi="Times New Roman" w:cs="Times New Roman"/>
      <w:b/>
      <w:bCs/>
      <w:sz w:val="36"/>
      <w:szCs w:val="36"/>
    </w:rPr>
  </w:style>
  <w:style w:type="character" w:styleId="a3">
    <w:name w:val="Hyperlink"/>
    <w:basedOn w:val="a0"/>
    <w:uiPriority w:val="99"/>
    <w:semiHidden/>
    <w:unhideWhenUsed/>
    <w:rsid w:val="00F60D58"/>
    <w:rPr>
      <w:color w:val="0000FF"/>
      <w:u w:val="single"/>
    </w:rPr>
  </w:style>
  <w:style w:type="paragraph" w:styleId="a4">
    <w:name w:val="Normal (Web)"/>
    <w:basedOn w:val="a"/>
    <w:uiPriority w:val="99"/>
    <w:unhideWhenUsed/>
    <w:rsid w:val="00F60D5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60D58"/>
    <w:rPr>
      <w:b/>
      <w:bCs/>
    </w:rPr>
  </w:style>
  <w:style w:type="character" w:styleId="a6">
    <w:name w:val="Emphasis"/>
    <w:basedOn w:val="a0"/>
    <w:uiPriority w:val="20"/>
    <w:qFormat/>
    <w:rsid w:val="00F60D58"/>
    <w:rPr>
      <w:i/>
      <w:iCs/>
    </w:rPr>
  </w:style>
  <w:style w:type="paragraph" w:styleId="a7">
    <w:name w:val="Balloon Text"/>
    <w:basedOn w:val="a"/>
    <w:link w:val="a8"/>
    <w:uiPriority w:val="99"/>
    <w:semiHidden/>
    <w:unhideWhenUsed/>
    <w:rsid w:val="003E1F9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E1F96"/>
    <w:rPr>
      <w:rFonts w:ascii="Tahoma" w:hAnsi="Tahoma" w:cs="Tahoma"/>
      <w:sz w:val="16"/>
      <w:szCs w:val="16"/>
    </w:rPr>
  </w:style>
  <w:style w:type="paragraph" w:styleId="a9">
    <w:name w:val="List Paragraph"/>
    <w:basedOn w:val="a"/>
    <w:uiPriority w:val="34"/>
    <w:qFormat/>
    <w:rsid w:val="003E3E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978673">
      <w:bodyDiv w:val="1"/>
      <w:marLeft w:val="0"/>
      <w:marRight w:val="0"/>
      <w:marTop w:val="0"/>
      <w:marBottom w:val="0"/>
      <w:divBdr>
        <w:top w:val="none" w:sz="0" w:space="0" w:color="auto"/>
        <w:left w:val="none" w:sz="0" w:space="0" w:color="auto"/>
        <w:bottom w:val="none" w:sz="0" w:space="0" w:color="auto"/>
        <w:right w:val="none" w:sz="0" w:space="0" w:color="auto"/>
      </w:divBdr>
      <w:divsChild>
        <w:div w:id="399601733">
          <w:marLeft w:val="0"/>
          <w:marRight w:val="0"/>
          <w:marTop w:val="24"/>
          <w:marBottom w:val="0"/>
          <w:divBdr>
            <w:top w:val="none" w:sz="0" w:space="0" w:color="auto"/>
            <w:left w:val="none" w:sz="0" w:space="0" w:color="auto"/>
            <w:bottom w:val="none" w:sz="0" w:space="0" w:color="auto"/>
            <w:right w:val="none" w:sz="0" w:space="0" w:color="auto"/>
          </w:divBdr>
        </w:div>
        <w:div w:id="860781450">
          <w:marLeft w:val="0"/>
          <w:marRight w:val="0"/>
          <w:marTop w:val="24"/>
          <w:marBottom w:val="0"/>
          <w:divBdr>
            <w:top w:val="none" w:sz="0" w:space="0" w:color="auto"/>
            <w:left w:val="none" w:sz="0" w:space="0" w:color="auto"/>
            <w:bottom w:val="none" w:sz="0" w:space="0" w:color="auto"/>
            <w:right w:val="none" w:sz="0" w:space="0" w:color="auto"/>
          </w:divBdr>
        </w:div>
        <w:div w:id="191119282">
          <w:marLeft w:val="0"/>
          <w:marRight w:val="0"/>
          <w:marTop w:val="0"/>
          <w:marBottom w:val="0"/>
          <w:divBdr>
            <w:top w:val="none" w:sz="0" w:space="0" w:color="auto"/>
            <w:left w:val="none" w:sz="0" w:space="0" w:color="auto"/>
            <w:bottom w:val="none" w:sz="0" w:space="0" w:color="auto"/>
            <w:right w:val="none" w:sz="0" w:space="0" w:color="auto"/>
          </w:divBdr>
          <w:divsChild>
            <w:div w:id="11490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42693-D206-41C6-AB34-543B35854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7675</Words>
  <Characters>43748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24</cp:revision>
  <cp:lastPrinted>2022-01-11T12:24:00Z</cp:lastPrinted>
  <dcterms:created xsi:type="dcterms:W3CDTF">2021-05-19T08:25:00Z</dcterms:created>
  <dcterms:modified xsi:type="dcterms:W3CDTF">2022-01-11T12:25:00Z</dcterms:modified>
</cp:coreProperties>
</file>