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750" w:rsidRDefault="00D35750" w:rsidP="00D35750">
      <w:pPr>
        <w:spacing w:after="0"/>
      </w:pPr>
    </w:p>
    <w:p w:rsidR="00D35750" w:rsidRDefault="00146BDE" w:rsidP="00D35750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0.2pt;margin-top:-2.95pt;width:38.25pt;height:50.5pt;z-index:251659264" fillcolor="window">
            <v:imagedata r:id="rId5" o:title="" blacklevel="1966f"/>
            <w10:wrap type="square" side="left"/>
          </v:shape>
          <o:OLEObject Type="Embed" ProgID="Word.Picture.8" ShapeID="_x0000_s1026" DrawAspect="Content" ObjectID="_1696145663" r:id="rId6"/>
        </w:pict>
      </w:r>
    </w:p>
    <w:p w:rsidR="00D35750" w:rsidRDefault="00D35750" w:rsidP="00D35750">
      <w:pPr>
        <w:jc w:val="center"/>
      </w:pPr>
    </w:p>
    <w:p w:rsidR="00D35750" w:rsidRDefault="00D35750" w:rsidP="00D35750">
      <w:pPr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У К </w:t>
      </w:r>
      <w:proofErr w:type="gramStart"/>
      <w:r>
        <w:rPr>
          <w:sz w:val="32"/>
          <w:szCs w:val="32"/>
        </w:rPr>
        <w:t>Р</w:t>
      </w:r>
      <w:proofErr w:type="gramEnd"/>
      <w:r>
        <w:rPr>
          <w:sz w:val="32"/>
          <w:szCs w:val="32"/>
        </w:rPr>
        <w:t xml:space="preserve"> А Ї Н А</w:t>
      </w:r>
    </w:p>
    <w:p w:rsidR="00D35750" w:rsidRDefault="00D35750" w:rsidP="00D35750">
      <w:pPr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ПЕТРОПАВЛІВСЬКА  СІЛЬСЬКА  РАДА</w:t>
      </w:r>
    </w:p>
    <w:p w:rsidR="00D35750" w:rsidRDefault="00D35750" w:rsidP="00D35750">
      <w:pPr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  <w:lang w:val="uk-UA"/>
        </w:rPr>
        <w:t>БІЛГОРОД-ДНІСТРОВСЬКОГО</w:t>
      </w:r>
      <w:r>
        <w:rPr>
          <w:sz w:val="32"/>
          <w:szCs w:val="32"/>
        </w:rPr>
        <w:t xml:space="preserve">  РАЙОНУ ОДЕСЬКОЇ  ОБЛАСТІ</w:t>
      </w:r>
    </w:p>
    <w:p w:rsidR="00D35750" w:rsidRDefault="00D35750" w:rsidP="00D35750">
      <w:pPr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ВИКОНАВЧИЙ КОМІТЕТ</w:t>
      </w:r>
    </w:p>
    <w:p w:rsidR="00D35750" w:rsidRDefault="00D35750" w:rsidP="00D35750">
      <w:pPr>
        <w:spacing w:after="0"/>
        <w:jc w:val="center"/>
        <w:rPr>
          <w:sz w:val="32"/>
          <w:szCs w:val="32"/>
          <w:lang w:val="uk-UA"/>
        </w:rPr>
      </w:pPr>
      <w:r>
        <w:rPr>
          <w:sz w:val="32"/>
          <w:szCs w:val="32"/>
        </w:rPr>
        <w:t xml:space="preserve">Р І Ш Е Н </w:t>
      </w:r>
      <w:proofErr w:type="spellStart"/>
      <w:proofErr w:type="gramStart"/>
      <w:r>
        <w:rPr>
          <w:sz w:val="32"/>
          <w:szCs w:val="32"/>
        </w:rPr>
        <w:t>Н</w:t>
      </w:r>
      <w:proofErr w:type="spellEnd"/>
      <w:proofErr w:type="gramEnd"/>
      <w:r>
        <w:rPr>
          <w:sz w:val="32"/>
          <w:szCs w:val="32"/>
        </w:rPr>
        <w:t xml:space="preserve"> Я</w:t>
      </w:r>
    </w:p>
    <w:p w:rsidR="00D35750" w:rsidRPr="006D10C0" w:rsidRDefault="00146BDE" w:rsidP="00D35750">
      <w:pPr>
        <w:spacing w:after="0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від 12.10</w:t>
      </w:r>
      <w:r w:rsidR="00D35750">
        <w:rPr>
          <w:sz w:val="32"/>
          <w:szCs w:val="32"/>
          <w:lang w:val="uk-UA"/>
        </w:rPr>
        <w:t xml:space="preserve">.2021 року                                                                  </w:t>
      </w:r>
      <w:r w:rsidR="007774EA">
        <w:rPr>
          <w:sz w:val="32"/>
          <w:szCs w:val="32"/>
          <w:lang w:val="uk-UA"/>
        </w:rPr>
        <w:t xml:space="preserve">      № 82</w:t>
      </w:r>
    </w:p>
    <w:p w:rsidR="00D35750" w:rsidRDefault="00D35750" w:rsidP="00D35750">
      <w:pPr>
        <w:jc w:val="center"/>
        <w:rPr>
          <w:sz w:val="28"/>
          <w:szCs w:val="28"/>
          <w:lang w:val="uk-UA"/>
        </w:rPr>
      </w:pPr>
    </w:p>
    <w:p w:rsidR="00D35750" w:rsidRPr="008A7017" w:rsidRDefault="00D35750" w:rsidP="00D3575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план </w:t>
      </w:r>
      <w:r w:rsidRPr="008A7017">
        <w:rPr>
          <w:sz w:val="28"/>
          <w:szCs w:val="28"/>
          <w:lang w:val="uk-UA"/>
        </w:rPr>
        <w:t xml:space="preserve"> роботи виконкому </w:t>
      </w:r>
      <w:proofErr w:type="spellStart"/>
      <w:r w:rsidRPr="008A7017">
        <w:rPr>
          <w:sz w:val="28"/>
          <w:szCs w:val="28"/>
          <w:lang w:val="uk-UA"/>
        </w:rPr>
        <w:t>Петроп</w:t>
      </w:r>
      <w:r w:rsidR="007774EA">
        <w:rPr>
          <w:sz w:val="28"/>
          <w:szCs w:val="28"/>
          <w:lang w:val="uk-UA"/>
        </w:rPr>
        <w:t>авлівської</w:t>
      </w:r>
      <w:proofErr w:type="spellEnd"/>
      <w:r w:rsidR="007774EA">
        <w:rPr>
          <w:sz w:val="28"/>
          <w:szCs w:val="28"/>
          <w:lang w:val="uk-UA"/>
        </w:rPr>
        <w:t xml:space="preserve"> сільської ради на </w:t>
      </w:r>
      <w:r w:rsidR="007774EA"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 xml:space="preserve"> </w:t>
      </w:r>
      <w:r w:rsidRPr="008A7017">
        <w:rPr>
          <w:sz w:val="28"/>
          <w:szCs w:val="28"/>
          <w:lang w:val="uk-UA"/>
        </w:rPr>
        <w:t>квартал</w:t>
      </w:r>
      <w:r>
        <w:rPr>
          <w:sz w:val="28"/>
          <w:szCs w:val="28"/>
          <w:lang w:val="uk-UA"/>
        </w:rPr>
        <w:t xml:space="preserve"> 2021 року</w:t>
      </w:r>
      <w:r w:rsidRPr="008A7017">
        <w:rPr>
          <w:sz w:val="28"/>
          <w:szCs w:val="28"/>
          <w:lang w:val="uk-UA"/>
        </w:rPr>
        <w:t>.</w:t>
      </w:r>
    </w:p>
    <w:p w:rsidR="00D35750" w:rsidRDefault="00D35750" w:rsidP="00D35750">
      <w:pPr>
        <w:spacing w:after="0"/>
        <w:rPr>
          <w:sz w:val="28"/>
          <w:szCs w:val="28"/>
          <w:lang w:val="uk-UA"/>
        </w:rPr>
      </w:pPr>
      <w:r w:rsidRPr="008A7017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>Керуючись ст.. 53 Закону України «Про місцеве самоврядування в Україні» т</w:t>
      </w:r>
      <w:r w:rsidR="00146BDE">
        <w:rPr>
          <w:sz w:val="28"/>
          <w:szCs w:val="28"/>
          <w:lang w:val="uk-UA"/>
        </w:rPr>
        <w:t xml:space="preserve">а заслухавши секретаря </w:t>
      </w:r>
      <w:r>
        <w:rPr>
          <w:sz w:val="28"/>
          <w:szCs w:val="28"/>
          <w:lang w:val="uk-UA"/>
        </w:rPr>
        <w:t xml:space="preserve"> сільської ради Я.Б.</w:t>
      </w:r>
      <w:proofErr w:type="spellStart"/>
      <w:r>
        <w:rPr>
          <w:sz w:val="28"/>
          <w:szCs w:val="28"/>
          <w:lang w:val="uk-UA"/>
        </w:rPr>
        <w:t>Унтілову</w:t>
      </w:r>
      <w:proofErr w:type="spellEnd"/>
      <w:r>
        <w:rPr>
          <w:sz w:val="28"/>
          <w:szCs w:val="28"/>
          <w:lang w:val="uk-UA"/>
        </w:rPr>
        <w:t xml:space="preserve"> про план роботи виконкому </w:t>
      </w:r>
      <w:proofErr w:type="spellStart"/>
      <w:r>
        <w:rPr>
          <w:sz w:val="28"/>
          <w:szCs w:val="28"/>
          <w:lang w:val="uk-UA"/>
        </w:rPr>
        <w:t>Петроп</w:t>
      </w:r>
      <w:r w:rsidR="007774EA">
        <w:rPr>
          <w:sz w:val="28"/>
          <w:szCs w:val="28"/>
          <w:lang w:val="uk-UA"/>
        </w:rPr>
        <w:t>авлівської</w:t>
      </w:r>
      <w:proofErr w:type="spellEnd"/>
      <w:r w:rsidR="007774EA">
        <w:rPr>
          <w:sz w:val="28"/>
          <w:szCs w:val="28"/>
          <w:lang w:val="uk-UA"/>
        </w:rPr>
        <w:t xml:space="preserve"> сільської ради на </w:t>
      </w:r>
      <w:r>
        <w:rPr>
          <w:sz w:val="28"/>
          <w:szCs w:val="28"/>
          <w:lang w:val="uk-UA"/>
        </w:rPr>
        <w:t xml:space="preserve"> </w:t>
      </w:r>
      <w:r w:rsidR="007774EA">
        <w:rPr>
          <w:sz w:val="28"/>
          <w:szCs w:val="28"/>
          <w:lang w:val="en-US"/>
        </w:rPr>
        <w:t>IV</w:t>
      </w:r>
      <w:r w:rsidR="007774EA">
        <w:rPr>
          <w:sz w:val="28"/>
          <w:szCs w:val="28"/>
          <w:lang w:val="uk-UA"/>
        </w:rPr>
        <w:t xml:space="preserve"> </w:t>
      </w:r>
      <w:r w:rsidR="007774EA" w:rsidRPr="007774EA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квартал </w:t>
      </w:r>
    </w:p>
    <w:p w:rsidR="00D35750" w:rsidRPr="008A7017" w:rsidRDefault="00D35750" w:rsidP="00D35750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2021 року</w:t>
      </w:r>
      <w:r w:rsidRPr="008A7017">
        <w:rPr>
          <w:sz w:val="28"/>
          <w:szCs w:val="28"/>
          <w:lang w:val="uk-UA"/>
        </w:rPr>
        <w:t xml:space="preserve">,виконком </w:t>
      </w:r>
      <w:proofErr w:type="spellStart"/>
      <w:r w:rsidRPr="008A7017">
        <w:rPr>
          <w:sz w:val="28"/>
          <w:szCs w:val="28"/>
          <w:lang w:val="uk-UA"/>
        </w:rPr>
        <w:t>Петропавлівської</w:t>
      </w:r>
      <w:proofErr w:type="spellEnd"/>
      <w:r w:rsidRPr="008A7017">
        <w:rPr>
          <w:sz w:val="28"/>
          <w:szCs w:val="28"/>
          <w:lang w:val="uk-UA"/>
        </w:rPr>
        <w:t xml:space="preserve"> сільської ради</w:t>
      </w:r>
    </w:p>
    <w:p w:rsidR="00D35750" w:rsidRPr="008A7017" w:rsidRDefault="00D35750" w:rsidP="00D35750">
      <w:pPr>
        <w:spacing w:after="0"/>
        <w:rPr>
          <w:sz w:val="28"/>
          <w:szCs w:val="28"/>
          <w:lang w:val="uk-UA"/>
        </w:rPr>
      </w:pPr>
      <w:r w:rsidRPr="008A7017">
        <w:rPr>
          <w:sz w:val="28"/>
          <w:szCs w:val="28"/>
          <w:lang w:val="uk-UA"/>
        </w:rPr>
        <w:t>ВИРІШИВ:</w:t>
      </w:r>
    </w:p>
    <w:p w:rsidR="00D35750" w:rsidRDefault="00D35750" w:rsidP="00D35750">
      <w:pPr>
        <w:spacing w:after="0"/>
        <w:rPr>
          <w:sz w:val="28"/>
          <w:szCs w:val="28"/>
          <w:lang w:val="uk-UA"/>
        </w:rPr>
      </w:pPr>
      <w:r w:rsidRPr="008A7017">
        <w:rPr>
          <w:sz w:val="28"/>
          <w:szCs w:val="28"/>
          <w:lang w:val="uk-UA"/>
        </w:rPr>
        <w:t xml:space="preserve">                   1.Затвердити  план роботи виконав</w:t>
      </w:r>
      <w:r>
        <w:rPr>
          <w:sz w:val="28"/>
          <w:szCs w:val="28"/>
          <w:lang w:val="uk-UA"/>
        </w:rPr>
        <w:t xml:space="preserve">чого комітету </w:t>
      </w:r>
      <w:proofErr w:type="spellStart"/>
      <w:r>
        <w:rPr>
          <w:sz w:val="28"/>
          <w:szCs w:val="28"/>
          <w:lang w:val="uk-UA"/>
        </w:rPr>
        <w:t>Петропавлівської</w:t>
      </w:r>
      <w:proofErr w:type="spellEnd"/>
      <w:r>
        <w:rPr>
          <w:sz w:val="28"/>
          <w:szCs w:val="28"/>
          <w:lang w:val="uk-UA"/>
        </w:rPr>
        <w:t xml:space="preserve">  </w:t>
      </w:r>
    </w:p>
    <w:p w:rsidR="00D35750" w:rsidRDefault="00D35750" w:rsidP="00D35750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7774EA">
        <w:rPr>
          <w:sz w:val="28"/>
          <w:szCs w:val="28"/>
          <w:lang w:val="uk-UA"/>
        </w:rPr>
        <w:t xml:space="preserve">          сільської ради  на </w:t>
      </w:r>
      <w:r w:rsidR="007774EA"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 xml:space="preserve"> квартал 2021 року </w:t>
      </w:r>
      <w:r w:rsidRPr="008A7017">
        <w:rPr>
          <w:sz w:val="28"/>
          <w:szCs w:val="28"/>
          <w:lang w:val="uk-UA"/>
        </w:rPr>
        <w:t xml:space="preserve"> /додається/</w:t>
      </w:r>
      <w:r>
        <w:rPr>
          <w:sz w:val="28"/>
          <w:szCs w:val="28"/>
          <w:lang w:val="uk-UA"/>
        </w:rPr>
        <w:t>.</w:t>
      </w:r>
    </w:p>
    <w:p w:rsidR="00D35750" w:rsidRDefault="00D35750" w:rsidP="00D35750">
      <w:pPr>
        <w:tabs>
          <w:tab w:val="left" w:pos="1245"/>
        </w:tabs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2.Контроль за виконання даного рішення покласти на секретаря     </w:t>
      </w:r>
    </w:p>
    <w:p w:rsidR="00D35750" w:rsidRPr="008A7017" w:rsidRDefault="00D35750" w:rsidP="00D35750">
      <w:pPr>
        <w:tabs>
          <w:tab w:val="left" w:pos="1245"/>
        </w:tabs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="00146BDE">
        <w:rPr>
          <w:sz w:val="28"/>
          <w:szCs w:val="28"/>
          <w:lang w:val="uk-UA"/>
        </w:rPr>
        <w:t>виконавчого комітету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Петропавлівської</w:t>
      </w:r>
      <w:proofErr w:type="spellEnd"/>
      <w:r>
        <w:rPr>
          <w:sz w:val="28"/>
          <w:szCs w:val="28"/>
          <w:lang w:val="uk-UA"/>
        </w:rPr>
        <w:t xml:space="preserve"> сільської ради.</w:t>
      </w:r>
    </w:p>
    <w:p w:rsidR="00D35750" w:rsidRPr="008A7017" w:rsidRDefault="00D35750" w:rsidP="00D35750">
      <w:pPr>
        <w:spacing w:after="0"/>
        <w:jc w:val="center"/>
        <w:rPr>
          <w:sz w:val="28"/>
          <w:szCs w:val="28"/>
          <w:lang w:val="uk-UA"/>
        </w:rPr>
      </w:pPr>
    </w:p>
    <w:p w:rsidR="00D35750" w:rsidRPr="008A7017" w:rsidRDefault="00D35750" w:rsidP="00D35750">
      <w:pPr>
        <w:spacing w:after="0"/>
        <w:jc w:val="center"/>
        <w:rPr>
          <w:sz w:val="28"/>
          <w:szCs w:val="28"/>
          <w:lang w:val="uk-UA"/>
        </w:rPr>
      </w:pPr>
    </w:p>
    <w:p w:rsidR="00D35750" w:rsidRPr="008A7017" w:rsidRDefault="00D35750" w:rsidP="00D35750">
      <w:pPr>
        <w:spacing w:after="0"/>
        <w:jc w:val="center"/>
        <w:rPr>
          <w:sz w:val="28"/>
          <w:szCs w:val="28"/>
          <w:lang w:val="uk-UA"/>
        </w:rPr>
      </w:pPr>
    </w:p>
    <w:p w:rsidR="00D35750" w:rsidRPr="008A7017" w:rsidRDefault="00D35750" w:rsidP="00D35750">
      <w:pPr>
        <w:spacing w:after="0"/>
        <w:jc w:val="center"/>
        <w:rPr>
          <w:sz w:val="28"/>
          <w:szCs w:val="28"/>
          <w:lang w:val="uk-UA"/>
        </w:rPr>
      </w:pPr>
    </w:p>
    <w:p w:rsidR="00D35750" w:rsidRPr="008A7017" w:rsidRDefault="00D35750" w:rsidP="00D35750">
      <w:pPr>
        <w:spacing w:after="0"/>
        <w:jc w:val="center"/>
        <w:rPr>
          <w:sz w:val="28"/>
          <w:szCs w:val="28"/>
          <w:lang w:val="uk-UA"/>
        </w:rPr>
      </w:pPr>
    </w:p>
    <w:p w:rsidR="00D35750" w:rsidRPr="008A7017" w:rsidRDefault="00D35750" w:rsidP="00D35750">
      <w:pPr>
        <w:spacing w:after="0"/>
        <w:jc w:val="center"/>
        <w:rPr>
          <w:sz w:val="28"/>
          <w:szCs w:val="28"/>
          <w:lang w:val="uk-UA"/>
        </w:rPr>
      </w:pPr>
    </w:p>
    <w:p w:rsidR="00D35750" w:rsidRPr="008A7017" w:rsidRDefault="00D35750" w:rsidP="00D35750">
      <w:pPr>
        <w:spacing w:after="0" w:line="240" w:lineRule="auto"/>
        <w:rPr>
          <w:sz w:val="28"/>
          <w:szCs w:val="28"/>
          <w:lang w:val="uk-UA"/>
        </w:rPr>
      </w:pPr>
      <w:r w:rsidRPr="008A7017">
        <w:rPr>
          <w:sz w:val="28"/>
          <w:szCs w:val="28"/>
          <w:lang w:val="uk-UA"/>
        </w:rPr>
        <w:t>Петропавлівський сільський голова                                                     О.М.Чернова</w:t>
      </w:r>
    </w:p>
    <w:p w:rsidR="00D35750" w:rsidRDefault="00D35750" w:rsidP="00DC314C">
      <w:pPr>
        <w:spacing w:after="0"/>
        <w:jc w:val="right"/>
        <w:rPr>
          <w:sz w:val="28"/>
          <w:szCs w:val="28"/>
          <w:lang w:val="uk-UA"/>
        </w:rPr>
      </w:pPr>
    </w:p>
    <w:p w:rsidR="007774EA" w:rsidRDefault="007774EA" w:rsidP="00DC314C">
      <w:pPr>
        <w:spacing w:after="0"/>
        <w:jc w:val="right"/>
        <w:rPr>
          <w:sz w:val="28"/>
          <w:szCs w:val="28"/>
          <w:lang w:val="en-US"/>
        </w:rPr>
      </w:pPr>
    </w:p>
    <w:p w:rsidR="007774EA" w:rsidRDefault="007774EA" w:rsidP="00DC314C">
      <w:pPr>
        <w:spacing w:after="0"/>
        <w:jc w:val="right"/>
        <w:rPr>
          <w:sz w:val="28"/>
          <w:szCs w:val="28"/>
          <w:lang w:val="en-US"/>
        </w:rPr>
      </w:pPr>
    </w:p>
    <w:p w:rsidR="007774EA" w:rsidRDefault="007774EA" w:rsidP="00DC314C">
      <w:pPr>
        <w:spacing w:after="0"/>
        <w:jc w:val="right"/>
        <w:rPr>
          <w:sz w:val="28"/>
          <w:szCs w:val="28"/>
          <w:lang w:val="en-US"/>
        </w:rPr>
      </w:pPr>
    </w:p>
    <w:p w:rsidR="007774EA" w:rsidRDefault="007774EA" w:rsidP="00DC314C">
      <w:pPr>
        <w:spacing w:after="0"/>
        <w:jc w:val="right"/>
        <w:rPr>
          <w:sz w:val="28"/>
          <w:szCs w:val="28"/>
          <w:lang w:val="en-US"/>
        </w:rPr>
      </w:pPr>
    </w:p>
    <w:p w:rsidR="007774EA" w:rsidRDefault="007774EA" w:rsidP="00DC314C">
      <w:pPr>
        <w:spacing w:after="0"/>
        <w:jc w:val="right"/>
        <w:rPr>
          <w:sz w:val="28"/>
          <w:szCs w:val="28"/>
          <w:lang w:val="en-US"/>
        </w:rPr>
      </w:pPr>
    </w:p>
    <w:p w:rsidR="007774EA" w:rsidRDefault="007774EA" w:rsidP="00DC314C">
      <w:pPr>
        <w:spacing w:after="0"/>
        <w:jc w:val="right"/>
        <w:rPr>
          <w:sz w:val="28"/>
          <w:szCs w:val="28"/>
          <w:lang w:val="en-US"/>
        </w:rPr>
      </w:pPr>
    </w:p>
    <w:p w:rsidR="007774EA" w:rsidRDefault="007774EA" w:rsidP="00DC314C">
      <w:pPr>
        <w:spacing w:after="0"/>
        <w:jc w:val="right"/>
        <w:rPr>
          <w:sz w:val="28"/>
          <w:szCs w:val="28"/>
          <w:lang w:val="uk-UA"/>
        </w:rPr>
      </w:pPr>
    </w:p>
    <w:p w:rsidR="00C9378F" w:rsidRPr="00CE77B2" w:rsidRDefault="00C9378F" w:rsidP="00DC314C">
      <w:pPr>
        <w:spacing w:after="0"/>
        <w:jc w:val="right"/>
        <w:rPr>
          <w:sz w:val="28"/>
          <w:szCs w:val="28"/>
          <w:lang w:val="uk-UA"/>
        </w:rPr>
      </w:pPr>
      <w:r w:rsidRPr="00CE77B2">
        <w:rPr>
          <w:sz w:val="28"/>
          <w:szCs w:val="28"/>
          <w:lang w:val="uk-UA"/>
        </w:rPr>
        <w:lastRenderedPageBreak/>
        <w:t>Затверджено рішенням виконкому</w:t>
      </w:r>
    </w:p>
    <w:p w:rsidR="00C9378F" w:rsidRPr="00CE77B2" w:rsidRDefault="00C9378F" w:rsidP="00DC314C">
      <w:pPr>
        <w:spacing w:after="0"/>
        <w:jc w:val="right"/>
        <w:rPr>
          <w:sz w:val="28"/>
          <w:szCs w:val="28"/>
          <w:lang w:val="uk-UA"/>
        </w:rPr>
      </w:pPr>
      <w:proofErr w:type="spellStart"/>
      <w:r w:rsidRPr="00CE77B2">
        <w:rPr>
          <w:sz w:val="28"/>
          <w:szCs w:val="28"/>
          <w:lang w:val="uk-UA"/>
        </w:rPr>
        <w:t>Петропавлівської</w:t>
      </w:r>
      <w:proofErr w:type="spellEnd"/>
      <w:r w:rsidRPr="00CE77B2">
        <w:rPr>
          <w:sz w:val="28"/>
          <w:szCs w:val="28"/>
          <w:lang w:val="uk-UA"/>
        </w:rPr>
        <w:t xml:space="preserve"> сільської ради </w:t>
      </w:r>
    </w:p>
    <w:p w:rsidR="00DC314C" w:rsidRPr="007774EA" w:rsidRDefault="007774EA" w:rsidP="00DC314C">
      <w:pPr>
        <w:spacing w:after="0"/>
        <w:jc w:val="righ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12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10</w:t>
      </w:r>
      <w:r>
        <w:rPr>
          <w:sz w:val="28"/>
          <w:szCs w:val="28"/>
        </w:rPr>
        <w:t>.202</w:t>
      </w:r>
      <w:r>
        <w:rPr>
          <w:sz w:val="28"/>
          <w:szCs w:val="28"/>
          <w:lang w:val="en-US"/>
        </w:rPr>
        <w:t>1</w:t>
      </w:r>
      <w:r w:rsidR="00DC314C" w:rsidRPr="00CE77B2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82</w:t>
      </w:r>
    </w:p>
    <w:p w:rsidR="00DC314C" w:rsidRDefault="00DC314C" w:rsidP="00DC314C">
      <w:pPr>
        <w:spacing w:after="0"/>
        <w:jc w:val="right"/>
      </w:pPr>
    </w:p>
    <w:p w:rsidR="00DC314C" w:rsidRPr="00CE77B2" w:rsidRDefault="00DC314C" w:rsidP="00DC314C">
      <w:pPr>
        <w:spacing w:after="0"/>
        <w:jc w:val="center"/>
        <w:rPr>
          <w:sz w:val="28"/>
          <w:szCs w:val="28"/>
          <w:lang w:val="uk-UA"/>
        </w:rPr>
      </w:pPr>
      <w:r w:rsidRPr="00CE77B2">
        <w:rPr>
          <w:sz w:val="28"/>
          <w:szCs w:val="28"/>
          <w:lang w:val="uk-UA"/>
        </w:rPr>
        <w:t>ПЛАН</w:t>
      </w:r>
    </w:p>
    <w:p w:rsidR="00DC314C" w:rsidRPr="00CE77B2" w:rsidRDefault="00C9378F" w:rsidP="00C9378F">
      <w:pPr>
        <w:spacing w:after="0"/>
        <w:jc w:val="center"/>
        <w:rPr>
          <w:sz w:val="28"/>
          <w:szCs w:val="28"/>
          <w:lang w:val="uk-UA"/>
        </w:rPr>
      </w:pPr>
      <w:r w:rsidRPr="00CE77B2">
        <w:rPr>
          <w:sz w:val="28"/>
          <w:szCs w:val="28"/>
          <w:lang w:val="uk-UA"/>
        </w:rPr>
        <w:t>роботи виконавчого комітету</w:t>
      </w:r>
    </w:p>
    <w:p w:rsidR="00C9378F" w:rsidRPr="00CE77B2" w:rsidRDefault="00C9378F" w:rsidP="00C9378F">
      <w:pPr>
        <w:spacing w:after="0"/>
        <w:jc w:val="center"/>
        <w:rPr>
          <w:sz w:val="28"/>
          <w:szCs w:val="28"/>
          <w:lang w:val="uk-UA"/>
        </w:rPr>
      </w:pPr>
      <w:proofErr w:type="spellStart"/>
      <w:r w:rsidRPr="00CE77B2">
        <w:rPr>
          <w:sz w:val="28"/>
          <w:szCs w:val="28"/>
          <w:lang w:val="uk-UA"/>
        </w:rPr>
        <w:t>Петропавлівської</w:t>
      </w:r>
      <w:proofErr w:type="spellEnd"/>
      <w:r w:rsidRPr="00CE77B2">
        <w:rPr>
          <w:sz w:val="28"/>
          <w:szCs w:val="28"/>
          <w:lang w:val="uk-UA"/>
        </w:rPr>
        <w:t xml:space="preserve"> сільської ради</w:t>
      </w:r>
    </w:p>
    <w:p w:rsidR="00DC314C" w:rsidRPr="00CE77B2" w:rsidRDefault="00DC314C" w:rsidP="00DC314C">
      <w:pPr>
        <w:spacing w:after="0"/>
        <w:jc w:val="center"/>
        <w:rPr>
          <w:sz w:val="28"/>
          <w:szCs w:val="28"/>
          <w:lang w:val="uk-UA"/>
        </w:rPr>
      </w:pPr>
      <w:r w:rsidRPr="00CE77B2">
        <w:rPr>
          <w:sz w:val="28"/>
          <w:szCs w:val="28"/>
          <w:lang w:val="uk-UA"/>
        </w:rPr>
        <w:t>на IV</w:t>
      </w:r>
      <w:r w:rsidR="007774EA">
        <w:rPr>
          <w:sz w:val="28"/>
          <w:szCs w:val="28"/>
          <w:lang w:val="uk-UA"/>
        </w:rPr>
        <w:t xml:space="preserve"> квартал 202</w:t>
      </w:r>
      <w:r w:rsidR="007774EA">
        <w:rPr>
          <w:sz w:val="28"/>
          <w:szCs w:val="28"/>
          <w:lang w:val="en-US"/>
        </w:rPr>
        <w:t>1</w:t>
      </w:r>
      <w:r w:rsidR="00C9378F" w:rsidRPr="00CE77B2">
        <w:rPr>
          <w:sz w:val="28"/>
          <w:szCs w:val="28"/>
          <w:lang w:val="uk-UA"/>
        </w:rPr>
        <w:t xml:space="preserve"> року</w:t>
      </w:r>
    </w:p>
    <w:tbl>
      <w:tblPr>
        <w:tblStyle w:val="a3"/>
        <w:tblW w:w="10774" w:type="dxa"/>
        <w:tblInd w:w="-743" w:type="dxa"/>
        <w:tblLook w:val="04A0" w:firstRow="1" w:lastRow="0" w:firstColumn="1" w:lastColumn="0" w:noHBand="0" w:noVBand="1"/>
      </w:tblPr>
      <w:tblGrid>
        <w:gridCol w:w="2411"/>
        <w:gridCol w:w="3118"/>
        <w:gridCol w:w="3119"/>
        <w:gridCol w:w="2126"/>
      </w:tblGrid>
      <w:tr w:rsidR="00DC314C" w:rsidRPr="00CE77B2" w:rsidTr="00CE77B2">
        <w:tc>
          <w:tcPr>
            <w:tcW w:w="2411" w:type="dxa"/>
          </w:tcPr>
          <w:p w:rsidR="00C9378F" w:rsidRPr="00CE77B2" w:rsidRDefault="00C9378F" w:rsidP="00C9378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inherit" w:eastAsia="Times New Roman" w:hAnsi="inherit" w:cs="Courier New"/>
                <w:color w:val="212121"/>
                <w:sz w:val="28"/>
                <w:szCs w:val="28"/>
                <w:lang w:val="uk-UA" w:eastAsia="ru-RU"/>
              </w:rPr>
            </w:pPr>
            <w:r w:rsidRPr="00CE77B2">
              <w:rPr>
                <w:rFonts w:ascii="inherit" w:eastAsia="Times New Roman" w:hAnsi="inherit" w:cs="Courier New"/>
                <w:color w:val="212121"/>
                <w:sz w:val="28"/>
                <w:szCs w:val="28"/>
                <w:lang w:val="uk-UA" w:eastAsia="ru-RU"/>
              </w:rPr>
              <w:t>зміст заходів</w:t>
            </w:r>
          </w:p>
          <w:p w:rsidR="00DC314C" w:rsidRPr="00CE77B2" w:rsidRDefault="00DC314C" w:rsidP="00C9378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</w:tcPr>
          <w:p w:rsidR="00C9378F" w:rsidRPr="00CE77B2" w:rsidRDefault="00CE77B2" w:rsidP="00C9378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inherit" w:eastAsia="Times New Roman" w:hAnsi="inherit" w:cs="Courier New"/>
                <w:color w:val="212121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inherit" w:eastAsia="Times New Roman" w:hAnsi="inherit" w:cs="Courier New"/>
                <w:color w:val="212121"/>
                <w:sz w:val="28"/>
                <w:szCs w:val="28"/>
                <w:lang w:val="uk-UA" w:eastAsia="ru-RU"/>
              </w:rPr>
              <w:t>Обгрунтування</w:t>
            </w:r>
            <w:proofErr w:type="spellEnd"/>
            <w:r>
              <w:rPr>
                <w:rFonts w:ascii="inherit" w:eastAsia="Times New Roman" w:hAnsi="inherit" w:cs="Courier New"/>
                <w:color w:val="212121"/>
                <w:sz w:val="28"/>
                <w:szCs w:val="28"/>
                <w:lang w:val="uk-UA" w:eastAsia="ru-RU"/>
              </w:rPr>
              <w:t xml:space="preserve"> необхідно</w:t>
            </w:r>
            <w:r w:rsidR="00C9378F" w:rsidRPr="00CE77B2">
              <w:rPr>
                <w:rFonts w:ascii="inherit" w:eastAsia="Times New Roman" w:hAnsi="inherit" w:cs="Courier New"/>
                <w:color w:val="212121"/>
                <w:sz w:val="28"/>
                <w:szCs w:val="28"/>
                <w:lang w:val="uk-UA" w:eastAsia="ru-RU"/>
              </w:rPr>
              <w:t>сті здійснення</w:t>
            </w:r>
          </w:p>
          <w:p w:rsidR="00C9378F" w:rsidRPr="00CE77B2" w:rsidRDefault="00C9378F" w:rsidP="00C9378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inherit" w:eastAsia="Times New Roman" w:hAnsi="inherit" w:cs="Courier New"/>
                <w:color w:val="212121"/>
                <w:sz w:val="28"/>
                <w:szCs w:val="28"/>
                <w:lang w:val="uk-UA" w:eastAsia="ru-RU"/>
              </w:rPr>
            </w:pPr>
            <w:r w:rsidRPr="00CE77B2">
              <w:rPr>
                <w:rFonts w:ascii="inherit" w:eastAsia="Times New Roman" w:hAnsi="inherit" w:cs="Courier New"/>
                <w:color w:val="212121"/>
                <w:sz w:val="28"/>
                <w:szCs w:val="28"/>
                <w:lang w:val="uk-UA" w:eastAsia="ru-RU"/>
              </w:rPr>
              <w:t>заходів</w:t>
            </w:r>
          </w:p>
          <w:p w:rsidR="00DC314C" w:rsidRPr="00CE77B2" w:rsidRDefault="00DC314C" w:rsidP="00C9378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DC314C" w:rsidRPr="00CE77B2" w:rsidRDefault="00C9378F" w:rsidP="00C9378F">
            <w:pPr>
              <w:jc w:val="center"/>
              <w:rPr>
                <w:sz w:val="28"/>
                <w:szCs w:val="28"/>
                <w:lang w:val="uk-UA"/>
              </w:rPr>
            </w:pPr>
            <w:r w:rsidRPr="00CE77B2">
              <w:rPr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126" w:type="dxa"/>
          </w:tcPr>
          <w:p w:rsidR="00C9378F" w:rsidRPr="00CE77B2" w:rsidRDefault="00C9378F" w:rsidP="00C9378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inherit" w:eastAsia="Times New Roman" w:hAnsi="inherit" w:cs="Courier New"/>
                <w:color w:val="212121"/>
                <w:sz w:val="28"/>
                <w:szCs w:val="28"/>
                <w:lang w:val="uk-UA" w:eastAsia="ru-RU"/>
              </w:rPr>
            </w:pPr>
            <w:r w:rsidRPr="00CE77B2">
              <w:rPr>
                <w:rFonts w:ascii="inherit" w:eastAsia="Times New Roman" w:hAnsi="inherit" w:cs="Courier New"/>
                <w:color w:val="212121"/>
                <w:sz w:val="28"/>
                <w:szCs w:val="28"/>
                <w:lang w:val="uk-UA" w:eastAsia="ru-RU"/>
              </w:rPr>
              <w:t>відповідальні виконавці</w:t>
            </w:r>
          </w:p>
          <w:p w:rsidR="00DC314C" w:rsidRPr="00CE77B2" w:rsidRDefault="00DC314C" w:rsidP="00C9378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DC314C" w:rsidRPr="00CE77B2" w:rsidRDefault="00DC314C" w:rsidP="00DC314C">
      <w:pPr>
        <w:spacing w:after="0"/>
        <w:jc w:val="center"/>
        <w:rPr>
          <w:b/>
          <w:sz w:val="28"/>
          <w:szCs w:val="28"/>
          <w:lang w:val="uk-UA"/>
        </w:rPr>
      </w:pPr>
      <w:r w:rsidRPr="00CE77B2">
        <w:rPr>
          <w:b/>
          <w:sz w:val="28"/>
          <w:szCs w:val="28"/>
          <w:lang w:val="uk-UA"/>
        </w:rPr>
        <w:t>1.</w:t>
      </w:r>
      <w:r w:rsidR="00C9378F" w:rsidRPr="00CE77B2">
        <w:rPr>
          <w:rFonts w:ascii="Arial" w:hAnsi="Arial" w:cs="Arial"/>
          <w:b/>
          <w:color w:val="212121"/>
          <w:sz w:val="28"/>
          <w:szCs w:val="28"/>
          <w:shd w:val="clear" w:color="auto" w:fill="FFFFFF"/>
          <w:lang w:val="uk-UA"/>
        </w:rPr>
        <w:t>Засідання виконкому сільської ради з розглядом питань</w:t>
      </w:r>
    </w:p>
    <w:tbl>
      <w:tblPr>
        <w:tblStyle w:val="a3"/>
        <w:tblW w:w="10774" w:type="dxa"/>
        <w:tblInd w:w="-743" w:type="dxa"/>
        <w:tblLook w:val="04A0" w:firstRow="1" w:lastRow="0" w:firstColumn="1" w:lastColumn="0" w:noHBand="0" w:noVBand="1"/>
      </w:tblPr>
      <w:tblGrid>
        <w:gridCol w:w="2552"/>
        <w:gridCol w:w="4253"/>
        <w:gridCol w:w="1843"/>
        <w:gridCol w:w="2126"/>
      </w:tblGrid>
      <w:tr w:rsidR="00DC314C" w:rsidRPr="00CE77B2" w:rsidTr="00CE77B2">
        <w:tc>
          <w:tcPr>
            <w:tcW w:w="2552" w:type="dxa"/>
          </w:tcPr>
          <w:p w:rsidR="00DC314C" w:rsidRPr="00CE77B2" w:rsidRDefault="00622698" w:rsidP="00C9378F">
            <w:pPr>
              <w:rPr>
                <w:sz w:val="28"/>
                <w:szCs w:val="28"/>
                <w:lang w:val="uk-UA"/>
              </w:rPr>
            </w:pPr>
            <w:r w:rsidRPr="00CE77B2">
              <w:rPr>
                <w:sz w:val="28"/>
                <w:szCs w:val="28"/>
                <w:lang w:val="uk-UA"/>
              </w:rPr>
              <w:t>1.1.</w:t>
            </w:r>
            <w:r w:rsidR="00C9378F" w:rsidRPr="00CE77B2">
              <w:rPr>
                <w:sz w:val="28"/>
                <w:szCs w:val="28"/>
                <w:lang w:val="uk-UA"/>
              </w:rPr>
              <w:t>Про стан роботи по звер</w:t>
            </w:r>
            <w:r w:rsidR="007774EA">
              <w:rPr>
                <w:sz w:val="28"/>
                <w:szCs w:val="28"/>
                <w:lang w:val="uk-UA"/>
              </w:rPr>
              <w:t>ненню громадян за 9 місяців 202</w:t>
            </w:r>
            <w:r w:rsidR="007774EA" w:rsidRPr="007774EA">
              <w:rPr>
                <w:sz w:val="28"/>
                <w:szCs w:val="28"/>
              </w:rPr>
              <w:t>1</w:t>
            </w:r>
            <w:r w:rsidR="00C9378F" w:rsidRPr="00CE77B2">
              <w:rPr>
                <w:sz w:val="28"/>
                <w:szCs w:val="28"/>
                <w:lang w:val="uk-UA"/>
              </w:rPr>
              <w:t xml:space="preserve"> року.</w:t>
            </w:r>
          </w:p>
        </w:tc>
        <w:tc>
          <w:tcPr>
            <w:tcW w:w="4253" w:type="dxa"/>
          </w:tcPr>
          <w:p w:rsidR="00330600" w:rsidRPr="00CE77B2" w:rsidRDefault="00330600" w:rsidP="0033060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inherit" w:eastAsia="Times New Roman" w:hAnsi="inherit" w:cs="Courier New"/>
                <w:color w:val="212121"/>
                <w:sz w:val="28"/>
                <w:szCs w:val="28"/>
                <w:lang w:val="uk-UA" w:eastAsia="ru-RU"/>
              </w:rPr>
            </w:pPr>
            <w:r w:rsidRPr="00CE77B2">
              <w:rPr>
                <w:rFonts w:ascii="inherit" w:eastAsia="Times New Roman" w:hAnsi="inherit" w:cs="Courier New"/>
                <w:color w:val="212121"/>
                <w:sz w:val="28"/>
                <w:szCs w:val="28"/>
                <w:lang w:val="uk-UA" w:eastAsia="ru-RU"/>
              </w:rPr>
              <w:t xml:space="preserve">Указ Президента України від 07 лютого 2008 г.№109 / 2008 року «Про </w:t>
            </w:r>
            <w:proofErr w:type="spellStart"/>
            <w:r w:rsidRPr="00CE77B2">
              <w:rPr>
                <w:rFonts w:ascii="inherit" w:eastAsia="Times New Roman" w:hAnsi="inherit" w:cs="Courier New"/>
                <w:color w:val="212121"/>
                <w:sz w:val="28"/>
                <w:szCs w:val="28"/>
                <w:lang w:val="uk-UA" w:eastAsia="ru-RU"/>
              </w:rPr>
              <w:t>першечергові</w:t>
            </w:r>
            <w:proofErr w:type="spellEnd"/>
            <w:r w:rsidRPr="00CE77B2">
              <w:rPr>
                <w:rFonts w:ascii="inherit" w:eastAsia="Times New Roman" w:hAnsi="inherit" w:cs="Courier New"/>
                <w:color w:val="212121"/>
                <w:sz w:val="28"/>
                <w:szCs w:val="28"/>
                <w:lang w:val="uk-UA" w:eastAsia="ru-RU"/>
              </w:rPr>
              <w:t xml:space="preserve"> заходи щодо забезпечення реалізації та гарантування Конституційного права на Звернення до ОРГАНІВ місцевої влади та ОРГАНІВ місцевого самоврядування.</w:t>
            </w:r>
          </w:p>
          <w:p w:rsidR="00DC314C" w:rsidRPr="00CE77B2" w:rsidRDefault="00DC314C" w:rsidP="00DC314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DC314C" w:rsidRPr="00CE77B2" w:rsidRDefault="00330600" w:rsidP="00DC314C">
            <w:pPr>
              <w:jc w:val="center"/>
              <w:rPr>
                <w:sz w:val="28"/>
                <w:szCs w:val="28"/>
                <w:lang w:val="uk-UA"/>
              </w:rPr>
            </w:pPr>
            <w:r w:rsidRPr="00CE77B2">
              <w:rPr>
                <w:sz w:val="28"/>
                <w:szCs w:val="28"/>
                <w:lang w:val="uk-UA"/>
              </w:rPr>
              <w:t>Жовтень місяць</w:t>
            </w:r>
          </w:p>
        </w:tc>
        <w:tc>
          <w:tcPr>
            <w:tcW w:w="2126" w:type="dxa"/>
          </w:tcPr>
          <w:p w:rsidR="00DC314C" w:rsidRPr="00CE77B2" w:rsidRDefault="00330600" w:rsidP="00DC314C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CE77B2">
              <w:rPr>
                <w:sz w:val="28"/>
                <w:szCs w:val="28"/>
                <w:lang w:val="uk-UA"/>
              </w:rPr>
              <w:t>Унті</w:t>
            </w:r>
            <w:r w:rsidR="00622698" w:rsidRPr="00CE77B2">
              <w:rPr>
                <w:sz w:val="28"/>
                <w:szCs w:val="28"/>
                <w:lang w:val="uk-UA"/>
              </w:rPr>
              <w:t>лова</w:t>
            </w:r>
            <w:proofErr w:type="spellEnd"/>
            <w:r w:rsidR="00622698" w:rsidRPr="00CE77B2">
              <w:rPr>
                <w:sz w:val="28"/>
                <w:szCs w:val="28"/>
                <w:lang w:val="uk-UA"/>
              </w:rPr>
              <w:t xml:space="preserve"> Я.Б.</w:t>
            </w:r>
          </w:p>
        </w:tc>
      </w:tr>
      <w:tr w:rsidR="00F810D0" w:rsidRPr="00CE77B2" w:rsidTr="00CE77B2">
        <w:tc>
          <w:tcPr>
            <w:tcW w:w="2552" w:type="dxa"/>
          </w:tcPr>
          <w:p w:rsidR="00F810D0" w:rsidRPr="00CE77B2" w:rsidRDefault="00C9378F" w:rsidP="00622698">
            <w:pPr>
              <w:rPr>
                <w:sz w:val="28"/>
                <w:szCs w:val="28"/>
                <w:lang w:val="uk-UA"/>
              </w:rPr>
            </w:pPr>
            <w:r w:rsidRPr="00CE77B2">
              <w:rPr>
                <w:sz w:val="28"/>
                <w:szCs w:val="28"/>
                <w:lang w:val="uk-UA"/>
              </w:rPr>
              <w:t>2.2.Про проект рішення про вик</w:t>
            </w:r>
            <w:r w:rsidR="007774EA">
              <w:rPr>
                <w:sz w:val="28"/>
                <w:szCs w:val="28"/>
                <w:lang w:val="uk-UA"/>
              </w:rPr>
              <w:t xml:space="preserve">онання </w:t>
            </w:r>
            <w:proofErr w:type="spellStart"/>
            <w:r w:rsidR="007774EA">
              <w:rPr>
                <w:sz w:val="28"/>
                <w:szCs w:val="28"/>
                <w:lang w:val="uk-UA"/>
              </w:rPr>
              <w:t>бюджета</w:t>
            </w:r>
            <w:proofErr w:type="spellEnd"/>
            <w:r w:rsidR="007774EA">
              <w:rPr>
                <w:sz w:val="28"/>
                <w:szCs w:val="28"/>
                <w:lang w:val="uk-UA"/>
              </w:rPr>
              <w:t xml:space="preserve"> за 9 місяців 202</w:t>
            </w:r>
            <w:r w:rsidR="007774EA" w:rsidRPr="007774EA">
              <w:rPr>
                <w:sz w:val="28"/>
                <w:szCs w:val="28"/>
              </w:rPr>
              <w:t>1</w:t>
            </w:r>
            <w:r w:rsidRPr="00CE77B2">
              <w:rPr>
                <w:sz w:val="28"/>
                <w:szCs w:val="28"/>
                <w:lang w:val="uk-UA"/>
              </w:rPr>
              <w:t xml:space="preserve"> року.</w:t>
            </w:r>
          </w:p>
        </w:tc>
        <w:tc>
          <w:tcPr>
            <w:tcW w:w="4253" w:type="dxa"/>
          </w:tcPr>
          <w:p w:rsidR="00F810D0" w:rsidRPr="00CE77B2" w:rsidRDefault="00330600" w:rsidP="00DC314C">
            <w:pPr>
              <w:jc w:val="center"/>
              <w:rPr>
                <w:sz w:val="28"/>
                <w:szCs w:val="28"/>
                <w:lang w:val="uk-UA"/>
              </w:rPr>
            </w:pPr>
            <w:r w:rsidRPr="00CE77B2">
              <w:rPr>
                <w:rFonts w:ascii="Arial" w:hAnsi="Arial" w:cs="Arial"/>
                <w:color w:val="212121"/>
                <w:sz w:val="28"/>
                <w:szCs w:val="28"/>
                <w:shd w:val="clear" w:color="auto" w:fill="FFFFFF"/>
                <w:lang w:val="uk-UA"/>
              </w:rPr>
              <w:t>Згідно Р.А, п.1 ст.28 Закону України «Про місцеве самоврядування в Україні»</w:t>
            </w:r>
          </w:p>
        </w:tc>
        <w:tc>
          <w:tcPr>
            <w:tcW w:w="1843" w:type="dxa"/>
          </w:tcPr>
          <w:p w:rsidR="00F810D0" w:rsidRPr="00CE77B2" w:rsidRDefault="00330600" w:rsidP="00F810D0">
            <w:pPr>
              <w:jc w:val="center"/>
              <w:rPr>
                <w:sz w:val="28"/>
                <w:szCs w:val="28"/>
                <w:lang w:val="uk-UA"/>
              </w:rPr>
            </w:pPr>
            <w:r w:rsidRPr="00CE77B2">
              <w:rPr>
                <w:sz w:val="28"/>
                <w:szCs w:val="28"/>
                <w:lang w:val="uk-UA"/>
              </w:rPr>
              <w:t>Жовтень місяць</w:t>
            </w:r>
          </w:p>
        </w:tc>
        <w:tc>
          <w:tcPr>
            <w:tcW w:w="2126" w:type="dxa"/>
          </w:tcPr>
          <w:p w:rsidR="00F810D0" w:rsidRPr="007774EA" w:rsidRDefault="007774EA" w:rsidP="00DC314C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Дікусар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Л.І.</w:t>
            </w:r>
          </w:p>
        </w:tc>
      </w:tr>
    </w:tbl>
    <w:p w:rsidR="00DC314C" w:rsidRPr="00CE77B2" w:rsidRDefault="00A969EF" w:rsidP="00CE77B2">
      <w:pPr>
        <w:spacing w:after="0"/>
        <w:jc w:val="center"/>
        <w:rPr>
          <w:b/>
          <w:sz w:val="28"/>
          <w:szCs w:val="28"/>
          <w:lang w:val="uk-UA"/>
        </w:rPr>
      </w:pPr>
      <w:r w:rsidRPr="00CE77B2">
        <w:rPr>
          <w:b/>
          <w:sz w:val="28"/>
          <w:szCs w:val="28"/>
          <w:lang w:val="uk-UA"/>
        </w:rPr>
        <w:t>2.П</w:t>
      </w:r>
      <w:r w:rsidR="00C9378F" w:rsidRPr="00CE77B2">
        <w:rPr>
          <w:b/>
          <w:sz w:val="28"/>
          <w:szCs w:val="28"/>
          <w:lang w:val="uk-UA"/>
        </w:rPr>
        <w:t>итання для розгляду на сесії сільської ради.</w:t>
      </w:r>
    </w:p>
    <w:tbl>
      <w:tblPr>
        <w:tblStyle w:val="a3"/>
        <w:tblW w:w="10774" w:type="dxa"/>
        <w:tblInd w:w="-743" w:type="dxa"/>
        <w:tblLook w:val="04A0" w:firstRow="1" w:lastRow="0" w:firstColumn="1" w:lastColumn="0" w:noHBand="0" w:noVBand="1"/>
      </w:tblPr>
      <w:tblGrid>
        <w:gridCol w:w="2552"/>
        <w:gridCol w:w="4253"/>
        <w:gridCol w:w="1984"/>
        <w:gridCol w:w="1985"/>
      </w:tblGrid>
      <w:tr w:rsidR="00F810D0" w:rsidRPr="00CE77B2" w:rsidTr="00CE77B2">
        <w:tc>
          <w:tcPr>
            <w:tcW w:w="2552" w:type="dxa"/>
          </w:tcPr>
          <w:p w:rsidR="00F810D0" w:rsidRPr="00CE77B2" w:rsidRDefault="00330600" w:rsidP="00330600">
            <w:pPr>
              <w:rPr>
                <w:sz w:val="28"/>
                <w:szCs w:val="28"/>
                <w:lang w:val="uk-UA"/>
              </w:rPr>
            </w:pPr>
            <w:r w:rsidRPr="00CE77B2">
              <w:rPr>
                <w:sz w:val="28"/>
                <w:szCs w:val="28"/>
                <w:lang w:val="uk-UA"/>
              </w:rPr>
              <w:t>1.2.Про вик</w:t>
            </w:r>
            <w:r w:rsidR="007774EA">
              <w:rPr>
                <w:sz w:val="28"/>
                <w:szCs w:val="28"/>
                <w:lang w:val="uk-UA"/>
              </w:rPr>
              <w:t xml:space="preserve">онання </w:t>
            </w:r>
            <w:proofErr w:type="spellStart"/>
            <w:r w:rsidR="007774EA">
              <w:rPr>
                <w:sz w:val="28"/>
                <w:szCs w:val="28"/>
                <w:lang w:val="uk-UA"/>
              </w:rPr>
              <w:t>бюджета</w:t>
            </w:r>
            <w:proofErr w:type="spellEnd"/>
            <w:r w:rsidR="007774EA">
              <w:rPr>
                <w:sz w:val="28"/>
                <w:szCs w:val="28"/>
                <w:lang w:val="uk-UA"/>
              </w:rPr>
              <w:t xml:space="preserve"> за 9 місяців 2021</w:t>
            </w:r>
            <w:r w:rsidRPr="00CE77B2">
              <w:rPr>
                <w:sz w:val="28"/>
                <w:szCs w:val="28"/>
                <w:lang w:val="uk-UA"/>
              </w:rPr>
              <w:t xml:space="preserve"> року.</w:t>
            </w:r>
          </w:p>
        </w:tc>
        <w:tc>
          <w:tcPr>
            <w:tcW w:w="4253" w:type="dxa"/>
          </w:tcPr>
          <w:p w:rsidR="00F810D0" w:rsidRPr="00CE77B2" w:rsidRDefault="00330600" w:rsidP="00DC314C">
            <w:pPr>
              <w:jc w:val="center"/>
              <w:rPr>
                <w:sz w:val="28"/>
                <w:szCs w:val="28"/>
                <w:lang w:val="uk-UA"/>
              </w:rPr>
            </w:pPr>
            <w:r w:rsidRPr="00CE77B2">
              <w:rPr>
                <w:rFonts w:ascii="Arial" w:hAnsi="Arial" w:cs="Arial"/>
                <w:color w:val="212121"/>
                <w:sz w:val="28"/>
                <w:szCs w:val="28"/>
                <w:shd w:val="clear" w:color="auto" w:fill="FFFFFF"/>
                <w:lang w:val="uk-UA"/>
              </w:rPr>
              <w:t>Згідно п.23 ч.1 ст.26 Закону України «Про місцеве самоврядування в Україні»</w:t>
            </w:r>
          </w:p>
        </w:tc>
        <w:tc>
          <w:tcPr>
            <w:tcW w:w="1984" w:type="dxa"/>
          </w:tcPr>
          <w:p w:rsidR="00F810D0" w:rsidRPr="00CE77B2" w:rsidRDefault="00237E16" w:rsidP="00DC314C">
            <w:pPr>
              <w:jc w:val="center"/>
              <w:rPr>
                <w:sz w:val="28"/>
                <w:szCs w:val="28"/>
                <w:lang w:val="uk-UA"/>
              </w:rPr>
            </w:pPr>
            <w:r w:rsidRPr="00CE77B2">
              <w:rPr>
                <w:sz w:val="28"/>
                <w:szCs w:val="28"/>
                <w:lang w:val="uk-UA"/>
              </w:rPr>
              <w:t>Листопад місяць</w:t>
            </w:r>
          </w:p>
        </w:tc>
        <w:tc>
          <w:tcPr>
            <w:tcW w:w="1985" w:type="dxa"/>
          </w:tcPr>
          <w:p w:rsidR="00F810D0" w:rsidRPr="00CE77B2" w:rsidRDefault="007774EA" w:rsidP="00DC314C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Дікусар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Л.І.</w:t>
            </w:r>
          </w:p>
        </w:tc>
      </w:tr>
    </w:tbl>
    <w:p w:rsidR="00F810D0" w:rsidRPr="00CE77B2" w:rsidRDefault="00237E16" w:rsidP="00CE77B2">
      <w:pPr>
        <w:spacing w:after="0"/>
        <w:jc w:val="center"/>
        <w:rPr>
          <w:b/>
          <w:sz w:val="28"/>
          <w:szCs w:val="28"/>
          <w:lang w:val="uk-UA"/>
        </w:rPr>
      </w:pPr>
      <w:r w:rsidRPr="00CE77B2">
        <w:rPr>
          <w:b/>
          <w:sz w:val="28"/>
          <w:szCs w:val="28"/>
          <w:lang w:val="uk-UA"/>
        </w:rPr>
        <w:t>3.Організаційна робота.</w:t>
      </w:r>
    </w:p>
    <w:tbl>
      <w:tblPr>
        <w:tblStyle w:val="a3"/>
        <w:tblW w:w="10774" w:type="dxa"/>
        <w:tblInd w:w="-743" w:type="dxa"/>
        <w:tblLook w:val="04A0" w:firstRow="1" w:lastRow="0" w:firstColumn="1" w:lastColumn="0" w:noHBand="0" w:noVBand="1"/>
      </w:tblPr>
      <w:tblGrid>
        <w:gridCol w:w="2521"/>
        <w:gridCol w:w="4052"/>
        <w:gridCol w:w="1921"/>
        <w:gridCol w:w="2280"/>
      </w:tblGrid>
      <w:tr w:rsidR="001A7B1D" w:rsidRPr="007774EA" w:rsidTr="00CE77B2">
        <w:tc>
          <w:tcPr>
            <w:tcW w:w="2552" w:type="dxa"/>
          </w:tcPr>
          <w:p w:rsidR="00237E16" w:rsidRPr="00CE77B2" w:rsidRDefault="00237E16" w:rsidP="00237E16">
            <w:pPr>
              <w:rPr>
                <w:sz w:val="28"/>
                <w:szCs w:val="28"/>
                <w:lang w:val="uk-UA"/>
              </w:rPr>
            </w:pPr>
            <w:r w:rsidRPr="00CE77B2">
              <w:rPr>
                <w:sz w:val="28"/>
                <w:szCs w:val="28"/>
                <w:lang w:val="uk-UA"/>
              </w:rPr>
              <w:t>3.1.Про підготовку та проведення святкування «Дня роботи сільського господарства»</w:t>
            </w:r>
          </w:p>
          <w:p w:rsidR="001A7B1D" w:rsidRPr="00CE77B2" w:rsidRDefault="00237E16" w:rsidP="00237E16">
            <w:pPr>
              <w:rPr>
                <w:sz w:val="28"/>
                <w:szCs w:val="28"/>
                <w:lang w:val="uk-UA"/>
              </w:rPr>
            </w:pPr>
            <w:r w:rsidRPr="00CE77B2">
              <w:rPr>
                <w:sz w:val="28"/>
                <w:szCs w:val="28"/>
                <w:lang w:val="uk-UA"/>
              </w:rPr>
              <w:t>3.2. Про підготовку та проведення святкування «Нового року»</w:t>
            </w:r>
          </w:p>
        </w:tc>
        <w:tc>
          <w:tcPr>
            <w:tcW w:w="4253" w:type="dxa"/>
          </w:tcPr>
          <w:p w:rsidR="001A7B1D" w:rsidRPr="00CE77B2" w:rsidRDefault="00237E16" w:rsidP="00DC314C">
            <w:pPr>
              <w:jc w:val="center"/>
              <w:rPr>
                <w:sz w:val="28"/>
                <w:szCs w:val="28"/>
                <w:lang w:val="uk-UA"/>
              </w:rPr>
            </w:pPr>
            <w:r w:rsidRPr="00CE77B2">
              <w:rPr>
                <w:sz w:val="28"/>
                <w:szCs w:val="28"/>
                <w:lang w:val="uk-UA"/>
              </w:rPr>
              <w:t>З нагоди свята</w:t>
            </w:r>
          </w:p>
        </w:tc>
        <w:tc>
          <w:tcPr>
            <w:tcW w:w="1984" w:type="dxa"/>
          </w:tcPr>
          <w:p w:rsidR="00237E16" w:rsidRPr="00CE77B2" w:rsidRDefault="00237E16" w:rsidP="00DC314C">
            <w:pPr>
              <w:jc w:val="center"/>
              <w:rPr>
                <w:sz w:val="28"/>
                <w:szCs w:val="28"/>
                <w:lang w:val="uk-UA"/>
              </w:rPr>
            </w:pPr>
            <w:r w:rsidRPr="00CE77B2">
              <w:rPr>
                <w:sz w:val="28"/>
                <w:szCs w:val="28"/>
                <w:lang w:val="uk-UA"/>
              </w:rPr>
              <w:t>Листопад місяць</w:t>
            </w:r>
          </w:p>
          <w:p w:rsidR="00237E16" w:rsidRPr="00CE77B2" w:rsidRDefault="00237E16" w:rsidP="00DC314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37E16" w:rsidRPr="00CE77B2" w:rsidRDefault="00237E16" w:rsidP="00DC314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37E16" w:rsidRPr="00CE77B2" w:rsidRDefault="00237E16" w:rsidP="00DC314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1A7B1D" w:rsidRPr="00CE77B2" w:rsidRDefault="00237E16" w:rsidP="00DC314C">
            <w:pPr>
              <w:jc w:val="center"/>
              <w:rPr>
                <w:sz w:val="28"/>
                <w:szCs w:val="28"/>
                <w:lang w:val="uk-UA"/>
              </w:rPr>
            </w:pPr>
            <w:r w:rsidRPr="00CE77B2">
              <w:rPr>
                <w:sz w:val="28"/>
                <w:szCs w:val="28"/>
                <w:lang w:val="uk-UA"/>
              </w:rPr>
              <w:t>Грудень місяць</w:t>
            </w:r>
          </w:p>
        </w:tc>
        <w:tc>
          <w:tcPr>
            <w:tcW w:w="1985" w:type="dxa"/>
          </w:tcPr>
          <w:p w:rsidR="007774EA" w:rsidRPr="00CE77B2" w:rsidRDefault="007774EA" w:rsidP="007774E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Робітники сільських клубів </w:t>
            </w:r>
            <w:proofErr w:type="spellStart"/>
            <w:r>
              <w:rPr>
                <w:sz w:val="28"/>
                <w:szCs w:val="28"/>
                <w:lang w:val="uk-UA"/>
              </w:rPr>
              <w:t>Петропавлівської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сільської ради</w:t>
            </w:r>
          </w:p>
        </w:tc>
      </w:tr>
      <w:tr w:rsidR="001A7B1D" w:rsidRPr="00CE77B2" w:rsidTr="00CE77B2">
        <w:tc>
          <w:tcPr>
            <w:tcW w:w="2552" w:type="dxa"/>
          </w:tcPr>
          <w:p w:rsidR="001A7B1D" w:rsidRPr="00CE77B2" w:rsidRDefault="005A4C7C" w:rsidP="00237E16">
            <w:pPr>
              <w:jc w:val="center"/>
              <w:rPr>
                <w:sz w:val="28"/>
                <w:szCs w:val="28"/>
                <w:lang w:val="uk-UA"/>
              </w:rPr>
            </w:pPr>
            <w:r w:rsidRPr="00CE77B2">
              <w:rPr>
                <w:sz w:val="28"/>
                <w:szCs w:val="28"/>
                <w:lang w:val="uk-UA"/>
              </w:rPr>
              <w:lastRenderedPageBreak/>
              <w:t>3.2.</w:t>
            </w:r>
            <w:r w:rsidR="00237E16" w:rsidRPr="00CE77B2">
              <w:rPr>
                <w:sz w:val="28"/>
                <w:szCs w:val="28"/>
                <w:lang w:val="uk-UA"/>
              </w:rPr>
              <w:t xml:space="preserve">Підготовка плану роботи </w:t>
            </w:r>
            <w:proofErr w:type="spellStart"/>
            <w:r w:rsidR="00237E16" w:rsidRPr="00CE77B2">
              <w:rPr>
                <w:sz w:val="28"/>
                <w:szCs w:val="28"/>
                <w:lang w:val="uk-UA"/>
              </w:rPr>
              <w:t>Петропавлівської</w:t>
            </w:r>
            <w:proofErr w:type="spellEnd"/>
            <w:r w:rsidR="00237E16" w:rsidRPr="00CE77B2">
              <w:rPr>
                <w:sz w:val="28"/>
                <w:szCs w:val="28"/>
                <w:lang w:val="uk-UA"/>
              </w:rPr>
              <w:t xml:space="preserve"> </w:t>
            </w:r>
            <w:r w:rsidR="007774EA">
              <w:rPr>
                <w:sz w:val="28"/>
                <w:szCs w:val="28"/>
                <w:lang w:val="uk-UA"/>
              </w:rPr>
              <w:t>сільської ради на І квартал 2022</w:t>
            </w:r>
            <w:r w:rsidR="00237E16" w:rsidRPr="00CE77B2">
              <w:rPr>
                <w:sz w:val="28"/>
                <w:szCs w:val="28"/>
                <w:lang w:val="uk-UA"/>
              </w:rPr>
              <w:t xml:space="preserve"> року.</w:t>
            </w:r>
          </w:p>
        </w:tc>
        <w:tc>
          <w:tcPr>
            <w:tcW w:w="4253" w:type="dxa"/>
          </w:tcPr>
          <w:p w:rsidR="00237E16" w:rsidRPr="00CE77B2" w:rsidRDefault="00237E16" w:rsidP="00237E1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inherit" w:eastAsia="Times New Roman" w:hAnsi="inherit" w:cs="Courier New"/>
                <w:color w:val="212121"/>
                <w:sz w:val="28"/>
                <w:szCs w:val="28"/>
                <w:lang w:val="uk-UA" w:eastAsia="ru-RU"/>
              </w:rPr>
            </w:pPr>
            <w:r w:rsidRPr="00CE77B2">
              <w:rPr>
                <w:rFonts w:ascii="inherit" w:eastAsia="Times New Roman" w:hAnsi="inherit" w:cs="Courier New"/>
                <w:color w:val="212121"/>
                <w:sz w:val="28"/>
                <w:szCs w:val="28"/>
                <w:lang w:val="uk-UA" w:eastAsia="ru-RU"/>
              </w:rPr>
              <w:t>Відповідно до ст.27 Закону України «Про місцеве самоврядування в Україні»</w:t>
            </w:r>
          </w:p>
          <w:p w:rsidR="001A7B1D" w:rsidRPr="00CE77B2" w:rsidRDefault="001A7B1D" w:rsidP="00DC314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</w:tcPr>
          <w:p w:rsidR="001A7B1D" w:rsidRPr="00CE77B2" w:rsidRDefault="00237E16" w:rsidP="00DC314C">
            <w:pPr>
              <w:jc w:val="center"/>
              <w:rPr>
                <w:sz w:val="28"/>
                <w:szCs w:val="28"/>
                <w:lang w:val="uk-UA"/>
              </w:rPr>
            </w:pPr>
            <w:r w:rsidRPr="00CE77B2">
              <w:rPr>
                <w:sz w:val="28"/>
                <w:szCs w:val="28"/>
                <w:lang w:val="uk-UA"/>
              </w:rPr>
              <w:t>Грудень місяць</w:t>
            </w:r>
          </w:p>
        </w:tc>
        <w:tc>
          <w:tcPr>
            <w:tcW w:w="1985" w:type="dxa"/>
          </w:tcPr>
          <w:p w:rsidR="001A7B1D" w:rsidRPr="00CE77B2" w:rsidRDefault="00237E16" w:rsidP="00DC314C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CE77B2">
              <w:rPr>
                <w:sz w:val="28"/>
                <w:szCs w:val="28"/>
                <w:lang w:val="uk-UA"/>
              </w:rPr>
              <w:t>Унті</w:t>
            </w:r>
            <w:r w:rsidR="005A4C7C" w:rsidRPr="00CE77B2">
              <w:rPr>
                <w:sz w:val="28"/>
                <w:szCs w:val="28"/>
                <w:lang w:val="uk-UA"/>
              </w:rPr>
              <w:t>лова</w:t>
            </w:r>
            <w:proofErr w:type="spellEnd"/>
            <w:r w:rsidR="005A4C7C" w:rsidRPr="00CE77B2">
              <w:rPr>
                <w:sz w:val="28"/>
                <w:szCs w:val="28"/>
                <w:lang w:val="uk-UA"/>
              </w:rPr>
              <w:t xml:space="preserve"> Я.Б.</w:t>
            </w:r>
          </w:p>
        </w:tc>
      </w:tr>
      <w:tr w:rsidR="001A7B1D" w:rsidRPr="00CE77B2" w:rsidTr="00CE77B2">
        <w:tc>
          <w:tcPr>
            <w:tcW w:w="2552" w:type="dxa"/>
          </w:tcPr>
          <w:p w:rsidR="00237E16" w:rsidRPr="00CE77B2" w:rsidRDefault="005A4C7C" w:rsidP="00237E16">
            <w:pPr>
              <w:pStyle w:val="HTML"/>
              <w:shd w:val="clear" w:color="auto" w:fill="FFFFFF"/>
              <w:rPr>
                <w:rFonts w:ascii="inherit" w:eastAsia="Times New Roman" w:hAnsi="inherit" w:cs="Courier New"/>
                <w:color w:val="212121"/>
                <w:sz w:val="28"/>
                <w:szCs w:val="28"/>
                <w:lang w:val="uk-UA" w:eastAsia="ru-RU"/>
              </w:rPr>
            </w:pPr>
            <w:r w:rsidRPr="00CE77B2">
              <w:rPr>
                <w:sz w:val="28"/>
                <w:szCs w:val="28"/>
                <w:lang w:val="uk-UA"/>
              </w:rPr>
              <w:t>3.3.</w:t>
            </w:r>
            <w:r w:rsidR="00237E16" w:rsidRPr="00CE77B2">
              <w:rPr>
                <w:rFonts w:ascii="inherit" w:eastAsia="Times New Roman" w:hAnsi="inherit" w:cs="Courier New"/>
                <w:color w:val="212121"/>
                <w:sz w:val="28"/>
                <w:szCs w:val="28"/>
                <w:lang w:val="uk-UA" w:eastAsia="ru-RU"/>
              </w:rPr>
              <w:t xml:space="preserve"> Ведення особистого прийому громадян головою с / ради, секретарем с / ради</w:t>
            </w:r>
          </w:p>
          <w:p w:rsidR="001A7B1D" w:rsidRPr="00CE77B2" w:rsidRDefault="001A7B1D" w:rsidP="00237E1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1A7B1D" w:rsidRPr="00CE77B2" w:rsidRDefault="00237E16" w:rsidP="00DC314C">
            <w:pPr>
              <w:jc w:val="center"/>
              <w:rPr>
                <w:sz w:val="28"/>
                <w:szCs w:val="28"/>
                <w:lang w:val="uk-UA"/>
              </w:rPr>
            </w:pPr>
            <w:r w:rsidRPr="00CE77B2">
              <w:rPr>
                <w:rFonts w:ascii="Arial" w:hAnsi="Arial" w:cs="Arial"/>
                <w:color w:val="212121"/>
                <w:sz w:val="28"/>
                <w:szCs w:val="28"/>
                <w:shd w:val="clear" w:color="auto" w:fill="FFFFFF"/>
                <w:lang w:val="uk-UA"/>
              </w:rPr>
              <w:t>Указ Президента України від 07 лютого 2008 року № 109/2008 «Про першочергові заходи</w:t>
            </w:r>
            <w:r w:rsidR="00CE77B2">
              <w:rPr>
                <w:rFonts w:ascii="Arial" w:hAnsi="Arial" w:cs="Arial"/>
                <w:color w:val="212121"/>
                <w:sz w:val="28"/>
                <w:szCs w:val="28"/>
                <w:shd w:val="clear" w:color="auto" w:fill="FFFFFF"/>
                <w:lang w:val="uk-UA"/>
              </w:rPr>
              <w:t xml:space="preserve"> відносно</w:t>
            </w:r>
            <w:r w:rsidRPr="00CE77B2">
              <w:rPr>
                <w:rFonts w:ascii="Arial" w:hAnsi="Arial" w:cs="Arial"/>
                <w:color w:val="212121"/>
                <w:sz w:val="28"/>
                <w:szCs w:val="28"/>
                <w:shd w:val="clear" w:color="auto" w:fill="FFFFFF"/>
                <w:lang w:val="uk-UA"/>
              </w:rPr>
              <w:t xml:space="preserve"> забезпечення реалізації та гарантування Конституційного права на Звернення до ОРГАНІВ місцевого самоврядування.</w:t>
            </w:r>
          </w:p>
        </w:tc>
        <w:tc>
          <w:tcPr>
            <w:tcW w:w="1984" w:type="dxa"/>
          </w:tcPr>
          <w:p w:rsidR="001A7B1D" w:rsidRPr="00CE77B2" w:rsidRDefault="00237E16" w:rsidP="00DC314C">
            <w:pPr>
              <w:jc w:val="center"/>
              <w:rPr>
                <w:sz w:val="28"/>
                <w:szCs w:val="28"/>
                <w:lang w:val="uk-UA"/>
              </w:rPr>
            </w:pPr>
            <w:r w:rsidRPr="00CE77B2">
              <w:rPr>
                <w:sz w:val="28"/>
                <w:szCs w:val="28"/>
                <w:lang w:val="uk-UA"/>
              </w:rPr>
              <w:t>Жовтень, Листопад, Грудень</w:t>
            </w:r>
          </w:p>
        </w:tc>
        <w:tc>
          <w:tcPr>
            <w:tcW w:w="1985" w:type="dxa"/>
          </w:tcPr>
          <w:p w:rsidR="001A7B1D" w:rsidRPr="00CE77B2" w:rsidRDefault="00237E16" w:rsidP="00DC314C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CE77B2">
              <w:rPr>
                <w:sz w:val="28"/>
                <w:szCs w:val="28"/>
                <w:lang w:val="uk-UA"/>
              </w:rPr>
              <w:t>Унті</w:t>
            </w:r>
            <w:r w:rsidR="005A4C7C" w:rsidRPr="00CE77B2">
              <w:rPr>
                <w:sz w:val="28"/>
                <w:szCs w:val="28"/>
                <w:lang w:val="uk-UA"/>
              </w:rPr>
              <w:t>лова</w:t>
            </w:r>
            <w:proofErr w:type="spellEnd"/>
            <w:r w:rsidR="005A4C7C" w:rsidRPr="00CE77B2">
              <w:rPr>
                <w:sz w:val="28"/>
                <w:szCs w:val="28"/>
                <w:lang w:val="uk-UA"/>
              </w:rPr>
              <w:t xml:space="preserve"> Я.Б.</w:t>
            </w:r>
          </w:p>
        </w:tc>
      </w:tr>
    </w:tbl>
    <w:p w:rsidR="001A7B1D" w:rsidRPr="00CE77B2" w:rsidRDefault="005A4C7C" w:rsidP="00DC314C">
      <w:pPr>
        <w:spacing w:after="0"/>
        <w:jc w:val="center"/>
        <w:rPr>
          <w:b/>
          <w:sz w:val="28"/>
          <w:szCs w:val="28"/>
          <w:lang w:val="uk-UA"/>
        </w:rPr>
      </w:pPr>
      <w:r w:rsidRPr="00CE77B2">
        <w:rPr>
          <w:b/>
          <w:sz w:val="28"/>
          <w:szCs w:val="28"/>
          <w:lang w:val="uk-UA"/>
        </w:rPr>
        <w:t>4.</w:t>
      </w:r>
      <w:r w:rsidR="00237E16" w:rsidRPr="00CE77B2">
        <w:rPr>
          <w:b/>
          <w:sz w:val="28"/>
          <w:szCs w:val="28"/>
          <w:lang w:val="uk-UA"/>
        </w:rPr>
        <w:t xml:space="preserve"> </w:t>
      </w:r>
      <w:r w:rsidR="00237E16" w:rsidRPr="00CE77B2">
        <w:rPr>
          <w:rFonts w:ascii="Arial" w:hAnsi="Arial" w:cs="Arial"/>
          <w:b/>
          <w:color w:val="212121"/>
          <w:sz w:val="28"/>
          <w:szCs w:val="28"/>
          <w:shd w:val="clear" w:color="auto" w:fill="FFFFFF"/>
          <w:lang w:val="uk-UA"/>
        </w:rPr>
        <w:t>Перевірка виконання Указів Президента України</w:t>
      </w:r>
    </w:p>
    <w:tbl>
      <w:tblPr>
        <w:tblStyle w:val="a3"/>
        <w:tblW w:w="10774" w:type="dxa"/>
        <w:tblInd w:w="-743" w:type="dxa"/>
        <w:tblLook w:val="04A0" w:firstRow="1" w:lastRow="0" w:firstColumn="1" w:lastColumn="0" w:noHBand="0" w:noVBand="1"/>
      </w:tblPr>
      <w:tblGrid>
        <w:gridCol w:w="2552"/>
        <w:gridCol w:w="4253"/>
        <w:gridCol w:w="1984"/>
        <w:gridCol w:w="1985"/>
      </w:tblGrid>
      <w:tr w:rsidR="005A4C7C" w:rsidRPr="00CE77B2" w:rsidTr="00CE77B2">
        <w:tc>
          <w:tcPr>
            <w:tcW w:w="2552" w:type="dxa"/>
          </w:tcPr>
          <w:p w:rsidR="00237E16" w:rsidRPr="00CE77B2" w:rsidRDefault="00E70DF4" w:rsidP="00237E16">
            <w:pPr>
              <w:pStyle w:val="HTML"/>
              <w:shd w:val="clear" w:color="auto" w:fill="FFFFFF"/>
              <w:rPr>
                <w:rFonts w:ascii="inherit" w:eastAsia="Times New Roman" w:hAnsi="inherit" w:cs="Courier New"/>
                <w:color w:val="212121"/>
                <w:sz w:val="28"/>
                <w:szCs w:val="28"/>
                <w:lang w:val="uk-UA" w:eastAsia="ru-RU"/>
              </w:rPr>
            </w:pPr>
            <w:r w:rsidRPr="00CE77B2">
              <w:rPr>
                <w:sz w:val="28"/>
                <w:szCs w:val="28"/>
                <w:lang w:val="uk-UA"/>
              </w:rPr>
              <w:t>4.1.</w:t>
            </w:r>
            <w:r w:rsidR="00237E16" w:rsidRPr="00CE77B2">
              <w:rPr>
                <w:rFonts w:ascii="inherit" w:eastAsia="Times New Roman" w:hAnsi="inherit" w:cs="Courier New"/>
                <w:color w:val="212121"/>
                <w:sz w:val="28"/>
                <w:szCs w:val="28"/>
                <w:lang w:val="uk-UA" w:eastAsia="ru-RU"/>
              </w:rPr>
              <w:t xml:space="preserve"> Проведення моніторингу про стан роботи по зверненням громадян</w:t>
            </w:r>
          </w:p>
          <w:p w:rsidR="005A4C7C" w:rsidRPr="00CE77B2" w:rsidRDefault="005A4C7C" w:rsidP="00237E1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5A4C7C" w:rsidRPr="00CE77B2" w:rsidRDefault="00F3662C" w:rsidP="00DC314C">
            <w:pPr>
              <w:jc w:val="center"/>
              <w:rPr>
                <w:sz w:val="28"/>
                <w:szCs w:val="28"/>
                <w:lang w:val="uk-UA"/>
              </w:rPr>
            </w:pPr>
            <w:r w:rsidRPr="00CE77B2">
              <w:rPr>
                <w:rFonts w:ascii="Arial" w:hAnsi="Arial" w:cs="Arial"/>
                <w:color w:val="212121"/>
                <w:sz w:val="28"/>
                <w:szCs w:val="28"/>
                <w:shd w:val="clear" w:color="auto" w:fill="FFFFFF"/>
                <w:lang w:val="uk-UA"/>
              </w:rPr>
              <w:t>Указ Президента України від 07 лютого 2008 року № 109/2008 «Про першочергові заходи</w:t>
            </w:r>
            <w:r w:rsidR="00CE77B2">
              <w:rPr>
                <w:rFonts w:ascii="Arial" w:hAnsi="Arial" w:cs="Arial"/>
                <w:color w:val="212121"/>
                <w:sz w:val="28"/>
                <w:szCs w:val="28"/>
                <w:shd w:val="clear" w:color="auto" w:fill="FFFFFF"/>
                <w:lang w:val="uk-UA"/>
              </w:rPr>
              <w:t xml:space="preserve"> відносно</w:t>
            </w:r>
            <w:r w:rsidRPr="00CE77B2">
              <w:rPr>
                <w:rFonts w:ascii="Arial" w:hAnsi="Arial" w:cs="Arial"/>
                <w:color w:val="212121"/>
                <w:sz w:val="28"/>
                <w:szCs w:val="28"/>
                <w:shd w:val="clear" w:color="auto" w:fill="FFFFFF"/>
                <w:lang w:val="uk-UA"/>
              </w:rPr>
              <w:t xml:space="preserve"> забезпечення реалізації та гарантування Конституційного права на Звернення до ОРГАНІВ місцевого самоврядування.</w:t>
            </w:r>
          </w:p>
        </w:tc>
        <w:tc>
          <w:tcPr>
            <w:tcW w:w="1984" w:type="dxa"/>
          </w:tcPr>
          <w:p w:rsidR="005A4C7C" w:rsidRPr="00CE77B2" w:rsidRDefault="00F3662C" w:rsidP="00DC314C">
            <w:pPr>
              <w:jc w:val="center"/>
              <w:rPr>
                <w:sz w:val="28"/>
                <w:szCs w:val="28"/>
                <w:lang w:val="uk-UA"/>
              </w:rPr>
            </w:pPr>
            <w:r w:rsidRPr="00CE77B2">
              <w:rPr>
                <w:sz w:val="28"/>
                <w:szCs w:val="28"/>
                <w:lang w:val="uk-UA"/>
              </w:rPr>
              <w:t>щомісяця</w:t>
            </w:r>
          </w:p>
        </w:tc>
        <w:tc>
          <w:tcPr>
            <w:tcW w:w="1985" w:type="dxa"/>
          </w:tcPr>
          <w:p w:rsidR="005A4C7C" w:rsidRPr="00CE77B2" w:rsidRDefault="00F3662C" w:rsidP="00DC314C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CE77B2">
              <w:rPr>
                <w:sz w:val="28"/>
                <w:szCs w:val="28"/>
                <w:lang w:val="uk-UA"/>
              </w:rPr>
              <w:t>Унті</w:t>
            </w:r>
            <w:r w:rsidR="00E70DF4" w:rsidRPr="00CE77B2">
              <w:rPr>
                <w:sz w:val="28"/>
                <w:szCs w:val="28"/>
                <w:lang w:val="uk-UA"/>
              </w:rPr>
              <w:t>лова</w:t>
            </w:r>
            <w:proofErr w:type="spellEnd"/>
            <w:r w:rsidR="00E70DF4" w:rsidRPr="00CE77B2">
              <w:rPr>
                <w:sz w:val="28"/>
                <w:szCs w:val="28"/>
                <w:lang w:val="uk-UA"/>
              </w:rPr>
              <w:t xml:space="preserve"> Я.Б.</w:t>
            </w:r>
          </w:p>
        </w:tc>
      </w:tr>
    </w:tbl>
    <w:p w:rsidR="005A4C7C" w:rsidRPr="00CE77B2" w:rsidRDefault="005A4C7C" w:rsidP="00DC314C">
      <w:pPr>
        <w:spacing w:after="0"/>
        <w:jc w:val="center"/>
        <w:rPr>
          <w:sz w:val="28"/>
          <w:szCs w:val="28"/>
          <w:lang w:val="uk-UA"/>
        </w:rPr>
      </w:pPr>
    </w:p>
    <w:p w:rsidR="00CE77B2" w:rsidRPr="00CE77B2" w:rsidRDefault="00CE77B2" w:rsidP="00E70DF4">
      <w:pPr>
        <w:spacing w:after="0"/>
        <w:rPr>
          <w:sz w:val="28"/>
          <w:szCs w:val="28"/>
          <w:lang w:val="uk-UA"/>
        </w:rPr>
      </w:pPr>
    </w:p>
    <w:p w:rsidR="003E1924" w:rsidRDefault="003E1924" w:rsidP="00E70DF4">
      <w:pPr>
        <w:spacing w:after="0"/>
        <w:rPr>
          <w:sz w:val="28"/>
          <w:szCs w:val="28"/>
          <w:lang w:val="uk-UA"/>
        </w:rPr>
      </w:pPr>
    </w:p>
    <w:p w:rsidR="007774EA" w:rsidRDefault="007774EA" w:rsidP="00E70DF4">
      <w:pPr>
        <w:spacing w:after="0"/>
        <w:rPr>
          <w:sz w:val="28"/>
          <w:szCs w:val="28"/>
          <w:lang w:val="uk-UA"/>
        </w:rPr>
      </w:pPr>
    </w:p>
    <w:p w:rsidR="007774EA" w:rsidRDefault="007774EA" w:rsidP="00E70DF4">
      <w:pPr>
        <w:spacing w:after="0"/>
        <w:rPr>
          <w:sz w:val="28"/>
          <w:szCs w:val="28"/>
          <w:lang w:val="uk-UA"/>
        </w:rPr>
      </w:pPr>
    </w:p>
    <w:p w:rsidR="007774EA" w:rsidRDefault="007774EA" w:rsidP="00E70DF4">
      <w:pPr>
        <w:spacing w:after="0"/>
        <w:rPr>
          <w:sz w:val="28"/>
          <w:szCs w:val="28"/>
          <w:lang w:val="uk-UA"/>
        </w:rPr>
      </w:pPr>
    </w:p>
    <w:p w:rsidR="007774EA" w:rsidRDefault="007774EA" w:rsidP="00E70DF4">
      <w:pPr>
        <w:spacing w:after="0"/>
        <w:rPr>
          <w:sz w:val="28"/>
          <w:szCs w:val="28"/>
          <w:lang w:val="uk-UA"/>
        </w:rPr>
      </w:pPr>
    </w:p>
    <w:p w:rsidR="00F3662C" w:rsidRPr="00CE77B2" w:rsidRDefault="00F3662C" w:rsidP="00E70DF4">
      <w:pPr>
        <w:spacing w:after="0"/>
        <w:rPr>
          <w:sz w:val="28"/>
          <w:szCs w:val="28"/>
          <w:lang w:val="uk-UA"/>
        </w:rPr>
      </w:pPr>
      <w:r w:rsidRPr="00CE77B2">
        <w:rPr>
          <w:sz w:val="28"/>
          <w:szCs w:val="28"/>
          <w:lang w:val="uk-UA"/>
        </w:rPr>
        <w:t xml:space="preserve">Секретар </w:t>
      </w:r>
      <w:r w:rsidR="007774EA">
        <w:rPr>
          <w:sz w:val="28"/>
          <w:szCs w:val="28"/>
          <w:lang w:val="uk-UA"/>
        </w:rPr>
        <w:t xml:space="preserve">         </w:t>
      </w:r>
    </w:p>
    <w:p w:rsidR="00E70DF4" w:rsidRPr="00CE77B2" w:rsidRDefault="00F3662C" w:rsidP="007774EA">
      <w:pPr>
        <w:tabs>
          <w:tab w:val="left" w:pos="5910"/>
        </w:tabs>
        <w:rPr>
          <w:sz w:val="28"/>
          <w:szCs w:val="28"/>
          <w:lang w:val="uk-UA"/>
        </w:rPr>
      </w:pPr>
      <w:proofErr w:type="spellStart"/>
      <w:r w:rsidRPr="00CE77B2">
        <w:rPr>
          <w:sz w:val="28"/>
          <w:szCs w:val="28"/>
          <w:lang w:val="uk-UA"/>
        </w:rPr>
        <w:t>Петропавлівської</w:t>
      </w:r>
      <w:proofErr w:type="spellEnd"/>
      <w:r w:rsidRPr="00CE77B2">
        <w:rPr>
          <w:sz w:val="28"/>
          <w:szCs w:val="28"/>
          <w:lang w:val="uk-UA"/>
        </w:rPr>
        <w:t xml:space="preserve"> с/ради</w:t>
      </w:r>
      <w:r w:rsidR="007774EA">
        <w:rPr>
          <w:sz w:val="28"/>
          <w:szCs w:val="28"/>
          <w:lang w:val="uk-UA"/>
        </w:rPr>
        <w:tab/>
        <w:t xml:space="preserve">            </w:t>
      </w:r>
      <w:r w:rsidR="007774EA" w:rsidRPr="00CE77B2">
        <w:rPr>
          <w:sz w:val="28"/>
          <w:szCs w:val="28"/>
          <w:lang w:val="uk-UA"/>
        </w:rPr>
        <w:t>Я.Б.</w:t>
      </w:r>
      <w:proofErr w:type="spellStart"/>
      <w:r w:rsidR="007774EA" w:rsidRPr="00CE77B2">
        <w:rPr>
          <w:sz w:val="28"/>
          <w:szCs w:val="28"/>
          <w:lang w:val="uk-UA"/>
        </w:rPr>
        <w:t>Унтілова</w:t>
      </w:r>
      <w:proofErr w:type="spellEnd"/>
    </w:p>
    <w:sectPr w:rsidR="00E70DF4" w:rsidRPr="00CE77B2" w:rsidSect="007774E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C314C"/>
    <w:rsid w:val="00146BDE"/>
    <w:rsid w:val="001A7B1D"/>
    <w:rsid w:val="00237E16"/>
    <w:rsid w:val="00330600"/>
    <w:rsid w:val="003E1924"/>
    <w:rsid w:val="005A4C7C"/>
    <w:rsid w:val="00622698"/>
    <w:rsid w:val="007774EA"/>
    <w:rsid w:val="00A969EF"/>
    <w:rsid w:val="00B70E84"/>
    <w:rsid w:val="00C9378F"/>
    <w:rsid w:val="00CE2A49"/>
    <w:rsid w:val="00CE77B2"/>
    <w:rsid w:val="00D062F7"/>
    <w:rsid w:val="00D35750"/>
    <w:rsid w:val="00DC314C"/>
    <w:rsid w:val="00E70DF4"/>
    <w:rsid w:val="00EF7D45"/>
    <w:rsid w:val="00F3662C"/>
    <w:rsid w:val="00F810D0"/>
    <w:rsid w:val="00F9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B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1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237E16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7E16"/>
    <w:rPr>
      <w:rFonts w:ascii="Consolas" w:hAnsi="Consolas" w:cs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4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Admin</cp:lastModifiedBy>
  <cp:revision>19</cp:revision>
  <cp:lastPrinted>2020-10-28T14:31:00Z</cp:lastPrinted>
  <dcterms:created xsi:type="dcterms:W3CDTF">2016-09-21T12:19:00Z</dcterms:created>
  <dcterms:modified xsi:type="dcterms:W3CDTF">2021-10-19T07:48:00Z</dcterms:modified>
</cp:coreProperties>
</file>