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AF693" w14:textId="77777777" w:rsidR="003E6E35" w:rsidRPr="003E6E35" w:rsidRDefault="003E6E35" w:rsidP="003E6E35">
      <w:pPr>
        <w:pStyle w:val="a3"/>
        <w:numPr>
          <w:ilvl w:val="0"/>
          <w:numId w:val="2"/>
        </w:numPr>
        <w:rPr>
          <w:rFonts w:eastAsia="Times New Roman"/>
          <w:sz w:val="24"/>
          <w:szCs w:val="24"/>
          <w:lang w:val="uk-UA" w:eastAsia="ru-RU"/>
        </w:rPr>
      </w:pPr>
      <w:bookmarkStart w:id="0" w:name="_Hlk31374039"/>
      <w:r>
        <w:rPr>
          <w:noProof/>
          <w:lang w:eastAsia="ru-RU"/>
        </w:rPr>
        <w:pict w14:anchorId="461370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8.9pt;margin-top:-25.15pt;width:39.75pt;height:48.75pt;z-index:251659264" fillcolor="window">
            <v:imagedata r:id="rId6" o:title="" blacklevel="1966f"/>
            <w10:wrap type="square" side="left"/>
          </v:shape>
          <o:OLEObject Type="Embed" ProgID="Word.Picture.8" ShapeID="_x0000_s1027" DrawAspect="Content" ObjectID="_1691576882" r:id="rId7"/>
        </w:pict>
      </w:r>
    </w:p>
    <w:p w14:paraId="04824C5C" w14:textId="77777777" w:rsidR="003E6E35" w:rsidRPr="003E6E35" w:rsidRDefault="003E6E35" w:rsidP="003E6E35">
      <w:pPr>
        <w:pStyle w:val="a3"/>
        <w:numPr>
          <w:ilvl w:val="0"/>
          <w:numId w:val="2"/>
        </w:numPr>
        <w:rPr>
          <w:rFonts w:eastAsia="Times New Roman"/>
          <w:sz w:val="24"/>
          <w:szCs w:val="24"/>
          <w:lang w:val="uk-UA" w:eastAsia="ru-RU"/>
        </w:rPr>
      </w:pPr>
    </w:p>
    <w:p w14:paraId="15B80891" w14:textId="77777777" w:rsidR="003E6E35" w:rsidRPr="003E6E35" w:rsidRDefault="003E6E35" w:rsidP="003E6E35">
      <w:pPr>
        <w:pStyle w:val="a3"/>
        <w:numPr>
          <w:ilvl w:val="0"/>
          <w:numId w:val="2"/>
        </w:numPr>
        <w:jc w:val="center"/>
        <w:rPr>
          <w:rFonts w:eastAsia="Times New Roman"/>
          <w:sz w:val="24"/>
          <w:szCs w:val="32"/>
          <w:lang w:val="uk-UA" w:eastAsia="ru-RU"/>
        </w:rPr>
      </w:pPr>
      <w:r w:rsidRPr="003E6E35">
        <w:rPr>
          <w:rFonts w:eastAsia="Times New Roman"/>
          <w:sz w:val="24"/>
          <w:szCs w:val="32"/>
          <w:lang w:val="uk-UA" w:eastAsia="ru-RU"/>
        </w:rPr>
        <w:t>У К Р А Ї Н А</w:t>
      </w:r>
    </w:p>
    <w:p w14:paraId="502D5D6B" w14:textId="77777777" w:rsidR="003E6E35" w:rsidRPr="003E6E35" w:rsidRDefault="003E6E35" w:rsidP="003E6E35">
      <w:pPr>
        <w:pStyle w:val="a3"/>
        <w:numPr>
          <w:ilvl w:val="0"/>
          <w:numId w:val="2"/>
        </w:numPr>
        <w:jc w:val="center"/>
        <w:rPr>
          <w:rFonts w:eastAsia="Times New Roman"/>
          <w:sz w:val="24"/>
          <w:szCs w:val="32"/>
          <w:lang w:val="uk-UA" w:eastAsia="ru-RU"/>
        </w:rPr>
      </w:pPr>
      <w:r w:rsidRPr="003E6E35">
        <w:rPr>
          <w:rFonts w:eastAsia="Times New Roman"/>
          <w:sz w:val="24"/>
          <w:szCs w:val="32"/>
          <w:lang w:val="uk-UA" w:eastAsia="ru-RU"/>
        </w:rPr>
        <w:t>ПЕТРОПАВЛІВСЬКА  СІЛЬСЬКА  РАДА</w:t>
      </w:r>
    </w:p>
    <w:p w14:paraId="7765BB4B" w14:textId="77777777" w:rsidR="003E6E35" w:rsidRPr="003E6E35" w:rsidRDefault="003E6E35" w:rsidP="003E6E35">
      <w:pPr>
        <w:pStyle w:val="a3"/>
        <w:numPr>
          <w:ilvl w:val="0"/>
          <w:numId w:val="2"/>
        </w:numPr>
        <w:jc w:val="center"/>
        <w:rPr>
          <w:rFonts w:eastAsia="Times New Roman"/>
          <w:sz w:val="24"/>
          <w:szCs w:val="32"/>
          <w:lang w:val="uk-UA" w:eastAsia="ru-RU"/>
        </w:rPr>
      </w:pPr>
      <w:r w:rsidRPr="003E6E35">
        <w:rPr>
          <w:rFonts w:eastAsia="Times New Roman"/>
          <w:sz w:val="24"/>
          <w:szCs w:val="32"/>
          <w:lang w:val="uk-UA" w:eastAsia="ru-RU"/>
        </w:rPr>
        <w:t>БІЛГОРОД-ДНІСТРОВСЬКОГО  РАЙОНУ ОДЕСЬКОЇ  ОБЛАСТІ</w:t>
      </w:r>
    </w:p>
    <w:p w14:paraId="14CF1BE4" w14:textId="77777777" w:rsidR="003E6E35" w:rsidRPr="003E6E35" w:rsidRDefault="003E6E35" w:rsidP="003E6E35">
      <w:pPr>
        <w:pStyle w:val="a3"/>
        <w:numPr>
          <w:ilvl w:val="0"/>
          <w:numId w:val="2"/>
        </w:numPr>
        <w:jc w:val="center"/>
        <w:rPr>
          <w:rFonts w:eastAsia="Times New Roman"/>
          <w:sz w:val="24"/>
          <w:szCs w:val="32"/>
          <w:lang w:val="uk-UA" w:eastAsia="ru-RU"/>
        </w:rPr>
      </w:pPr>
      <w:r w:rsidRPr="003E6E35">
        <w:rPr>
          <w:rFonts w:eastAsia="Times New Roman"/>
          <w:sz w:val="24"/>
          <w:szCs w:val="32"/>
          <w:lang w:val="uk-UA" w:eastAsia="ru-RU"/>
        </w:rPr>
        <w:t>ВИКОНАВЧИЙ КОМІТЕТ</w:t>
      </w:r>
    </w:p>
    <w:p w14:paraId="686DC62E" w14:textId="77777777" w:rsidR="003E6E35" w:rsidRPr="003E6E35" w:rsidRDefault="003E6E35" w:rsidP="003E6E35">
      <w:pPr>
        <w:pStyle w:val="a3"/>
        <w:numPr>
          <w:ilvl w:val="0"/>
          <w:numId w:val="2"/>
        </w:numPr>
        <w:jc w:val="center"/>
        <w:rPr>
          <w:rFonts w:eastAsia="Times New Roman"/>
          <w:sz w:val="24"/>
          <w:szCs w:val="32"/>
          <w:lang w:val="uk-UA" w:eastAsia="ru-RU"/>
        </w:rPr>
      </w:pPr>
      <w:r w:rsidRPr="003E6E35">
        <w:rPr>
          <w:rFonts w:eastAsia="Times New Roman"/>
          <w:sz w:val="24"/>
          <w:szCs w:val="32"/>
          <w:lang w:val="uk-UA" w:eastAsia="ru-RU"/>
        </w:rPr>
        <w:t xml:space="preserve">Р І Ш Е Н </w:t>
      </w:r>
      <w:proofErr w:type="spellStart"/>
      <w:r w:rsidRPr="003E6E35">
        <w:rPr>
          <w:rFonts w:eastAsia="Times New Roman"/>
          <w:sz w:val="24"/>
          <w:szCs w:val="32"/>
          <w:lang w:val="uk-UA" w:eastAsia="ru-RU"/>
        </w:rPr>
        <w:t>Н</w:t>
      </w:r>
      <w:proofErr w:type="spellEnd"/>
      <w:r w:rsidRPr="003E6E35">
        <w:rPr>
          <w:rFonts w:eastAsia="Times New Roman"/>
          <w:sz w:val="24"/>
          <w:szCs w:val="32"/>
          <w:lang w:val="uk-UA" w:eastAsia="ru-RU"/>
        </w:rPr>
        <w:t xml:space="preserve"> Я</w:t>
      </w:r>
    </w:p>
    <w:p w14:paraId="5658B012" w14:textId="77777777" w:rsidR="003E6E35" w:rsidRPr="003E6E35" w:rsidRDefault="003E6E35" w:rsidP="003E6E35">
      <w:pPr>
        <w:pStyle w:val="a3"/>
        <w:numPr>
          <w:ilvl w:val="0"/>
          <w:numId w:val="2"/>
        </w:numPr>
        <w:jc w:val="center"/>
        <w:rPr>
          <w:rFonts w:eastAsia="Times New Roman"/>
          <w:b/>
          <w:bCs/>
          <w:sz w:val="28"/>
          <w:szCs w:val="28"/>
          <w:lang w:val="uk-UA" w:eastAsia="ru-RU"/>
        </w:rPr>
      </w:pPr>
    </w:p>
    <w:p w14:paraId="236788D1" w14:textId="6642650A" w:rsidR="003E6E35" w:rsidRPr="003E6E35" w:rsidRDefault="003E6E35" w:rsidP="003E6E35">
      <w:pPr>
        <w:pStyle w:val="a3"/>
        <w:numPr>
          <w:ilvl w:val="0"/>
          <w:numId w:val="2"/>
        </w:numPr>
        <w:tabs>
          <w:tab w:val="left" w:pos="6285"/>
        </w:tabs>
        <w:jc w:val="both"/>
        <w:rPr>
          <w:rFonts w:eastAsia="Times New Roman"/>
          <w:b/>
          <w:bCs/>
          <w:sz w:val="28"/>
          <w:szCs w:val="28"/>
          <w:lang w:val="uk-UA" w:eastAsia="uk-UA"/>
        </w:rPr>
      </w:pPr>
      <w:r w:rsidRPr="003E6E35">
        <w:rPr>
          <w:rFonts w:eastAsia="Times New Roman"/>
          <w:b/>
          <w:bCs/>
          <w:sz w:val="28"/>
          <w:szCs w:val="28"/>
          <w:lang w:val="uk-UA" w:eastAsia="uk-UA"/>
        </w:rPr>
        <w:t xml:space="preserve">від </w:t>
      </w:r>
      <w:r>
        <w:rPr>
          <w:rFonts w:eastAsia="Times New Roman"/>
          <w:b/>
          <w:bCs/>
          <w:sz w:val="28"/>
          <w:szCs w:val="28"/>
          <w:lang w:val="en-US" w:eastAsia="uk-UA"/>
        </w:rPr>
        <w:t>22</w:t>
      </w:r>
      <w:r>
        <w:rPr>
          <w:rFonts w:eastAsia="Times New Roman"/>
          <w:b/>
          <w:bCs/>
          <w:sz w:val="28"/>
          <w:szCs w:val="28"/>
          <w:lang w:val="uk-UA" w:eastAsia="uk-UA"/>
        </w:rPr>
        <w:t>.</w:t>
      </w:r>
      <w:r>
        <w:rPr>
          <w:rFonts w:eastAsia="Times New Roman"/>
          <w:b/>
          <w:bCs/>
          <w:sz w:val="28"/>
          <w:szCs w:val="28"/>
          <w:lang w:val="en-US" w:eastAsia="uk-UA"/>
        </w:rPr>
        <w:t>07</w:t>
      </w:r>
      <w:r w:rsidRPr="003E6E35">
        <w:rPr>
          <w:rFonts w:eastAsia="Times New Roman"/>
          <w:b/>
          <w:bCs/>
          <w:sz w:val="28"/>
          <w:szCs w:val="28"/>
          <w:lang w:val="uk-UA" w:eastAsia="uk-UA"/>
        </w:rPr>
        <w:t>.2021 року</w:t>
      </w:r>
      <w:r w:rsidRPr="003E6E35">
        <w:rPr>
          <w:rFonts w:eastAsia="Times New Roman"/>
          <w:b/>
          <w:bCs/>
          <w:sz w:val="28"/>
          <w:szCs w:val="28"/>
          <w:lang w:val="uk-UA" w:eastAsia="uk-UA"/>
        </w:rPr>
        <w:tab/>
        <w:t xml:space="preserve">               № </w:t>
      </w:r>
      <w:r>
        <w:rPr>
          <w:rFonts w:eastAsia="Times New Roman"/>
          <w:b/>
          <w:bCs/>
          <w:sz w:val="28"/>
          <w:szCs w:val="28"/>
          <w:lang w:val="uk-UA" w:eastAsia="uk-UA"/>
        </w:rPr>
        <w:t>61</w:t>
      </w:r>
    </w:p>
    <w:p w14:paraId="1BB0A41F" w14:textId="7C2467EE" w:rsidR="00AC4DF0" w:rsidRDefault="00AC4DF0" w:rsidP="003E6E35">
      <w:pPr>
        <w:widowControl/>
        <w:numPr>
          <w:ilvl w:val="0"/>
          <w:numId w:val="2"/>
        </w:numPr>
        <w:suppressAutoHyphens/>
        <w:autoSpaceDE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</w:rPr>
        <w:t xml:space="preserve"> </w:t>
      </w:r>
      <w:bookmarkEnd w:id="0"/>
    </w:p>
    <w:p w14:paraId="51AAF7C8" w14:textId="77777777" w:rsidR="00AC4DF0" w:rsidRDefault="00AC4DF0" w:rsidP="00AC4DF0">
      <w:pPr>
        <w:ind w:right="-1"/>
        <w:jc w:val="center"/>
        <w:rPr>
          <w:b/>
          <w:sz w:val="24"/>
          <w:szCs w:val="24"/>
          <w:lang w:val="uk-UA"/>
        </w:rPr>
      </w:pPr>
      <w:r w:rsidRPr="00AC4DF0">
        <w:rPr>
          <w:b/>
          <w:sz w:val="24"/>
          <w:szCs w:val="24"/>
          <w:lang w:val="uk-UA"/>
        </w:rPr>
        <w:t>ПРО ЗВІТ ДИРЕКТОРА КОМУНАЛЬНОГО ПІДПРИЄМСТВА</w:t>
      </w:r>
    </w:p>
    <w:p w14:paraId="78930EB9" w14:textId="36EBD89D" w:rsidR="00AC4DF0" w:rsidRDefault="003E6E35" w:rsidP="00AC4DF0">
      <w:pPr>
        <w:ind w:right="-1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«ПЕТРОПАВЛІВСЬКИЙ СІЛЬКОМУНГОСП» ПЕТРОПАВЛІВСЬКОЇ</w:t>
      </w:r>
      <w:r w:rsidR="00AC4DF0" w:rsidRPr="00AC4DF0">
        <w:rPr>
          <w:b/>
          <w:sz w:val="24"/>
          <w:szCs w:val="24"/>
          <w:lang w:val="uk-UA"/>
        </w:rPr>
        <w:t xml:space="preserve"> СІЛЬСЬКОЇ РАДИ</w:t>
      </w:r>
      <w:r>
        <w:rPr>
          <w:b/>
          <w:sz w:val="24"/>
          <w:szCs w:val="24"/>
          <w:lang w:val="uk-UA"/>
        </w:rPr>
        <w:t>.</w:t>
      </w:r>
      <w:r w:rsidR="00AC4DF0" w:rsidRPr="00AC4DF0">
        <w:rPr>
          <w:b/>
          <w:sz w:val="24"/>
          <w:szCs w:val="24"/>
          <w:lang w:val="uk-UA"/>
        </w:rPr>
        <w:t xml:space="preserve"> </w:t>
      </w:r>
    </w:p>
    <w:p w14:paraId="29825215" w14:textId="77777777" w:rsidR="003D22D8" w:rsidRPr="00501736" w:rsidRDefault="003D22D8" w:rsidP="003D22D8">
      <w:pPr>
        <w:ind w:right="-1"/>
        <w:rPr>
          <w:rFonts w:eastAsia="Times New Roman"/>
          <w:b/>
          <w:bCs/>
          <w:kern w:val="0"/>
          <w:sz w:val="28"/>
          <w:szCs w:val="28"/>
          <w:lang w:val="uk-UA"/>
        </w:rPr>
      </w:pPr>
    </w:p>
    <w:p w14:paraId="516AC473" w14:textId="5C4339A7" w:rsidR="00DF61EA" w:rsidRPr="00501736" w:rsidRDefault="00DF61EA" w:rsidP="00DF61EA">
      <w:pPr>
        <w:widowControl/>
        <w:ind w:right="-1"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501736">
        <w:rPr>
          <w:sz w:val="28"/>
          <w:szCs w:val="28"/>
          <w:lang w:val="uk-UA"/>
        </w:rPr>
        <w:t>аслухавши звіт директора комунального підприємства «</w:t>
      </w:r>
      <w:r w:rsidR="003E6E35">
        <w:rPr>
          <w:sz w:val="28"/>
          <w:szCs w:val="28"/>
          <w:lang w:val="uk-UA"/>
        </w:rPr>
        <w:t xml:space="preserve">Петропавлівський </w:t>
      </w:r>
      <w:proofErr w:type="spellStart"/>
      <w:r w:rsidR="003E6E35">
        <w:rPr>
          <w:sz w:val="28"/>
          <w:szCs w:val="28"/>
          <w:lang w:val="uk-UA"/>
        </w:rPr>
        <w:t>сількомунгосп</w:t>
      </w:r>
      <w:proofErr w:type="spellEnd"/>
      <w:r w:rsidRPr="00501736">
        <w:rPr>
          <w:sz w:val="28"/>
          <w:szCs w:val="28"/>
          <w:lang w:val="uk-UA"/>
        </w:rPr>
        <w:t>»</w:t>
      </w:r>
      <w:r w:rsidR="003E6E35">
        <w:rPr>
          <w:sz w:val="28"/>
          <w:szCs w:val="28"/>
          <w:lang w:val="uk-UA"/>
        </w:rPr>
        <w:t xml:space="preserve"> </w:t>
      </w:r>
      <w:proofErr w:type="spellStart"/>
      <w:r w:rsidR="003E6E35">
        <w:rPr>
          <w:sz w:val="28"/>
          <w:szCs w:val="28"/>
          <w:lang w:val="uk-UA"/>
        </w:rPr>
        <w:t>Петропавлівської</w:t>
      </w:r>
      <w:proofErr w:type="spellEnd"/>
      <w:r w:rsidR="003E6E35">
        <w:rPr>
          <w:sz w:val="28"/>
          <w:szCs w:val="28"/>
          <w:lang w:val="uk-UA"/>
        </w:rPr>
        <w:t xml:space="preserve"> сільської ради </w:t>
      </w:r>
      <w:proofErr w:type="spellStart"/>
      <w:r w:rsidR="003E6E35">
        <w:rPr>
          <w:sz w:val="28"/>
          <w:szCs w:val="28"/>
          <w:lang w:val="uk-UA"/>
        </w:rPr>
        <w:t>Гацапук</w:t>
      </w:r>
      <w:proofErr w:type="spellEnd"/>
      <w:r w:rsidR="003E6E35">
        <w:rPr>
          <w:sz w:val="28"/>
          <w:szCs w:val="28"/>
          <w:lang w:val="uk-UA"/>
        </w:rPr>
        <w:t xml:space="preserve"> Л.С.</w:t>
      </w:r>
      <w:r>
        <w:rPr>
          <w:sz w:val="28"/>
          <w:szCs w:val="28"/>
          <w:lang w:val="uk-UA"/>
        </w:rPr>
        <w:t>.</w:t>
      </w:r>
      <w:r w:rsidRPr="00501736">
        <w:rPr>
          <w:sz w:val="28"/>
          <w:szCs w:val="28"/>
          <w:lang w:val="uk-UA"/>
        </w:rPr>
        <w:t xml:space="preserve"> за </w:t>
      </w:r>
      <w:r w:rsidR="003E6E3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місяців </w:t>
      </w:r>
      <w:r w:rsidR="003E6E35">
        <w:rPr>
          <w:sz w:val="28"/>
          <w:szCs w:val="28"/>
          <w:lang w:val="uk-UA"/>
        </w:rPr>
        <w:t>2021</w:t>
      </w:r>
      <w:r w:rsidRPr="00501736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, к</w:t>
      </w:r>
      <w:r>
        <w:rPr>
          <w:color w:val="000000" w:themeColor="text1"/>
          <w:sz w:val="28"/>
          <w:szCs w:val="28"/>
          <w:lang w:val="uk-UA"/>
        </w:rPr>
        <w:t xml:space="preserve">еруючись частиною </w:t>
      </w:r>
      <w:r w:rsidRPr="00C02C2D">
        <w:rPr>
          <w:color w:val="000000" w:themeColor="text1"/>
          <w:sz w:val="28"/>
          <w:szCs w:val="28"/>
          <w:lang w:val="uk-UA"/>
        </w:rPr>
        <w:t>2</w:t>
      </w:r>
      <w:r w:rsidRPr="001F502A">
        <w:rPr>
          <w:color w:val="000000" w:themeColor="text1"/>
          <w:sz w:val="28"/>
          <w:szCs w:val="28"/>
          <w:lang w:val="uk-UA"/>
        </w:rPr>
        <w:t xml:space="preserve"> статті 52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</w:t>
      </w:r>
      <w:r w:rsidRPr="00501736">
        <w:rPr>
          <w:sz w:val="28"/>
          <w:szCs w:val="28"/>
          <w:lang w:val="uk-UA"/>
        </w:rPr>
        <w:t xml:space="preserve"> </w:t>
      </w:r>
      <w:r w:rsidR="003E6E35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3E6E35">
        <w:rPr>
          <w:sz w:val="28"/>
          <w:szCs w:val="28"/>
          <w:lang w:val="uk-UA"/>
        </w:rPr>
        <w:t>Петропавлівської</w:t>
      </w:r>
      <w:proofErr w:type="spellEnd"/>
      <w:r w:rsidR="003E6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сільської ради</w:t>
      </w:r>
    </w:p>
    <w:p w14:paraId="07FF3E9B" w14:textId="77777777" w:rsidR="00DF61EA" w:rsidRDefault="00DF61EA" w:rsidP="00DF61EA">
      <w:pPr>
        <w:widowControl/>
        <w:ind w:right="-1"/>
        <w:jc w:val="both"/>
        <w:rPr>
          <w:rFonts w:eastAsia="Times New Roman"/>
          <w:b/>
          <w:bCs/>
          <w:kern w:val="0"/>
          <w:sz w:val="28"/>
          <w:szCs w:val="28"/>
          <w:lang w:val="uk-UA" w:eastAsia="uk-UA"/>
        </w:rPr>
      </w:pPr>
    </w:p>
    <w:p w14:paraId="66117714" w14:textId="03960B57" w:rsidR="00DF61EA" w:rsidRPr="00501736" w:rsidRDefault="00DF61EA" w:rsidP="003E6E35">
      <w:pPr>
        <w:widowControl/>
        <w:ind w:right="-1"/>
        <w:rPr>
          <w:rFonts w:eastAsia="Times New Roman"/>
          <w:b/>
          <w:bCs/>
          <w:kern w:val="0"/>
          <w:sz w:val="28"/>
          <w:szCs w:val="28"/>
          <w:lang w:val="uk-UA"/>
        </w:rPr>
      </w:pPr>
      <w:r w:rsidRPr="00501736">
        <w:rPr>
          <w:rFonts w:eastAsia="Times New Roman"/>
          <w:b/>
          <w:bCs/>
          <w:kern w:val="0"/>
          <w:sz w:val="28"/>
          <w:szCs w:val="28"/>
          <w:lang w:val="uk-UA" w:eastAsia="uk-UA"/>
        </w:rPr>
        <w:t>В</w:t>
      </w:r>
      <w:r>
        <w:rPr>
          <w:rFonts w:eastAsia="Times New Roman"/>
          <w:b/>
          <w:bCs/>
          <w:kern w:val="0"/>
          <w:sz w:val="28"/>
          <w:szCs w:val="28"/>
          <w:lang w:val="uk-UA" w:eastAsia="uk-UA"/>
        </w:rPr>
        <w:t xml:space="preserve"> </w:t>
      </w:r>
      <w:r w:rsidRPr="00501736">
        <w:rPr>
          <w:rFonts w:eastAsia="Times New Roman"/>
          <w:b/>
          <w:bCs/>
          <w:kern w:val="0"/>
          <w:sz w:val="28"/>
          <w:szCs w:val="28"/>
          <w:lang w:val="uk-UA"/>
        </w:rPr>
        <w:t>И</w:t>
      </w:r>
      <w:r>
        <w:rPr>
          <w:rFonts w:eastAsia="Times New Roman"/>
          <w:b/>
          <w:bCs/>
          <w:kern w:val="0"/>
          <w:sz w:val="28"/>
          <w:szCs w:val="28"/>
          <w:lang w:val="uk-UA"/>
        </w:rPr>
        <w:t xml:space="preserve"> </w:t>
      </w:r>
      <w:r w:rsidRPr="00501736">
        <w:rPr>
          <w:rFonts w:eastAsia="Times New Roman"/>
          <w:b/>
          <w:bCs/>
          <w:kern w:val="0"/>
          <w:sz w:val="28"/>
          <w:szCs w:val="28"/>
          <w:lang w:val="uk-UA"/>
        </w:rPr>
        <w:t>Р</w:t>
      </w:r>
      <w:r>
        <w:rPr>
          <w:rFonts w:eastAsia="Times New Roman"/>
          <w:b/>
          <w:bCs/>
          <w:kern w:val="0"/>
          <w:sz w:val="28"/>
          <w:szCs w:val="28"/>
          <w:lang w:val="uk-UA"/>
        </w:rPr>
        <w:t xml:space="preserve"> </w:t>
      </w:r>
      <w:r w:rsidRPr="00501736">
        <w:rPr>
          <w:rFonts w:eastAsia="Times New Roman"/>
          <w:b/>
          <w:bCs/>
          <w:kern w:val="0"/>
          <w:sz w:val="28"/>
          <w:szCs w:val="28"/>
          <w:lang w:val="uk-UA"/>
        </w:rPr>
        <w:t>І</w:t>
      </w:r>
      <w:r>
        <w:rPr>
          <w:rFonts w:eastAsia="Times New Roman"/>
          <w:b/>
          <w:bCs/>
          <w:kern w:val="0"/>
          <w:sz w:val="28"/>
          <w:szCs w:val="28"/>
          <w:lang w:val="uk-UA"/>
        </w:rPr>
        <w:t xml:space="preserve"> </w:t>
      </w:r>
      <w:r w:rsidRPr="00501736">
        <w:rPr>
          <w:rFonts w:eastAsia="Times New Roman"/>
          <w:b/>
          <w:bCs/>
          <w:kern w:val="0"/>
          <w:sz w:val="28"/>
          <w:szCs w:val="28"/>
          <w:lang w:val="uk-UA"/>
        </w:rPr>
        <w:t>Ш</w:t>
      </w:r>
      <w:r>
        <w:rPr>
          <w:rFonts w:eastAsia="Times New Roman"/>
          <w:b/>
          <w:bCs/>
          <w:kern w:val="0"/>
          <w:sz w:val="28"/>
          <w:szCs w:val="28"/>
          <w:lang w:val="uk-UA"/>
        </w:rPr>
        <w:t xml:space="preserve"> </w:t>
      </w:r>
      <w:r w:rsidRPr="00501736">
        <w:rPr>
          <w:rFonts w:eastAsia="Times New Roman"/>
          <w:b/>
          <w:bCs/>
          <w:kern w:val="0"/>
          <w:sz w:val="28"/>
          <w:szCs w:val="28"/>
          <w:lang w:val="uk-UA"/>
        </w:rPr>
        <w:t>И</w:t>
      </w:r>
      <w:r>
        <w:rPr>
          <w:rFonts w:eastAsia="Times New Roman"/>
          <w:b/>
          <w:bCs/>
          <w:kern w:val="0"/>
          <w:sz w:val="28"/>
          <w:szCs w:val="28"/>
          <w:lang w:val="uk-UA"/>
        </w:rPr>
        <w:t xml:space="preserve"> В</w:t>
      </w:r>
      <w:r w:rsidRPr="00501736">
        <w:rPr>
          <w:rFonts w:eastAsia="Times New Roman"/>
          <w:b/>
          <w:bCs/>
          <w:kern w:val="0"/>
          <w:sz w:val="28"/>
          <w:szCs w:val="28"/>
          <w:lang w:val="uk-UA"/>
        </w:rPr>
        <w:t>:</w:t>
      </w:r>
    </w:p>
    <w:p w14:paraId="47123200" w14:textId="77777777" w:rsidR="00DF61EA" w:rsidRPr="00501736" w:rsidRDefault="00DF61EA" w:rsidP="00DF61EA">
      <w:pPr>
        <w:widowControl/>
        <w:ind w:right="-1"/>
        <w:rPr>
          <w:rFonts w:eastAsia="Times New Roman"/>
          <w:bCs/>
          <w:kern w:val="0"/>
          <w:sz w:val="28"/>
          <w:szCs w:val="28"/>
          <w:lang w:val="uk-UA" w:eastAsia="uk-UA"/>
        </w:rPr>
      </w:pPr>
    </w:p>
    <w:p w14:paraId="20150DE2" w14:textId="612D6106" w:rsidR="00DF61EA" w:rsidRPr="00501736" w:rsidRDefault="00DF61EA" w:rsidP="003E6E35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bookmarkStart w:id="1" w:name="_GoBack"/>
      <w:bookmarkEnd w:id="1"/>
      <w:r w:rsidRPr="00501736">
        <w:rPr>
          <w:sz w:val="28"/>
          <w:szCs w:val="28"/>
          <w:lang w:val="uk-UA"/>
        </w:rPr>
        <w:t>Звіт директора комунального підприємства «</w:t>
      </w:r>
      <w:r w:rsidR="003E6E35">
        <w:rPr>
          <w:sz w:val="28"/>
          <w:szCs w:val="28"/>
          <w:lang w:val="uk-UA"/>
        </w:rPr>
        <w:t xml:space="preserve">Петропавлівський </w:t>
      </w:r>
      <w:proofErr w:type="spellStart"/>
      <w:r w:rsidR="003E6E35">
        <w:rPr>
          <w:sz w:val="28"/>
          <w:szCs w:val="28"/>
          <w:lang w:val="uk-UA"/>
        </w:rPr>
        <w:t>сількомунгосп</w:t>
      </w:r>
      <w:proofErr w:type="spellEnd"/>
      <w:r w:rsidRPr="00501736">
        <w:rPr>
          <w:sz w:val="28"/>
          <w:szCs w:val="28"/>
          <w:lang w:val="uk-UA"/>
        </w:rPr>
        <w:t>»</w:t>
      </w:r>
      <w:r w:rsidR="003E6E35">
        <w:rPr>
          <w:sz w:val="28"/>
          <w:szCs w:val="28"/>
          <w:lang w:val="uk-UA"/>
        </w:rPr>
        <w:t xml:space="preserve"> </w:t>
      </w:r>
      <w:proofErr w:type="spellStart"/>
      <w:r w:rsidR="003E6E35"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Pr="00501736">
        <w:rPr>
          <w:sz w:val="28"/>
          <w:szCs w:val="28"/>
          <w:lang w:val="uk-UA"/>
        </w:rPr>
        <w:t xml:space="preserve"> за </w:t>
      </w:r>
      <w:r w:rsidR="003E6E3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місяців</w:t>
      </w:r>
      <w:r w:rsidR="003E6E35">
        <w:rPr>
          <w:sz w:val="28"/>
          <w:szCs w:val="28"/>
          <w:lang w:val="uk-UA"/>
        </w:rPr>
        <w:t xml:space="preserve"> 2021</w:t>
      </w:r>
      <w:r w:rsidRPr="00501736">
        <w:rPr>
          <w:sz w:val="28"/>
          <w:szCs w:val="28"/>
          <w:lang w:val="uk-UA"/>
        </w:rPr>
        <w:t xml:space="preserve"> року взяти до відома</w:t>
      </w:r>
      <w:r>
        <w:rPr>
          <w:sz w:val="28"/>
          <w:szCs w:val="28"/>
          <w:lang w:val="uk-UA"/>
        </w:rPr>
        <w:t>.</w:t>
      </w:r>
    </w:p>
    <w:p w14:paraId="13CAA29E" w14:textId="77777777" w:rsidR="00DF61EA" w:rsidRPr="00DF61EA" w:rsidRDefault="00DF61EA" w:rsidP="00DF61EA">
      <w:pPr>
        <w:ind w:right="-1"/>
        <w:jc w:val="both"/>
        <w:rPr>
          <w:lang w:val="uk-UA"/>
        </w:rPr>
      </w:pPr>
    </w:p>
    <w:p w14:paraId="62C24F72" w14:textId="5F2FC913" w:rsidR="00DF61EA" w:rsidRPr="00C46A56" w:rsidRDefault="00DF61EA" w:rsidP="00DF61E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2.Директору та головному </w:t>
      </w:r>
      <w:r w:rsidR="003E6E35">
        <w:rPr>
          <w:sz w:val="28"/>
          <w:szCs w:val="28"/>
          <w:lang w:val="uk-UA"/>
        </w:rPr>
        <w:t xml:space="preserve">бухгалтеру КП «Петропавлівський </w:t>
      </w:r>
      <w:proofErr w:type="spellStart"/>
      <w:r w:rsidR="003E6E35">
        <w:rPr>
          <w:sz w:val="28"/>
          <w:szCs w:val="28"/>
          <w:lang w:val="uk-UA"/>
        </w:rPr>
        <w:t>сількомунгосп</w:t>
      </w:r>
      <w:proofErr w:type="spellEnd"/>
      <w:r>
        <w:rPr>
          <w:sz w:val="28"/>
          <w:szCs w:val="28"/>
          <w:lang w:val="uk-UA"/>
        </w:rPr>
        <w:t xml:space="preserve">» </w:t>
      </w:r>
    </w:p>
    <w:p w14:paraId="536EB908" w14:textId="51E2811B" w:rsidR="00DF61EA" w:rsidRPr="00DF61EA" w:rsidRDefault="00DF61EA" w:rsidP="00DF61EA">
      <w:pPr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- </w:t>
      </w:r>
      <w:r w:rsidRPr="00DF61EA">
        <w:rPr>
          <w:rFonts w:eastAsia="Times New Roman"/>
          <w:sz w:val="28"/>
          <w:szCs w:val="28"/>
          <w:lang w:val="uk-UA" w:eastAsia="ru-RU"/>
        </w:rPr>
        <w:t>продовжити роботу щодо організації безперебійного  забезпечення населення водою, вчасного та якісного ремонту водопровідної мережі;</w:t>
      </w:r>
    </w:p>
    <w:p w14:paraId="59BD41F8" w14:textId="3663A014" w:rsidR="00DF61EA" w:rsidRPr="00DF61EA" w:rsidRDefault="00DF61EA" w:rsidP="00DF61EA">
      <w:pPr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- </w:t>
      </w:r>
      <w:r w:rsidRPr="00DF61EA">
        <w:rPr>
          <w:rFonts w:eastAsia="Times New Roman"/>
          <w:sz w:val="28"/>
          <w:szCs w:val="28"/>
          <w:lang w:val="uk-UA" w:eastAsia="ru-RU"/>
        </w:rPr>
        <w:t xml:space="preserve">забезпечити стягнення з населення </w:t>
      </w:r>
      <w:r w:rsidRPr="00DF61EA">
        <w:rPr>
          <w:sz w:val="28"/>
          <w:szCs w:val="28"/>
          <w:lang w:val="uk-UA"/>
        </w:rPr>
        <w:t>заборгованості за спожиту воду в порядку, передбаченому чинним законодавством України</w:t>
      </w:r>
      <w:r>
        <w:rPr>
          <w:sz w:val="28"/>
          <w:szCs w:val="28"/>
          <w:lang w:val="uk-UA"/>
        </w:rPr>
        <w:t>.</w:t>
      </w:r>
    </w:p>
    <w:p w14:paraId="059A7464" w14:textId="77777777" w:rsidR="00DF61EA" w:rsidRDefault="00DF61EA" w:rsidP="00DF61EA">
      <w:pPr>
        <w:ind w:right="-1"/>
        <w:rPr>
          <w:sz w:val="28"/>
          <w:szCs w:val="28"/>
          <w:lang w:val="uk-UA"/>
        </w:rPr>
      </w:pPr>
    </w:p>
    <w:p w14:paraId="4C98ADAC" w14:textId="6B326827" w:rsidR="00DF61EA" w:rsidRDefault="00DF61EA" w:rsidP="00DF61E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501736">
        <w:rPr>
          <w:sz w:val="28"/>
          <w:szCs w:val="28"/>
          <w:lang w:val="uk-UA"/>
        </w:rPr>
        <w:t xml:space="preserve">Контроль за виконанням рішення </w:t>
      </w:r>
      <w:r>
        <w:rPr>
          <w:sz w:val="28"/>
          <w:szCs w:val="28"/>
          <w:lang w:val="uk-UA"/>
        </w:rPr>
        <w:t xml:space="preserve">покласти на </w:t>
      </w:r>
      <w:r w:rsidR="003E6E35">
        <w:rPr>
          <w:sz w:val="28"/>
          <w:szCs w:val="28"/>
          <w:lang w:val="uk-UA"/>
        </w:rPr>
        <w:t xml:space="preserve">секретаря сільської ради </w:t>
      </w:r>
      <w:proofErr w:type="spellStart"/>
      <w:r w:rsidR="003E6E35">
        <w:rPr>
          <w:sz w:val="28"/>
          <w:szCs w:val="28"/>
          <w:lang w:val="uk-UA"/>
        </w:rPr>
        <w:t>Унтілову</w:t>
      </w:r>
      <w:proofErr w:type="spellEnd"/>
      <w:r w:rsidR="003E6E35">
        <w:rPr>
          <w:sz w:val="28"/>
          <w:szCs w:val="28"/>
          <w:lang w:val="uk-UA"/>
        </w:rPr>
        <w:t xml:space="preserve"> Я.Б.</w:t>
      </w:r>
    </w:p>
    <w:p w14:paraId="5DB05AEF" w14:textId="77777777" w:rsidR="00DF61EA" w:rsidRDefault="00DF61EA" w:rsidP="00DF61EA">
      <w:pPr>
        <w:pStyle w:val="1"/>
        <w:tabs>
          <w:tab w:val="left" w:pos="2420"/>
        </w:tabs>
      </w:pPr>
    </w:p>
    <w:p w14:paraId="6A3A9A5A" w14:textId="654069A7" w:rsidR="00566D0D" w:rsidRDefault="00566D0D" w:rsidP="00DF61EA">
      <w:pPr>
        <w:tabs>
          <w:tab w:val="left" w:pos="1400"/>
          <w:tab w:val="left" w:pos="2200"/>
        </w:tabs>
        <w:jc w:val="center"/>
        <w:rPr>
          <w:b/>
          <w:sz w:val="28"/>
          <w:szCs w:val="28"/>
          <w:lang w:val="uk-UA"/>
        </w:rPr>
      </w:pPr>
    </w:p>
    <w:p w14:paraId="55705E6A" w14:textId="77777777" w:rsidR="003E6E35" w:rsidRDefault="003E6E35" w:rsidP="003E6E35">
      <w:pPr>
        <w:tabs>
          <w:tab w:val="left" w:pos="1400"/>
          <w:tab w:val="left" w:pos="2200"/>
        </w:tabs>
        <w:rPr>
          <w:b/>
          <w:sz w:val="28"/>
          <w:szCs w:val="28"/>
          <w:lang w:val="uk-UA"/>
        </w:rPr>
      </w:pPr>
    </w:p>
    <w:p w14:paraId="52E2FEAB" w14:textId="77777777" w:rsidR="003E6E35" w:rsidRDefault="003E6E35" w:rsidP="003E6E35">
      <w:pPr>
        <w:tabs>
          <w:tab w:val="left" w:pos="1400"/>
          <w:tab w:val="left" w:pos="2200"/>
        </w:tabs>
        <w:rPr>
          <w:b/>
          <w:sz w:val="28"/>
          <w:szCs w:val="28"/>
          <w:lang w:val="uk-UA"/>
        </w:rPr>
      </w:pPr>
    </w:p>
    <w:p w14:paraId="34CCC05D" w14:textId="6950D11E" w:rsidR="003E6E35" w:rsidRDefault="003E6E35" w:rsidP="003E6E35">
      <w:pPr>
        <w:tabs>
          <w:tab w:val="left" w:pos="1400"/>
          <w:tab w:val="left" w:pos="22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Петропавлівський сільський голова                                 О.М.Чернова</w:t>
      </w:r>
    </w:p>
    <w:p w14:paraId="73220847" w14:textId="7BA4791C" w:rsidR="00566D0D" w:rsidRDefault="00566D0D" w:rsidP="00DF61EA">
      <w:pPr>
        <w:tabs>
          <w:tab w:val="left" w:pos="1400"/>
          <w:tab w:val="left" w:pos="2200"/>
        </w:tabs>
        <w:jc w:val="center"/>
        <w:rPr>
          <w:b/>
          <w:sz w:val="28"/>
          <w:szCs w:val="28"/>
          <w:lang w:val="uk-UA"/>
        </w:rPr>
      </w:pPr>
    </w:p>
    <w:p w14:paraId="6FC727F9" w14:textId="46555E96" w:rsidR="00566D0D" w:rsidRDefault="00566D0D" w:rsidP="00DF61EA">
      <w:pPr>
        <w:tabs>
          <w:tab w:val="left" w:pos="1400"/>
          <w:tab w:val="left" w:pos="2200"/>
        </w:tabs>
        <w:jc w:val="center"/>
        <w:rPr>
          <w:b/>
          <w:sz w:val="28"/>
          <w:szCs w:val="28"/>
          <w:lang w:val="uk-UA"/>
        </w:rPr>
      </w:pPr>
    </w:p>
    <w:p w14:paraId="541A8652" w14:textId="189FCBDD" w:rsidR="00566D0D" w:rsidRDefault="00566D0D" w:rsidP="00DF61EA">
      <w:pPr>
        <w:tabs>
          <w:tab w:val="left" w:pos="1400"/>
          <w:tab w:val="left" w:pos="2200"/>
        </w:tabs>
        <w:jc w:val="center"/>
        <w:rPr>
          <w:b/>
          <w:sz w:val="28"/>
          <w:szCs w:val="28"/>
          <w:lang w:val="uk-UA"/>
        </w:rPr>
      </w:pPr>
    </w:p>
    <w:p w14:paraId="455C891E" w14:textId="0A0527B5" w:rsidR="00566D0D" w:rsidRDefault="00566D0D" w:rsidP="00DF61EA">
      <w:pPr>
        <w:tabs>
          <w:tab w:val="left" w:pos="1400"/>
          <w:tab w:val="left" w:pos="2200"/>
        </w:tabs>
        <w:jc w:val="center"/>
        <w:rPr>
          <w:b/>
          <w:sz w:val="28"/>
          <w:szCs w:val="28"/>
          <w:lang w:val="uk-UA"/>
        </w:rPr>
      </w:pPr>
    </w:p>
    <w:p w14:paraId="02D0FC23" w14:textId="266572BA" w:rsidR="00566D0D" w:rsidRDefault="00566D0D" w:rsidP="00DF61EA">
      <w:pPr>
        <w:tabs>
          <w:tab w:val="left" w:pos="1400"/>
          <w:tab w:val="left" w:pos="2200"/>
        </w:tabs>
        <w:jc w:val="center"/>
        <w:rPr>
          <w:b/>
          <w:sz w:val="28"/>
          <w:szCs w:val="28"/>
          <w:lang w:val="uk-UA"/>
        </w:rPr>
      </w:pPr>
    </w:p>
    <w:p w14:paraId="1CEF2344" w14:textId="1D289C15" w:rsidR="00566D0D" w:rsidRDefault="00566D0D" w:rsidP="00DF61EA">
      <w:pPr>
        <w:tabs>
          <w:tab w:val="left" w:pos="1400"/>
          <w:tab w:val="left" w:pos="2200"/>
        </w:tabs>
        <w:jc w:val="center"/>
        <w:rPr>
          <w:b/>
          <w:sz w:val="28"/>
          <w:szCs w:val="28"/>
          <w:lang w:val="uk-UA"/>
        </w:rPr>
      </w:pPr>
    </w:p>
    <w:p w14:paraId="39F883D5" w14:textId="0DE650AF" w:rsidR="00566D0D" w:rsidRDefault="00566D0D" w:rsidP="00DF61EA">
      <w:pPr>
        <w:tabs>
          <w:tab w:val="left" w:pos="1400"/>
          <w:tab w:val="left" w:pos="2200"/>
        </w:tabs>
        <w:jc w:val="center"/>
        <w:rPr>
          <w:b/>
          <w:sz w:val="28"/>
          <w:szCs w:val="28"/>
          <w:lang w:val="uk-UA"/>
        </w:rPr>
      </w:pPr>
    </w:p>
    <w:p w14:paraId="3EBD0313" w14:textId="208EACF1" w:rsidR="00806A1A" w:rsidRPr="003E6E35" w:rsidRDefault="00806A1A" w:rsidP="003E6E35">
      <w:pPr>
        <w:widowControl/>
        <w:ind w:right="-1"/>
        <w:jc w:val="both"/>
      </w:pPr>
    </w:p>
    <w:sectPr w:rsidR="00806A1A" w:rsidRPr="003E6E35" w:rsidSect="003E6E35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5D03C5A"/>
    <w:multiLevelType w:val="multilevel"/>
    <w:tmpl w:val="FB884DE2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507B4104"/>
    <w:multiLevelType w:val="hybridMultilevel"/>
    <w:tmpl w:val="E3B65104"/>
    <w:lvl w:ilvl="0" w:tplc="03622AD0">
      <w:numFmt w:val="bullet"/>
      <w:lvlText w:val="-"/>
      <w:lvlJc w:val="left"/>
      <w:pPr>
        <w:ind w:left="151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">
    <w:nsid w:val="550D0C36"/>
    <w:multiLevelType w:val="hybridMultilevel"/>
    <w:tmpl w:val="1E40CF26"/>
    <w:lvl w:ilvl="0" w:tplc="87207536">
      <w:start w:val="1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D8"/>
    <w:rsid w:val="001F502A"/>
    <w:rsid w:val="00230280"/>
    <w:rsid w:val="002B5CF0"/>
    <w:rsid w:val="003A1A3A"/>
    <w:rsid w:val="003D22D8"/>
    <w:rsid w:val="003E6E35"/>
    <w:rsid w:val="00566D0D"/>
    <w:rsid w:val="007A2C56"/>
    <w:rsid w:val="00806A1A"/>
    <w:rsid w:val="008A6108"/>
    <w:rsid w:val="009D3CA8"/>
    <w:rsid w:val="00AC4DF0"/>
    <w:rsid w:val="00C02C2D"/>
    <w:rsid w:val="00C9675D"/>
    <w:rsid w:val="00D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E7CF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2D8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0"/>
      <w:szCs w:val="20"/>
      <w:lang w:val="ru-RU" w:eastAsia="zh-CN"/>
    </w:rPr>
  </w:style>
  <w:style w:type="paragraph" w:styleId="1">
    <w:name w:val="heading 1"/>
    <w:basedOn w:val="a"/>
    <w:next w:val="a"/>
    <w:link w:val="10"/>
    <w:uiPriority w:val="9"/>
    <w:qFormat/>
    <w:rsid w:val="003D22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link w:val="20"/>
    <w:qFormat/>
    <w:rsid w:val="003D22D8"/>
    <w:pPr>
      <w:spacing w:before="240" w:after="60"/>
      <w:outlineLvl w:val="1"/>
    </w:pPr>
    <w:rPr>
      <w:rFonts w:ascii="Arial" w:eastAsia="Calibri" w:hAnsi="Arial" w:cs="Arial"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6D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22D8"/>
    <w:rPr>
      <w:rFonts w:ascii="Arial" w:eastAsia="Calibri" w:hAnsi="Arial" w:cs="Arial"/>
      <w:b/>
      <w:bCs/>
      <w:kern w:val="2"/>
      <w:sz w:val="32"/>
      <w:szCs w:val="32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3D22D8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ru-RU" w:eastAsia="zh-CN"/>
    </w:rPr>
  </w:style>
  <w:style w:type="paragraph" w:styleId="a3">
    <w:name w:val="List Paragraph"/>
    <w:basedOn w:val="a"/>
    <w:uiPriority w:val="34"/>
    <w:qFormat/>
    <w:rsid w:val="00C9675D"/>
    <w:pPr>
      <w:ind w:left="720"/>
      <w:contextualSpacing/>
    </w:pPr>
  </w:style>
  <w:style w:type="paragraph" w:customStyle="1" w:styleId="11">
    <w:name w:val="Абзац списка1"/>
    <w:basedOn w:val="a"/>
    <w:rsid w:val="00AC4DF0"/>
    <w:pPr>
      <w:widowControl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66D0D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val="ru-RU" w:eastAsia="zh-CN"/>
    </w:rPr>
  </w:style>
  <w:style w:type="paragraph" w:customStyle="1" w:styleId="p29">
    <w:name w:val="p29"/>
    <w:basedOn w:val="a"/>
    <w:uiPriority w:val="99"/>
    <w:rsid w:val="00566D0D"/>
    <w:pPr>
      <w:widowControl/>
      <w:spacing w:before="100" w:beforeAutospacing="1" w:after="100" w:afterAutospacing="1"/>
      <w:ind w:left="23" w:right="23" w:firstLine="697"/>
      <w:jc w:val="both"/>
    </w:pPr>
    <w:rPr>
      <w:rFonts w:eastAsia="Times New Roman"/>
      <w:kern w:val="0"/>
      <w:sz w:val="24"/>
      <w:szCs w:val="24"/>
      <w:lang w:eastAsia="ru-RU"/>
    </w:rPr>
  </w:style>
  <w:style w:type="character" w:customStyle="1" w:styleId="FontStyle22">
    <w:name w:val="Font Style22"/>
    <w:rsid w:val="00566D0D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2D8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0"/>
      <w:szCs w:val="20"/>
      <w:lang w:val="ru-RU" w:eastAsia="zh-CN"/>
    </w:rPr>
  </w:style>
  <w:style w:type="paragraph" w:styleId="1">
    <w:name w:val="heading 1"/>
    <w:basedOn w:val="a"/>
    <w:next w:val="a"/>
    <w:link w:val="10"/>
    <w:uiPriority w:val="9"/>
    <w:qFormat/>
    <w:rsid w:val="003D22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link w:val="20"/>
    <w:qFormat/>
    <w:rsid w:val="003D22D8"/>
    <w:pPr>
      <w:spacing w:before="240" w:after="60"/>
      <w:outlineLvl w:val="1"/>
    </w:pPr>
    <w:rPr>
      <w:rFonts w:ascii="Arial" w:eastAsia="Calibri" w:hAnsi="Arial" w:cs="Arial"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6D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22D8"/>
    <w:rPr>
      <w:rFonts w:ascii="Arial" w:eastAsia="Calibri" w:hAnsi="Arial" w:cs="Arial"/>
      <w:b/>
      <w:bCs/>
      <w:kern w:val="2"/>
      <w:sz w:val="32"/>
      <w:szCs w:val="32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3D22D8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ru-RU" w:eastAsia="zh-CN"/>
    </w:rPr>
  </w:style>
  <w:style w:type="paragraph" w:styleId="a3">
    <w:name w:val="List Paragraph"/>
    <w:basedOn w:val="a"/>
    <w:uiPriority w:val="34"/>
    <w:qFormat/>
    <w:rsid w:val="00C9675D"/>
    <w:pPr>
      <w:ind w:left="720"/>
      <w:contextualSpacing/>
    </w:pPr>
  </w:style>
  <w:style w:type="paragraph" w:customStyle="1" w:styleId="11">
    <w:name w:val="Абзац списка1"/>
    <w:basedOn w:val="a"/>
    <w:rsid w:val="00AC4DF0"/>
    <w:pPr>
      <w:widowControl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66D0D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val="ru-RU" w:eastAsia="zh-CN"/>
    </w:rPr>
  </w:style>
  <w:style w:type="paragraph" w:customStyle="1" w:styleId="p29">
    <w:name w:val="p29"/>
    <w:basedOn w:val="a"/>
    <w:uiPriority w:val="99"/>
    <w:rsid w:val="00566D0D"/>
    <w:pPr>
      <w:widowControl/>
      <w:spacing w:before="100" w:beforeAutospacing="1" w:after="100" w:afterAutospacing="1"/>
      <w:ind w:left="23" w:right="23" w:firstLine="697"/>
      <w:jc w:val="both"/>
    </w:pPr>
    <w:rPr>
      <w:rFonts w:eastAsia="Times New Roman"/>
      <w:kern w:val="0"/>
      <w:sz w:val="24"/>
      <w:szCs w:val="24"/>
      <w:lang w:eastAsia="ru-RU"/>
    </w:rPr>
  </w:style>
  <w:style w:type="character" w:customStyle="1" w:styleId="FontStyle22">
    <w:name w:val="Font Style22"/>
    <w:rsid w:val="00566D0D"/>
    <w:rPr>
      <w:rFonts w:ascii="Times New Roman" w:hAnsi="Times New Roman" w:cs="Times New Roman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7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</cp:revision>
  <cp:lastPrinted>2020-11-23T13:43:00Z</cp:lastPrinted>
  <dcterms:created xsi:type="dcterms:W3CDTF">2020-11-23T13:51:00Z</dcterms:created>
  <dcterms:modified xsi:type="dcterms:W3CDTF">2021-08-27T10:42:00Z</dcterms:modified>
</cp:coreProperties>
</file>