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4A46E2" w:rsidRDefault="004A46E2" w:rsidP="004A46E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225213" w:rsidRDefault="00097CDD" w:rsidP="004A46E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25213">
        <w:rPr>
          <w:b/>
          <w:bCs/>
          <w:sz w:val="28"/>
          <w:szCs w:val="28"/>
        </w:rPr>
        <w:t>РІШЕННЯ</w:t>
      </w:r>
    </w:p>
    <w:p w:rsidR="00B87E88" w:rsidRPr="00225213" w:rsidRDefault="00631867" w:rsidP="00225213">
      <w:pPr>
        <w:jc w:val="center"/>
        <w:rPr>
          <w:sz w:val="28"/>
          <w:szCs w:val="28"/>
        </w:rPr>
      </w:pPr>
      <w:r w:rsidRPr="00225213">
        <w:rPr>
          <w:sz w:val="28"/>
          <w:szCs w:val="28"/>
        </w:rPr>
        <w:t>Про  надання</w:t>
      </w:r>
      <w:r w:rsidR="0062424B" w:rsidRPr="00225213">
        <w:rPr>
          <w:sz w:val="28"/>
          <w:szCs w:val="28"/>
        </w:rPr>
        <w:t xml:space="preserve"> </w:t>
      </w:r>
      <w:r w:rsidRPr="00225213">
        <w:rPr>
          <w:sz w:val="28"/>
          <w:szCs w:val="28"/>
        </w:rPr>
        <w:t>дозволу</w:t>
      </w:r>
      <w:r w:rsidR="00B87E88" w:rsidRPr="00225213">
        <w:rPr>
          <w:sz w:val="28"/>
          <w:szCs w:val="28"/>
        </w:rPr>
        <w:t xml:space="preserve">  </w:t>
      </w:r>
      <w:r w:rsidR="004809C4" w:rsidRPr="00225213">
        <w:rPr>
          <w:sz w:val="28"/>
          <w:szCs w:val="28"/>
        </w:rPr>
        <w:t xml:space="preserve">гр. </w:t>
      </w:r>
      <w:proofErr w:type="spellStart"/>
      <w:r w:rsidR="004809C4" w:rsidRPr="00225213">
        <w:rPr>
          <w:sz w:val="28"/>
          <w:szCs w:val="28"/>
        </w:rPr>
        <w:t>Чебан</w:t>
      </w:r>
      <w:proofErr w:type="spellEnd"/>
      <w:r w:rsidR="004809C4" w:rsidRPr="00225213">
        <w:rPr>
          <w:sz w:val="28"/>
          <w:szCs w:val="28"/>
        </w:rPr>
        <w:t xml:space="preserve"> І.Ф.</w:t>
      </w:r>
      <w:r w:rsidR="00876AFF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на  розроб</w:t>
      </w:r>
      <w:r w:rsidR="00996DA8" w:rsidRPr="00225213">
        <w:rPr>
          <w:sz w:val="28"/>
          <w:szCs w:val="28"/>
        </w:rPr>
        <w:t>ку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технічної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документації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із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землеустрою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щодо</w:t>
      </w:r>
      <w:r w:rsidR="0062424B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встановлення (віднов</w:t>
      </w:r>
      <w:r w:rsidRPr="00225213">
        <w:rPr>
          <w:sz w:val="28"/>
          <w:szCs w:val="28"/>
        </w:rPr>
        <w:t>лення)   меж  земельної</w:t>
      </w:r>
      <w:r w:rsidR="0062424B" w:rsidRPr="00225213">
        <w:rPr>
          <w:sz w:val="28"/>
          <w:szCs w:val="28"/>
        </w:rPr>
        <w:t xml:space="preserve"> </w:t>
      </w:r>
      <w:r w:rsidRPr="00225213">
        <w:rPr>
          <w:sz w:val="28"/>
          <w:szCs w:val="28"/>
        </w:rPr>
        <w:t xml:space="preserve">частки (пай) </w:t>
      </w:r>
      <w:r w:rsidR="00B87E88" w:rsidRPr="00225213">
        <w:rPr>
          <w:sz w:val="28"/>
          <w:szCs w:val="28"/>
        </w:rPr>
        <w:t xml:space="preserve"> в  натурі</w:t>
      </w:r>
      <w:r w:rsidR="00097CDD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>(на місцевості)</w:t>
      </w:r>
      <w:r w:rsidR="00225213">
        <w:rPr>
          <w:sz w:val="28"/>
          <w:szCs w:val="28"/>
        </w:rPr>
        <w:t>.</w:t>
      </w:r>
    </w:p>
    <w:p w:rsidR="00B87E88" w:rsidRPr="00225213" w:rsidRDefault="00B87E88" w:rsidP="00B87E88">
      <w:pPr>
        <w:jc w:val="both"/>
        <w:rPr>
          <w:sz w:val="28"/>
          <w:szCs w:val="28"/>
        </w:rPr>
      </w:pPr>
    </w:p>
    <w:p w:rsidR="00B87E88" w:rsidRPr="00225213" w:rsidRDefault="0062424B" w:rsidP="00225213">
      <w:pPr>
        <w:rPr>
          <w:sz w:val="28"/>
          <w:szCs w:val="28"/>
        </w:rPr>
      </w:pPr>
      <w:r w:rsidRPr="00225213">
        <w:rPr>
          <w:sz w:val="28"/>
          <w:szCs w:val="28"/>
        </w:rPr>
        <w:t xml:space="preserve">         </w:t>
      </w:r>
      <w:r w:rsidR="005C7E24" w:rsidRPr="00225213">
        <w:rPr>
          <w:sz w:val="28"/>
          <w:szCs w:val="28"/>
        </w:rPr>
        <w:t>Розгля</w:t>
      </w:r>
      <w:r w:rsidR="00097CDD" w:rsidRPr="00225213">
        <w:rPr>
          <w:sz w:val="28"/>
          <w:szCs w:val="28"/>
        </w:rPr>
        <w:t>нувши заяву гр</w:t>
      </w:r>
      <w:r w:rsidR="003A5EE7" w:rsidRPr="00225213">
        <w:rPr>
          <w:sz w:val="28"/>
          <w:szCs w:val="28"/>
        </w:rPr>
        <w:t xml:space="preserve">. </w:t>
      </w:r>
      <w:proofErr w:type="spellStart"/>
      <w:r w:rsidR="003A5EE7" w:rsidRPr="00225213">
        <w:rPr>
          <w:sz w:val="28"/>
          <w:szCs w:val="28"/>
        </w:rPr>
        <w:t>Чебан</w:t>
      </w:r>
      <w:proofErr w:type="spellEnd"/>
      <w:r w:rsidR="003A5EE7" w:rsidRPr="00225213">
        <w:rPr>
          <w:sz w:val="28"/>
          <w:szCs w:val="28"/>
        </w:rPr>
        <w:t xml:space="preserve"> Галини Михайлівни</w:t>
      </w:r>
      <w:r w:rsidR="004809C4" w:rsidRPr="00225213">
        <w:rPr>
          <w:sz w:val="28"/>
          <w:szCs w:val="28"/>
        </w:rPr>
        <w:t>, що зареєстрований</w:t>
      </w:r>
      <w:r w:rsidR="00097CDD" w:rsidRPr="00225213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225213">
        <w:rPr>
          <w:sz w:val="28"/>
          <w:szCs w:val="28"/>
        </w:rPr>
        <w:t>Саратський</w:t>
      </w:r>
      <w:proofErr w:type="spellEnd"/>
      <w:r w:rsidR="00097CDD" w:rsidRPr="00225213">
        <w:rPr>
          <w:sz w:val="28"/>
          <w:szCs w:val="28"/>
        </w:rPr>
        <w:t xml:space="preserve"> район, с. </w:t>
      </w:r>
      <w:proofErr w:type="spellStart"/>
      <w:r w:rsidR="00097CDD" w:rsidRPr="00225213">
        <w:rPr>
          <w:sz w:val="28"/>
          <w:szCs w:val="28"/>
        </w:rPr>
        <w:t>Старосілля</w:t>
      </w:r>
      <w:proofErr w:type="spellEnd"/>
      <w:r w:rsidR="003760BB" w:rsidRPr="00225213">
        <w:rPr>
          <w:sz w:val="28"/>
          <w:szCs w:val="28"/>
        </w:rPr>
        <w:t>,</w:t>
      </w:r>
      <w:r w:rsidR="00B71895" w:rsidRPr="00225213">
        <w:rPr>
          <w:sz w:val="28"/>
          <w:szCs w:val="28"/>
        </w:rPr>
        <w:t xml:space="preserve">  </w:t>
      </w:r>
      <w:r w:rsidR="00996DA8" w:rsidRPr="00225213">
        <w:rPr>
          <w:sz w:val="28"/>
          <w:szCs w:val="28"/>
        </w:rPr>
        <w:t xml:space="preserve"> </w:t>
      </w:r>
      <w:r w:rsidR="003A5EE7" w:rsidRPr="00225213">
        <w:rPr>
          <w:sz w:val="28"/>
          <w:szCs w:val="28"/>
        </w:rPr>
        <w:t xml:space="preserve">вул. Гагаріна, 33, </w:t>
      </w:r>
      <w:r w:rsidR="00996DA8" w:rsidRPr="00225213">
        <w:rPr>
          <w:sz w:val="28"/>
          <w:szCs w:val="28"/>
        </w:rPr>
        <w:t xml:space="preserve">про  надання  дозволу  </w:t>
      </w:r>
      <w:r w:rsidR="00097CDD" w:rsidRPr="00225213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225213">
        <w:rPr>
          <w:sz w:val="28"/>
          <w:szCs w:val="28"/>
        </w:rPr>
        <w:t xml:space="preserve"> </w:t>
      </w:r>
      <w:proofErr w:type="spellStart"/>
      <w:r w:rsidR="00097CDD" w:rsidRPr="00225213">
        <w:rPr>
          <w:sz w:val="28"/>
          <w:szCs w:val="28"/>
        </w:rPr>
        <w:t>Старосілля</w:t>
      </w:r>
      <w:proofErr w:type="spellEnd"/>
      <w:r w:rsidR="00097CDD" w:rsidRPr="00225213">
        <w:rPr>
          <w:sz w:val="28"/>
          <w:szCs w:val="28"/>
        </w:rPr>
        <w:t xml:space="preserve"> </w:t>
      </w:r>
      <w:proofErr w:type="spellStart"/>
      <w:r w:rsidR="00097CDD" w:rsidRPr="00225213">
        <w:rPr>
          <w:sz w:val="28"/>
          <w:szCs w:val="28"/>
        </w:rPr>
        <w:t>Петропавлівської</w:t>
      </w:r>
      <w:proofErr w:type="spellEnd"/>
      <w:r w:rsidR="00097CDD" w:rsidRPr="00225213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225213">
        <w:rPr>
          <w:sz w:val="28"/>
          <w:szCs w:val="28"/>
        </w:rPr>
        <w:t>е</w:t>
      </w:r>
      <w:r w:rsidR="003A5EE7" w:rsidRPr="00225213">
        <w:rPr>
          <w:sz w:val="28"/>
          <w:szCs w:val="28"/>
        </w:rPr>
        <w:t>леного пункту), в масиві № 30</w:t>
      </w:r>
      <w:r w:rsidR="00097CDD" w:rsidRPr="00225213">
        <w:rPr>
          <w:sz w:val="28"/>
          <w:szCs w:val="28"/>
        </w:rPr>
        <w:t xml:space="preserve"> ді</w:t>
      </w:r>
      <w:r w:rsidR="004809C4" w:rsidRPr="00225213">
        <w:rPr>
          <w:sz w:val="28"/>
          <w:szCs w:val="28"/>
        </w:rPr>
        <w:t>лянка № 760</w:t>
      </w:r>
      <w:r w:rsidR="00097CDD" w:rsidRPr="00225213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3A5EE7" w:rsidRPr="00225213">
        <w:rPr>
          <w:sz w:val="28"/>
          <w:szCs w:val="28"/>
        </w:rPr>
        <w:t>у</w:t>
      </w:r>
      <w:r w:rsidR="004809C4" w:rsidRPr="00225213">
        <w:rPr>
          <w:sz w:val="28"/>
          <w:szCs w:val="28"/>
        </w:rPr>
        <w:t xml:space="preserve"> частку (пай) серії ОД № 0286497</w:t>
      </w:r>
      <w:r w:rsidR="00996DA8" w:rsidRPr="00225213">
        <w:rPr>
          <w:sz w:val="28"/>
          <w:szCs w:val="28"/>
        </w:rPr>
        <w:t>, враховуючи</w:t>
      </w:r>
      <w:r w:rsidRPr="00225213">
        <w:rPr>
          <w:sz w:val="28"/>
          <w:szCs w:val="28"/>
        </w:rPr>
        <w:t xml:space="preserve"> </w:t>
      </w:r>
      <w:r w:rsidR="00996DA8" w:rsidRPr="00225213">
        <w:rPr>
          <w:sz w:val="28"/>
          <w:szCs w:val="28"/>
        </w:rPr>
        <w:t>розроблену  схему  поділу земель колективної</w:t>
      </w:r>
      <w:r w:rsidR="00923869" w:rsidRPr="00225213">
        <w:rPr>
          <w:sz w:val="28"/>
          <w:szCs w:val="28"/>
        </w:rPr>
        <w:t xml:space="preserve"> </w:t>
      </w:r>
      <w:r w:rsidR="00097CDD" w:rsidRPr="00225213">
        <w:rPr>
          <w:sz w:val="28"/>
          <w:szCs w:val="28"/>
        </w:rPr>
        <w:t>власності ВАТ ім.</w:t>
      </w:r>
      <w:r w:rsidR="00914896" w:rsidRPr="00225213">
        <w:rPr>
          <w:sz w:val="28"/>
          <w:szCs w:val="28"/>
        </w:rPr>
        <w:t xml:space="preserve"> </w:t>
      </w:r>
      <w:r w:rsidR="00097CDD" w:rsidRPr="00225213">
        <w:rPr>
          <w:sz w:val="28"/>
          <w:szCs w:val="28"/>
        </w:rPr>
        <w:t>Чапаєва</w:t>
      </w:r>
      <w:r w:rsidR="00996DA8" w:rsidRPr="00225213">
        <w:rPr>
          <w:sz w:val="28"/>
          <w:szCs w:val="28"/>
        </w:rPr>
        <w:t xml:space="preserve">, </w:t>
      </w:r>
      <w:r w:rsidR="007E59BE" w:rsidRPr="00225213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225213">
        <w:rPr>
          <w:sz w:val="28"/>
          <w:szCs w:val="28"/>
        </w:rPr>
        <w:t>Петропавлівської</w:t>
      </w:r>
      <w:proofErr w:type="spellEnd"/>
      <w:r w:rsidR="007E59BE" w:rsidRPr="00225213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4809C4" w:rsidRPr="00225213">
        <w:rPr>
          <w:sz w:val="28"/>
          <w:szCs w:val="28"/>
        </w:rPr>
        <w:t xml:space="preserve">, </w:t>
      </w:r>
      <w:r w:rsidR="00996DA8" w:rsidRPr="00225213">
        <w:rPr>
          <w:sz w:val="28"/>
          <w:szCs w:val="28"/>
        </w:rPr>
        <w:t>керуючись Указом Президента  України «Про порядок  паювання земель,  переданих у колективну</w:t>
      </w:r>
      <w:r w:rsidRPr="00225213">
        <w:rPr>
          <w:sz w:val="28"/>
          <w:szCs w:val="28"/>
        </w:rPr>
        <w:t xml:space="preserve"> </w:t>
      </w:r>
      <w:r w:rsidR="00996DA8" w:rsidRPr="00225213">
        <w:rPr>
          <w:sz w:val="28"/>
          <w:szCs w:val="28"/>
        </w:rPr>
        <w:t>власність</w:t>
      </w:r>
      <w:r w:rsidRPr="00225213">
        <w:rPr>
          <w:sz w:val="28"/>
          <w:szCs w:val="28"/>
        </w:rPr>
        <w:t xml:space="preserve"> </w:t>
      </w:r>
      <w:r w:rsidR="00996DA8" w:rsidRPr="00225213">
        <w:rPr>
          <w:sz w:val="28"/>
          <w:szCs w:val="28"/>
        </w:rPr>
        <w:t>сільськогосподарським</w:t>
      </w:r>
      <w:r w:rsidRPr="00225213">
        <w:rPr>
          <w:sz w:val="28"/>
          <w:szCs w:val="28"/>
        </w:rPr>
        <w:t xml:space="preserve"> </w:t>
      </w:r>
      <w:r w:rsidR="00996DA8" w:rsidRPr="00225213">
        <w:rPr>
          <w:sz w:val="28"/>
          <w:szCs w:val="28"/>
        </w:rPr>
        <w:t>підприємствам і організаціям</w:t>
      </w:r>
      <w:r w:rsidRPr="00225213">
        <w:rPr>
          <w:sz w:val="28"/>
          <w:szCs w:val="28"/>
        </w:rPr>
        <w:t xml:space="preserve"> </w:t>
      </w:r>
      <w:r w:rsidR="00996DA8" w:rsidRPr="00225213">
        <w:rPr>
          <w:sz w:val="28"/>
          <w:szCs w:val="28"/>
        </w:rPr>
        <w:t xml:space="preserve">від 08  серпня 1995  року №720/95», </w:t>
      </w:r>
      <w:r w:rsidR="003C5F4F" w:rsidRPr="00225213">
        <w:rPr>
          <w:sz w:val="28"/>
          <w:szCs w:val="28"/>
        </w:rPr>
        <w:t>Законом  України «Про внесення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змін  до  деяких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законодавчих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актів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України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щодо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вирішення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питання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колективної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власності  на  землю, удо</w:t>
      </w:r>
      <w:r w:rsidR="00923869" w:rsidRPr="00225213">
        <w:rPr>
          <w:sz w:val="28"/>
          <w:szCs w:val="28"/>
        </w:rPr>
        <w:t>сконалення  правил  землекористу</w:t>
      </w:r>
      <w:r w:rsidR="003C5F4F" w:rsidRPr="00225213">
        <w:rPr>
          <w:sz w:val="28"/>
          <w:szCs w:val="28"/>
        </w:rPr>
        <w:t>вання у масивах земель сільськогосподарського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призначення, запобігання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рейдерству  та  стимулювання</w:t>
      </w:r>
      <w:r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зрошення в Україні»  від  10.07.</w:t>
      </w:r>
      <w:r w:rsidR="00097CDD" w:rsidRPr="00225213">
        <w:rPr>
          <w:sz w:val="28"/>
          <w:szCs w:val="28"/>
        </w:rPr>
        <w:t>2018 р. №</w:t>
      </w:r>
      <w:r w:rsidR="003C5F4F" w:rsidRPr="00225213">
        <w:rPr>
          <w:sz w:val="28"/>
          <w:szCs w:val="28"/>
        </w:rPr>
        <w:t>2498 –</w:t>
      </w:r>
      <w:r w:rsidR="00097CDD" w:rsidRPr="00225213">
        <w:rPr>
          <w:sz w:val="28"/>
          <w:szCs w:val="28"/>
        </w:rPr>
        <w:t xml:space="preserve"> </w:t>
      </w:r>
      <w:r w:rsidR="00AE5D45" w:rsidRPr="00225213">
        <w:rPr>
          <w:sz w:val="28"/>
          <w:szCs w:val="28"/>
        </w:rPr>
        <w:t>VІІІ, статтею</w:t>
      </w:r>
      <w:r w:rsidR="00097CDD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26</w:t>
      </w:r>
      <w:r w:rsidR="00097CDD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Закону  України «Про місцеве самоврядування в Україні»,</w:t>
      </w:r>
      <w:r w:rsidR="00B87E88" w:rsidRPr="00225213">
        <w:rPr>
          <w:sz w:val="28"/>
          <w:szCs w:val="28"/>
        </w:rPr>
        <w:t xml:space="preserve"> </w:t>
      </w:r>
      <w:proofErr w:type="spellStart"/>
      <w:r w:rsidR="00097CDD" w:rsidRPr="00225213">
        <w:rPr>
          <w:sz w:val="28"/>
          <w:szCs w:val="28"/>
        </w:rPr>
        <w:t>Петропавлівська</w:t>
      </w:r>
      <w:proofErr w:type="spellEnd"/>
      <w:r w:rsidR="00097CDD" w:rsidRPr="00225213">
        <w:rPr>
          <w:sz w:val="28"/>
          <w:szCs w:val="28"/>
        </w:rPr>
        <w:t xml:space="preserve"> </w:t>
      </w:r>
      <w:r w:rsidR="00B87E88" w:rsidRPr="00225213">
        <w:rPr>
          <w:sz w:val="28"/>
          <w:szCs w:val="28"/>
        </w:rPr>
        <w:t xml:space="preserve">сільська рада </w:t>
      </w:r>
    </w:p>
    <w:p w:rsidR="00B87E88" w:rsidRPr="00225213" w:rsidRDefault="00B87E88" w:rsidP="00B87E88">
      <w:pPr>
        <w:rPr>
          <w:sz w:val="28"/>
          <w:szCs w:val="28"/>
        </w:rPr>
      </w:pPr>
      <w:r w:rsidRPr="00225213">
        <w:rPr>
          <w:sz w:val="28"/>
          <w:szCs w:val="28"/>
        </w:rPr>
        <w:t>ВИРІШИЛА:</w:t>
      </w:r>
    </w:p>
    <w:p w:rsidR="00225213" w:rsidRDefault="00BA492F" w:rsidP="0022521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25213">
        <w:rPr>
          <w:sz w:val="28"/>
          <w:szCs w:val="28"/>
        </w:rPr>
        <w:t>Надати  гр.</w:t>
      </w:r>
      <w:r w:rsidR="004809C4" w:rsidRPr="00225213">
        <w:rPr>
          <w:sz w:val="28"/>
          <w:szCs w:val="28"/>
        </w:rPr>
        <w:t xml:space="preserve"> </w:t>
      </w:r>
      <w:proofErr w:type="spellStart"/>
      <w:r w:rsidR="004809C4" w:rsidRPr="00225213">
        <w:rPr>
          <w:sz w:val="28"/>
          <w:szCs w:val="28"/>
        </w:rPr>
        <w:t>Чебан</w:t>
      </w:r>
      <w:proofErr w:type="spellEnd"/>
      <w:r w:rsidR="004809C4" w:rsidRPr="00225213">
        <w:rPr>
          <w:sz w:val="28"/>
          <w:szCs w:val="28"/>
        </w:rPr>
        <w:t xml:space="preserve"> Іллі Федоровичу</w:t>
      </w:r>
      <w:r w:rsidR="00B71895" w:rsidRPr="00225213">
        <w:rPr>
          <w:sz w:val="28"/>
          <w:szCs w:val="28"/>
        </w:rPr>
        <w:t xml:space="preserve">  </w:t>
      </w:r>
      <w:r w:rsidR="003C5F4F" w:rsidRPr="00225213">
        <w:rPr>
          <w:sz w:val="28"/>
          <w:szCs w:val="28"/>
        </w:rPr>
        <w:t xml:space="preserve">  дозвіл на  розробку технічної</w:t>
      </w:r>
      <w:r w:rsidR="0062424B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документації</w:t>
      </w:r>
      <w:r w:rsidR="0062424B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із</w:t>
      </w:r>
      <w:r w:rsidR="0062424B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землеустрою</w:t>
      </w:r>
      <w:r w:rsidR="0062424B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щодо</w:t>
      </w:r>
      <w:r w:rsidR="0062424B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встановлення (відновлення)  меж  земельної</w:t>
      </w:r>
      <w:r w:rsidR="00923869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частки (пай)</w:t>
      </w:r>
      <w:r w:rsidR="00097CDD" w:rsidRPr="00225213">
        <w:rPr>
          <w:sz w:val="28"/>
          <w:szCs w:val="28"/>
        </w:rPr>
        <w:t xml:space="preserve"> </w:t>
      </w:r>
      <w:r w:rsidR="003C5F4F" w:rsidRPr="00225213">
        <w:rPr>
          <w:sz w:val="28"/>
          <w:szCs w:val="28"/>
        </w:rPr>
        <w:t>в  натурі  (на місцевості)</w:t>
      </w:r>
      <w:r w:rsidR="00D109EF" w:rsidRPr="00225213">
        <w:rPr>
          <w:sz w:val="28"/>
          <w:szCs w:val="28"/>
        </w:rPr>
        <w:t xml:space="preserve">  для ведення товарного сіль</w:t>
      </w:r>
      <w:r w:rsidR="005B1B5C" w:rsidRPr="00225213">
        <w:rPr>
          <w:sz w:val="28"/>
          <w:szCs w:val="28"/>
        </w:rPr>
        <w:t>ськогосподарського</w:t>
      </w:r>
      <w:r w:rsidR="0062424B" w:rsidRPr="00225213">
        <w:rPr>
          <w:sz w:val="28"/>
          <w:szCs w:val="28"/>
        </w:rPr>
        <w:t xml:space="preserve"> </w:t>
      </w:r>
      <w:r w:rsidR="005B1B5C" w:rsidRPr="00225213">
        <w:rPr>
          <w:sz w:val="28"/>
          <w:szCs w:val="28"/>
        </w:rPr>
        <w:t>виробництва</w:t>
      </w:r>
      <w:r w:rsidR="0062424B" w:rsidRPr="00225213">
        <w:rPr>
          <w:sz w:val="28"/>
          <w:szCs w:val="28"/>
        </w:rPr>
        <w:t xml:space="preserve"> </w:t>
      </w:r>
      <w:r w:rsidR="005B1B5C" w:rsidRPr="00225213">
        <w:rPr>
          <w:sz w:val="28"/>
          <w:szCs w:val="28"/>
        </w:rPr>
        <w:t xml:space="preserve">площею  </w:t>
      </w:r>
      <w:r w:rsidR="008A0E93" w:rsidRPr="00225213">
        <w:rPr>
          <w:sz w:val="28"/>
          <w:szCs w:val="28"/>
        </w:rPr>
        <w:t>0,72</w:t>
      </w:r>
      <w:r w:rsidR="005B1B5C" w:rsidRPr="00225213">
        <w:rPr>
          <w:sz w:val="28"/>
          <w:szCs w:val="28"/>
        </w:rPr>
        <w:t xml:space="preserve"> га, </w:t>
      </w:r>
      <w:r w:rsidR="00097CDD" w:rsidRPr="00225213">
        <w:rPr>
          <w:sz w:val="28"/>
          <w:szCs w:val="28"/>
        </w:rPr>
        <w:t xml:space="preserve"> </w:t>
      </w:r>
      <w:r w:rsidR="003A5EE7" w:rsidRPr="00225213">
        <w:rPr>
          <w:sz w:val="28"/>
          <w:szCs w:val="28"/>
        </w:rPr>
        <w:t>яка розташована  в масиві № 30</w:t>
      </w:r>
      <w:r w:rsidR="00D109EF" w:rsidRPr="00225213">
        <w:rPr>
          <w:sz w:val="28"/>
          <w:szCs w:val="28"/>
        </w:rPr>
        <w:t>, земельна</w:t>
      </w:r>
      <w:r w:rsidR="0062424B" w:rsidRPr="00225213">
        <w:rPr>
          <w:sz w:val="28"/>
          <w:szCs w:val="28"/>
        </w:rPr>
        <w:t xml:space="preserve"> </w:t>
      </w:r>
      <w:r w:rsidR="00D109EF" w:rsidRPr="00225213">
        <w:rPr>
          <w:sz w:val="28"/>
          <w:szCs w:val="28"/>
        </w:rPr>
        <w:t>частка (пай) за №</w:t>
      </w:r>
      <w:r w:rsidR="004809C4" w:rsidRPr="00225213">
        <w:rPr>
          <w:sz w:val="28"/>
          <w:szCs w:val="28"/>
        </w:rPr>
        <w:t>760</w:t>
      </w:r>
      <w:r w:rsidR="00D109EF" w:rsidRPr="00225213">
        <w:rPr>
          <w:sz w:val="28"/>
          <w:szCs w:val="28"/>
        </w:rPr>
        <w:t xml:space="preserve">  за  межами  </w:t>
      </w:r>
      <w:r w:rsidR="00876AFF" w:rsidRPr="00225213">
        <w:rPr>
          <w:sz w:val="28"/>
          <w:szCs w:val="28"/>
        </w:rPr>
        <w:t>населеного</w:t>
      </w:r>
      <w:r w:rsidR="00D109EF" w:rsidRPr="00225213">
        <w:rPr>
          <w:sz w:val="28"/>
          <w:szCs w:val="28"/>
        </w:rPr>
        <w:t xml:space="preserve"> пун</w:t>
      </w:r>
      <w:r w:rsidR="00DD2EE3" w:rsidRPr="00225213">
        <w:rPr>
          <w:sz w:val="28"/>
          <w:szCs w:val="28"/>
        </w:rPr>
        <w:t>кту с.</w:t>
      </w:r>
      <w:r w:rsidR="00097CDD" w:rsidRPr="00225213">
        <w:rPr>
          <w:sz w:val="28"/>
          <w:szCs w:val="28"/>
        </w:rPr>
        <w:t xml:space="preserve"> </w:t>
      </w:r>
      <w:proofErr w:type="spellStart"/>
      <w:r w:rsidR="00097CDD" w:rsidRPr="00225213">
        <w:rPr>
          <w:sz w:val="28"/>
          <w:szCs w:val="28"/>
        </w:rPr>
        <w:t>Старосілля</w:t>
      </w:r>
      <w:proofErr w:type="spellEnd"/>
      <w:r w:rsidR="00DD2EE3" w:rsidRPr="00225213">
        <w:rPr>
          <w:sz w:val="28"/>
          <w:szCs w:val="28"/>
        </w:rPr>
        <w:t xml:space="preserve">  на  території</w:t>
      </w:r>
      <w:r w:rsidR="0062424B" w:rsidRPr="00225213">
        <w:rPr>
          <w:sz w:val="28"/>
          <w:szCs w:val="28"/>
        </w:rPr>
        <w:t xml:space="preserve"> </w:t>
      </w:r>
      <w:proofErr w:type="spellStart"/>
      <w:r w:rsidR="00097CDD" w:rsidRPr="00225213">
        <w:rPr>
          <w:sz w:val="28"/>
          <w:szCs w:val="28"/>
        </w:rPr>
        <w:t>Петропавлівської</w:t>
      </w:r>
      <w:proofErr w:type="spellEnd"/>
      <w:r w:rsidR="00097CDD" w:rsidRPr="00225213">
        <w:rPr>
          <w:sz w:val="28"/>
          <w:szCs w:val="28"/>
        </w:rPr>
        <w:t xml:space="preserve"> </w:t>
      </w:r>
      <w:r w:rsidR="00D109EF" w:rsidRPr="00225213">
        <w:rPr>
          <w:sz w:val="28"/>
          <w:szCs w:val="28"/>
        </w:rPr>
        <w:t>сільської  ради</w:t>
      </w:r>
      <w:r w:rsidR="00097CDD" w:rsidRPr="00225213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225213">
        <w:rPr>
          <w:sz w:val="28"/>
          <w:szCs w:val="28"/>
        </w:rPr>
        <w:t>.</w:t>
      </w:r>
    </w:p>
    <w:p w:rsidR="00D109EF" w:rsidRPr="00225213" w:rsidRDefault="00BA492F" w:rsidP="00225213">
      <w:pPr>
        <w:pStyle w:val="a5"/>
        <w:numPr>
          <w:ilvl w:val="0"/>
          <w:numId w:val="1"/>
        </w:numPr>
        <w:rPr>
          <w:sz w:val="28"/>
          <w:szCs w:val="28"/>
        </w:rPr>
      </w:pPr>
      <w:r w:rsidRPr="00225213">
        <w:rPr>
          <w:sz w:val="28"/>
          <w:szCs w:val="28"/>
        </w:rPr>
        <w:t>Гр.</w:t>
      </w:r>
      <w:r w:rsidR="00B71895" w:rsidRPr="00225213">
        <w:rPr>
          <w:sz w:val="28"/>
          <w:szCs w:val="28"/>
        </w:rPr>
        <w:t xml:space="preserve"> </w:t>
      </w:r>
      <w:proofErr w:type="spellStart"/>
      <w:r w:rsidR="004809C4" w:rsidRPr="00225213">
        <w:rPr>
          <w:sz w:val="28"/>
          <w:szCs w:val="28"/>
        </w:rPr>
        <w:t>Чебан</w:t>
      </w:r>
      <w:proofErr w:type="spellEnd"/>
      <w:r w:rsidR="004809C4" w:rsidRPr="00225213">
        <w:rPr>
          <w:sz w:val="28"/>
          <w:szCs w:val="28"/>
        </w:rPr>
        <w:t xml:space="preserve"> І.Ф.</w:t>
      </w:r>
      <w:r w:rsidR="00097CDD" w:rsidRPr="00225213">
        <w:rPr>
          <w:sz w:val="28"/>
          <w:szCs w:val="28"/>
        </w:rPr>
        <w:t xml:space="preserve"> </w:t>
      </w:r>
      <w:r w:rsidR="00AE5D45" w:rsidRPr="00225213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225213">
        <w:rPr>
          <w:sz w:val="28"/>
          <w:szCs w:val="28"/>
        </w:rPr>
        <w:t xml:space="preserve">  </w:t>
      </w:r>
      <w:r w:rsidR="00D109EF" w:rsidRPr="00225213">
        <w:rPr>
          <w:sz w:val="28"/>
          <w:szCs w:val="28"/>
        </w:rPr>
        <w:t xml:space="preserve">виготовлення </w:t>
      </w:r>
      <w:r w:rsidR="00B87E88" w:rsidRPr="00225213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225213">
        <w:rPr>
          <w:sz w:val="28"/>
          <w:szCs w:val="28"/>
        </w:rPr>
        <w:t xml:space="preserve"> (відновлення)</w:t>
      </w:r>
      <w:r w:rsidR="00AE5D45" w:rsidRPr="00225213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225213">
        <w:rPr>
          <w:sz w:val="28"/>
          <w:szCs w:val="28"/>
        </w:rPr>
        <w:t xml:space="preserve"> </w:t>
      </w:r>
      <w:r w:rsidR="0035515A" w:rsidRPr="00225213">
        <w:rPr>
          <w:sz w:val="28"/>
          <w:szCs w:val="28"/>
        </w:rPr>
        <w:t xml:space="preserve"> та  після  погодження  її</w:t>
      </w:r>
      <w:r w:rsidR="00BE308B" w:rsidRPr="00225213">
        <w:rPr>
          <w:sz w:val="28"/>
          <w:szCs w:val="28"/>
        </w:rPr>
        <w:t xml:space="preserve">  у встановленому  зак</w:t>
      </w:r>
      <w:r w:rsidR="0035515A" w:rsidRPr="00225213">
        <w:rPr>
          <w:sz w:val="28"/>
          <w:szCs w:val="28"/>
        </w:rPr>
        <w:t xml:space="preserve">онодавством порядку подати </w:t>
      </w:r>
      <w:r w:rsidR="00BE308B" w:rsidRPr="00225213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225213">
        <w:rPr>
          <w:sz w:val="28"/>
          <w:szCs w:val="28"/>
        </w:rPr>
        <w:t>Петропавлівської</w:t>
      </w:r>
      <w:proofErr w:type="spellEnd"/>
      <w:r w:rsidR="00BE308B" w:rsidRPr="00225213">
        <w:rPr>
          <w:sz w:val="28"/>
          <w:szCs w:val="28"/>
        </w:rPr>
        <w:t xml:space="preserve"> сільської ради.</w:t>
      </w:r>
    </w:p>
    <w:p w:rsidR="00BE308B" w:rsidRPr="00225213" w:rsidRDefault="00BE308B" w:rsidP="00B87E88">
      <w:pPr>
        <w:jc w:val="both"/>
        <w:rPr>
          <w:sz w:val="28"/>
          <w:szCs w:val="28"/>
        </w:rPr>
      </w:pPr>
    </w:p>
    <w:p w:rsidR="00BE308B" w:rsidRPr="00225213" w:rsidRDefault="00225213" w:rsidP="00AE5D4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225213">
        <w:rPr>
          <w:sz w:val="28"/>
          <w:szCs w:val="28"/>
        </w:rPr>
        <w:t>ного  рішення</w:t>
      </w:r>
      <w:r w:rsidR="0062424B" w:rsidRPr="00225213">
        <w:rPr>
          <w:sz w:val="28"/>
          <w:szCs w:val="28"/>
        </w:rPr>
        <w:t xml:space="preserve"> </w:t>
      </w:r>
      <w:r w:rsidR="00BE308B" w:rsidRPr="00225213">
        <w:rPr>
          <w:sz w:val="28"/>
          <w:szCs w:val="28"/>
        </w:rPr>
        <w:t>покласти на постійну</w:t>
      </w:r>
      <w:r w:rsidR="0062424B" w:rsidRPr="00225213">
        <w:rPr>
          <w:sz w:val="28"/>
          <w:szCs w:val="28"/>
        </w:rPr>
        <w:t xml:space="preserve"> </w:t>
      </w:r>
      <w:r w:rsidR="00BE308B" w:rsidRPr="00225213">
        <w:rPr>
          <w:sz w:val="28"/>
          <w:szCs w:val="28"/>
        </w:rPr>
        <w:t>комісію</w:t>
      </w:r>
      <w:r w:rsidR="0062424B" w:rsidRPr="00225213">
        <w:rPr>
          <w:sz w:val="28"/>
          <w:szCs w:val="28"/>
        </w:rPr>
        <w:t xml:space="preserve"> </w:t>
      </w:r>
      <w:proofErr w:type="spellStart"/>
      <w:r w:rsidR="00AE5D45" w:rsidRPr="00225213">
        <w:rPr>
          <w:sz w:val="28"/>
          <w:szCs w:val="28"/>
        </w:rPr>
        <w:t>Петропавлівської</w:t>
      </w:r>
      <w:proofErr w:type="spellEnd"/>
      <w:r w:rsidR="00AE5D45" w:rsidRPr="00225213">
        <w:rPr>
          <w:sz w:val="28"/>
          <w:szCs w:val="28"/>
        </w:rPr>
        <w:t xml:space="preserve"> сільської ради </w:t>
      </w:r>
      <w:r w:rsidR="00BE308B" w:rsidRPr="00225213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225213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225213">
        <w:rPr>
          <w:sz w:val="28"/>
          <w:szCs w:val="28"/>
        </w:rPr>
        <w:t>яток, історичного середовища, благоустрою та агропромислового  комплексу</w:t>
      </w:r>
    </w:p>
    <w:p w:rsidR="00AE5D45" w:rsidRPr="00225213" w:rsidRDefault="00AE5D45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225213" w:rsidRDefault="00225213" w:rsidP="00AE5D45">
      <w:pPr>
        <w:pStyle w:val="a5"/>
        <w:rPr>
          <w:sz w:val="28"/>
          <w:szCs w:val="28"/>
        </w:rPr>
      </w:pPr>
    </w:p>
    <w:p w:rsidR="00AE5D45" w:rsidRPr="00225213" w:rsidRDefault="00AE5D45" w:rsidP="00225213">
      <w:pPr>
        <w:pStyle w:val="a5"/>
        <w:ind w:left="-142"/>
        <w:rPr>
          <w:sz w:val="28"/>
          <w:szCs w:val="28"/>
        </w:rPr>
      </w:pPr>
      <w:r w:rsidRPr="00225213">
        <w:rPr>
          <w:sz w:val="28"/>
          <w:szCs w:val="28"/>
        </w:rPr>
        <w:t xml:space="preserve">Петропавлівський сільський голова                           </w:t>
      </w:r>
      <w:r w:rsidR="00225213">
        <w:rPr>
          <w:sz w:val="28"/>
          <w:szCs w:val="28"/>
        </w:rPr>
        <w:t xml:space="preserve">                  </w:t>
      </w:r>
      <w:r w:rsidRPr="00225213">
        <w:rPr>
          <w:sz w:val="28"/>
          <w:szCs w:val="28"/>
        </w:rPr>
        <w:t>О.М.Чернова</w:t>
      </w:r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p w:rsidR="00225213" w:rsidRDefault="00225213" w:rsidP="00225213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27.04.2021  року</w:t>
      </w:r>
    </w:p>
    <w:p w:rsidR="00225213" w:rsidRDefault="00225213" w:rsidP="0022521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199– VIІІ</w:t>
      </w:r>
    </w:p>
    <w:p w:rsidR="00AE5D45" w:rsidRPr="00AE5D45" w:rsidRDefault="00AE5D45" w:rsidP="00AE5D45">
      <w:pPr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56148"/>
    <w:rsid w:val="00097CDD"/>
    <w:rsid w:val="00225213"/>
    <w:rsid w:val="00331824"/>
    <w:rsid w:val="00332CEF"/>
    <w:rsid w:val="00333B91"/>
    <w:rsid w:val="0035515A"/>
    <w:rsid w:val="003760BB"/>
    <w:rsid w:val="003A5EE7"/>
    <w:rsid w:val="003C5F4F"/>
    <w:rsid w:val="00424675"/>
    <w:rsid w:val="004809C4"/>
    <w:rsid w:val="004A46E2"/>
    <w:rsid w:val="004C0160"/>
    <w:rsid w:val="005123D1"/>
    <w:rsid w:val="00534040"/>
    <w:rsid w:val="00573A69"/>
    <w:rsid w:val="005B1B5C"/>
    <w:rsid w:val="005C7E24"/>
    <w:rsid w:val="005D330E"/>
    <w:rsid w:val="0062424B"/>
    <w:rsid w:val="00631867"/>
    <w:rsid w:val="00762B95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AF84-AEB5-433F-BB30-76C99F8B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2021-03-16T10:59:00Z</cp:lastPrinted>
  <dcterms:created xsi:type="dcterms:W3CDTF">2021-02-22T06:49:00Z</dcterms:created>
  <dcterms:modified xsi:type="dcterms:W3CDTF">2021-06-08T13:37:00Z</dcterms:modified>
</cp:coreProperties>
</file>