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EC2" w:rsidRDefault="00C238FA" w:rsidP="000136E3">
      <w:pPr>
        <w:spacing w:after="0"/>
        <w:rPr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3.45pt;margin-top:9.35pt;width:38.25pt;height:50.5pt;z-index:251659264" fillcolor="window">
            <v:imagedata r:id="rId7" o:title="" blacklevel="1966f"/>
            <w10:wrap type="square" side="left"/>
          </v:shape>
          <o:OLEObject Type="Embed" ProgID="Word.Picture.8" ShapeID="_x0000_s1027" DrawAspect="Content" ObjectID="_1691578767" r:id="rId8"/>
        </w:pict>
      </w:r>
      <w:r>
        <w:rPr>
          <w:lang w:val="uk-UA"/>
        </w:rPr>
        <w:t xml:space="preserve"> </w:t>
      </w:r>
      <w:bookmarkStart w:id="0" w:name="_GoBack"/>
      <w:bookmarkEnd w:id="0"/>
    </w:p>
    <w:p w:rsidR="00614D41" w:rsidRDefault="00614D41" w:rsidP="000136E3">
      <w:pPr>
        <w:spacing w:after="0"/>
      </w:pPr>
    </w:p>
    <w:p w:rsidR="00614D41" w:rsidRDefault="00614D41" w:rsidP="000136E3">
      <w:pPr>
        <w:spacing w:after="0"/>
      </w:pPr>
    </w:p>
    <w:p w:rsidR="000136E3" w:rsidRPr="000136E3" w:rsidRDefault="00D66E18" w:rsidP="000136E3">
      <w:pPr>
        <w:spacing w:after="0" w:line="240" w:lineRule="auto"/>
        <w:rPr>
          <w:sz w:val="26"/>
          <w:szCs w:val="26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 </w:t>
      </w:r>
    </w:p>
    <w:p w:rsidR="00614D41" w:rsidRPr="000136E3" w:rsidRDefault="00614D41" w:rsidP="000136E3">
      <w:pPr>
        <w:spacing w:after="0" w:line="240" w:lineRule="auto"/>
        <w:jc w:val="center"/>
        <w:rPr>
          <w:sz w:val="26"/>
          <w:szCs w:val="26"/>
        </w:rPr>
      </w:pPr>
      <w:r w:rsidRPr="000136E3">
        <w:rPr>
          <w:sz w:val="26"/>
          <w:szCs w:val="26"/>
        </w:rPr>
        <w:t xml:space="preserve">У К </w:t>
      </w:r>
      <w:proofErr w:type="gramStart"/>
      <w:r w:rsidRPr="000136E3">
        <w:rPr>
          <w:sz w:val="26"/>
          <w:szCs w:val="26"/>
        </w:rPr>
        <w:t>Р</w:t>
      </w:r>
      <w:proofErr w:type="gramEnd"/>
      <w:r w:rsidRPr="000136E3">
        <w:rPr>
          <w:sz w:val="26"/>
          <w:szCs w:val="26"/>
        </w:rPr>
        <w:t xml:space="preserve"> А Ї Н А</w:t>
      </w:r>
    </w:p>
    <w:p w:rsidR="00614D41" w:rsidRPr="000136E3" w:rsidRDefault="00614D41" w:rsidP="000136E3">
      <w:pPr>
        <w:spacing w:after="0" w:line="240" w:lineRule="auto"/>
        <w:jc w:val="center"/>
        <w:rPr>
          <w:sz w:val="26"/>
          <w:szCs w:val="26"/>
        </w:rPr>
      </w:pPr>
      <w:r w:rsidRPr="000136E3">
        <w:rPr>
          <w:sz w:val="26"/>
          <w:szCs w:val="26"/>
        </w:rPr>
        <w:t>ПЕТРОПАВЛІВСЬКА  СІЛЬСЬКА  РАДА</w:t>
      </w:r>
    </w:p>
    <w:p w:rsidR="00614D41" w:rsidRPr="000136E3" w:rsidRDefault="00614D41" w:rsidP="000136E3">
      <w:pPr>
        <w:spacing w:after="0" w:line="240" w:lineRule="auto"/>
        <w:jc w:val="center"/>
        <w:rPr>
          <w:sz w:val="26"/>
          <w:szCs w:val="26"/>
        </w:rPr>
      </w:pPr>
      <w:r w:rsidRPr="000136E3">
        <w:rPr>
          <w:sz w:val="26"/>
          <w:szCs w:val="26"/>
          <w:lang w:val="uk-UA"/>
        </w:rPr>
        <w:t>БІЛГОРОД-ДНІСТРОВСЬКОГО</w:t>
      </w:r>
      <w:r w:rsidRPr="000136E3">
        <w:rPr>
          <w:sz w:val="26"/>
          <w:szCs w:val="26"/>
        </w:rPr>
        <w:t xml:space="preserve">  РАЙОНУ ОДЕСЬКОЇ  ОБЛАСТІ</w:t>
      </w:r>
    </w:p>
    <w:p w:rsidR="00403CCD" w:rsidRPr="000136E3" w:rsidRDefault="00BB3BA9" w:rsidP="000136E3">
      <w:pPr>
        <w:tabs>
          <w:tab w:val="left" w:pos="6525"/>
        </w:tabs>
        <w:spacing w:after="0" w:line="240" w:lineRule="auto"/>
        <w:rPr>
          <w:sz w:val="26"/>
          <w:szCs w:val="26"/>
          <w:lang w:val="uk-UA"/>
        </w:rPr>
      </w:pPr>
      <w:r w:rsidRPr="000136E3">
        <w:rPr>
          <w:sz w:val="26"/>
          <w:szCs w:val="26"/>
          <w:lang w:val="uk-UA"/>
        </w:rPr>
        <w:t xml:space="preserve">                                                    </w:t>
      </w:r>
      <w:r w:rsidR="008F6DD9" w:rsidRPr="000136E3">
        <w:rPr>
          <w:sz w:val="26"/>
          <w:szCs w:val="26"/>
          <w:lang w:val="uk-UA"/>
        </w:rPr>
        <w:t>ВИКОНАВИЧИЙ КОМІТЕТ</w:t>
      </w:r>
    </w:p>
    <w:tbl>
      <w:tblPr>
        <w:tblStyle w:val="a4"/>
        <w:tblpPr w:leftFromText="180" w:rightFromText="180" w:vertAnchor="text" w:tblpY="1"/>
        <w:tblOverlap w:val="never"/>
        <w:tblW w:w="379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3794"/>
      </w:tblGrid>
      <w:tr w:rsidR="000C2B82" w:rsidRPr="000136E3" w:rsidTr="000C2B82">
        <w:trPr>
          <w:trHeight w:val="1065"/>
        </w:trPr>
        <w:tc>
          <w:tcPr>
            <w:tcW w:w="3794" w:type="dxa"/>
          </w:tcPr>
          <w:p w:rsidR="00474511" w:rsidRPr="000136E3" w:rsidRDefault="008F6DD9" w:rsidP="000136E3">
            <w:pPr>
              <w:tabs>
                <w:tab w:val="left" w:pos="6525"/>
              </w:tabs>
              <w:rPr>
                <w:sz w:val="26"/>
                <w:szCs w:val="26"/>
                <w:lang w:val="uk-UA"/>
              </w:rPr>
            </w:pPr>
            <w:r w:rsidRPr="000136E3">
              <w:rPr>
                <w:sz w:val="26"/>
                <w:szCs w:val="26"/>
                <w:lang w:val="uk-UA"/>
              </w:rPr>
              <w:t xml:space="preserve">        </w:t>
            </w:r>
          </w:p>
          <w:p w:rsidR="008F6DD9" w:rsidRPr="000136E3" w:rsidRDefault="008F6DD9" w:rsidP="000136E3">
            <w:pPr>
              <w:tabs>
                <w:tab w:val="left" w:pos="6525"/>
              </w:tabs>
              <w:rPr>
                <w:sz w:val="26"/>
                <w:szCs w:val="26"/>
                <w:lang w:val="uk-UA"/>
              </w:rPr>
            </w:pPr>
            <w:r w:rsidRPr="000136E3">
              <w:rPr>
                <w:sz w:val="26"/>
                <w:szCs w:val="26"/>
                <w:lang w:val="uk-UA"/>
              </w:rPr>
              <w:t xml:space="preserve">     </w:t>
            </w:r>
            <w:r w:rsidR="00724543" w:rsidRPr="000136E3">
              <w:rPr>
                <w:sz w:val="26"/>
                <w:szCs w:val="26"/>
                <w:lang w:val="uk-UA"/>
              </w:rPr>
              <w:t>від</w:t>
            </w:r>
            <w:r w:rsidR="000136E3" w:rsidRPr="000136E3">
              <w:rPr>
                <w:sz w:val="26"/>
                <w:szCs w:val="26"/>
                <w:lang w:val="uk-UA"/>
              </w:rPr>
              <w:t xml:space="preserve">  13.08.2021 р.</w:t>
            </w:r>
            <w:r w:rsidRPr="000136E3">
              <w:rPr>
                <w:sz w:val="26"/>
                <w:szCs w:val="26"/>
                <w:lang w:val="uk-UA"/>
              </w:rPr>
              <w:t xml:space="preserve">                           </w:t>
            </w:r>
          </w:p>
        </w:tc>
      </w:tr>
    </w:tbl>
    <w:p w:rsidR="000136E3" w:rsidRDefault="00BB3BA9" w:rsidP="000136E3">
      <w:pPr>
        <w:tabs>
          <w:tab w:val="left" w:pos="6525"/>
        </w:tabs>
        <w:spacing w:line="240" w:lineRule="auto"/>
        <w:rPr>
          <w:sz w:val="26"/>
          <w:szCs w:val="26"/>
          <w:lang w:val="uk-UA"/>
        </w:rPr>
      </w:pPr>
      <w:r w:rsidRPr="000136E3">
        <w:rPr>
          <w:sz w:val="26"/>
          <w:szCs w:val="26"/>
          <w:lang w:val="uk-UA"/>
        </w:rPr>
        <w:t xml:space="preserve">  </w:t>
      </w:r>
      <w:r w:rsidR="008F6DD9" w:rsidRPr="000136E3">
        <w:rPr>
          <w:sz w:val="26"/>
          <w:szCs w:val="26"/>
          <w:lang w:val="uk-UA"/>
        </w:rPr>
        <w:t>РІШЕННЯ</w:t>
      </w:r>
      <w:r w:rsidRPr="000136E3">
        <w:rPr>
          <w:sz w:val="26"/>
          <w:szCs w:val="26"/>
          <w:lang w:val="uk-UA"/>
        </w:rPr>
        <w:t xml:space="preserve">      </w:t>
      </w:r>
    </w:p>
    <w:p w:rsidR="000136E3" w:rsidRDefault="000136E3" w:rsidP="000136E3">
      <w:pPr>
        <w:tabs>
          <w:tab w:val="left" w:pos="6525"/>
        </w:tabs>
        <w:spacing w:line="240" w:lineRule="auto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</w:t>
      </w:r>
      <w:r w:rsidR="00724543" w:rsidRPr="000136E3">
        <w:rPr>
          <w:sz w:val="26"/>
          <w:szCs w:val="26"/>
          <w:lang w:val="uk-UA"/>
        </w:rPr>
        <w:t>№</w:t>
      </w:r>
      <w:r>
        <w:rPr>
          <w:sz w:val="26"/>
          <w:szCs w:val="26"/>
          <w:lang w:val="uk-UA"/>
        </w:rPr>
        <w:t xml:space="preserve"> 65</w:t>
      </w:r>
    </w:p>
    <w:p w:rsidR="000136E3" w:rsidRDefault="000136E3" w:rsidP="000136E3">
      <w:pPr>
        <w:tabs>
          <w:tab w:val="left" w:pos="6525"/>
        </w:tabs>
        <w:spacing w:line="240" w:lineRule="auto"/>
        <w:rPr>
          <w:sz w:val="26"/>
          <w:szCs w:val="26"/>
          <w:lang w:val="uk-UA"/>
        </w:rPr>
      </w:pPr>
    </w:p>
    <w:p w:rsidR="004C4B05" w:rsidRPr="000136E3" w:rsidRDefault="008F6DD9" w:rsidP="000136E3">
      <w:pPr>
        <w:tabs>
          <w:tab w:val="left" w:pos="6525"/>
        </w:tabs>
        <w:spacing w:line="240" w:lineRule="auto"/>
        <w:jc w:val="center"/>
        <w:rPr>
          <w:sz w:val="26"/>
          <w:szCs w:val="26"/>
          <w:lang w:val="uk-UA"/>
        </w:rPr>
      </w:pPr>
      <w:r w:rsidRPr="00166E50">
        <w:rPr>
          <w:b/>
          <w:sz w:val="28"/>
          <w:szCs w:val="28"/>
          <w:lang w:val="uk-UA"/>
        </w:rPr>
        <w:t>Про</w:t>
      </w:r>
      <w:r w:rsidR="00AC19BB" w:rsidRPr="00166E50">
        <w:rPr>
          <w:b/>
          <w:sz w:val="28"/>
          <w:szCs w:val="28"/>
          <w:lang w:val="uk-UA"/>
        </w:rPr>
        <w:t xml:space="preserve"> </w:t>
      </w:r>
      <w:r w:rsidR="00724543">
        <w:rPr>
          <w:b/>
          <w:sz w:val="28"/>
          <w:szCs w:val="28"/>
          <w:lang w:val="uk-UA"/>
        </w:rPr>
        <w:t>дозвіл укладання договору про поділ спадкового майна</w:t>
      </w:r>
      <w:r w:rsidR="000136E3">
        <w:rPr>
          <w:b/>
          <w:sz w:val="28"/>
          <w:szCs w:val="28"/>
          <w:lang w:val="uk-UA"/>
        </w:rPr>
        <w:t>.</w:t>
      </w:r>
    </w:p>
    <w:p w:rsidR="00232FB3" w:rsidRPr="000136E3" w:rsidRDefault="00446D12" w:rsidP="00403CCD">
      <w:pPr>
        <w:tabs>
          <w:tab w:val="left" w:pos="6525"/>
        </w:tabs>
        <w:spacing w:after="0" w:line="240" w:lineRule="auto"/>
        <w:rPr>
          <w:b/>
          <w:sz w:val="26"/>
          <w:szCs w:val="26"/>
          <w:lang w:val="uk-UA"/>
        </w:rPr>
      </w:pPr>
      <w:r w:rsidRPr="000136E3">
        <w:rPr>
          <w:b/>
          <w:sz w:val="26"/>
          <w:szCs w:val="26"/>
          <w:lang w:val="uk-UA"/>
        </w:rPr>
        <w:t xml:space="preserve"> </w:t>
      </w:r>
      <w:r w:rsidR="00A30812" w:rsidRPr="000136E3">
        <w:rPr>
          <w:b/>
          <w:sz w:val="26"/>
          <w:szCs w:val="26"/>
          <w:lang w:val="uk-UA"/>
        </w:rPr>
        <w:t xml:space="preserve">      </w:t>
      </w:r>
      <w:r w:rsidR="000136E3" w:rsidRPr="000136E3">
        <w:rPr>
          <w:b/>
          <w:sz w:val="26"/>
          <w:szCs w:val="26"/>
          <w:lang w:val="uk-UA"/>
        </w:rPr>
        <w:t xml:space="preserve">     </w:t>
      </w:r>
      <w:r w:rsidR="00232FB3" w:rsidRPr="000136E3">
        <w:rPr>
          <w:sz w:val="26"/>
          <w:szCs w:val="26"/>
          <w:lang w:val="uk-UA"/>
        </w:rPr>
        <w:t>Керуючись ст.</w:t>
      </w:r>
      <w:r w:rsidR="008C6BEB" w:rsidRPr="000136E3">
        <w:rPr>
          <w:sz w:val="26"/>
          <w:szCs w:val="26"/>
          <w:lang w:val="uk-UA"/>
        </w:rPr>
        <w:t xml:space="preserve"> 34 Закону України «Про місцеве самоврядування в Україні», ст. </w:t>
      </w:r>
      <w:r w:rsidR="00FA06BA" w:rsidRPr="000136E3">
        <w:rPr>
          <w:sz w:val="26"/>
          <w:szCs w:val="26"/>
          <w:lang w:val="uk-UA"/>
        </w:rPr>
        <w:t>32, 55, 71 Цивільного кодексу України, ст.</w:t>
      </w:r>
      <w:r w:rsidR="00565353" w:rsidRPr="000136E3">
        <w:rPr>
          <w:sz w:val="26"/>
          <w:szCs w:val="26"/>
          <w:lang w:val="uk-UA"/>
        </w:rPr>
        <w:t xml:space="preserve"> 17 Закону України «Про охорону дитинства», розглянувши</w:t>
      </w:r>
      <w:r w:rsidR="00B549EF" w:rsidRPr="000136E3">
        <w:rPr>
          <w:sz w:val="26"/>
          <w:szCs w:val="26"/>
          <w:lang w:val="uk-UA"/>
        </w:rPr>
        <w:t xml:space="preserve"> </w:t>
      </w:r>
      <w:r w:rsidR="00565353" w:rsidRPr="000136E3">
        <w:rPr>
          <w:sz w:val="26"/>
          <w:szCs w:val="26"/>
          <w:lang w:val="uk-UA"/>
        </w:rPr>
        <w:t xml:space="preserve"> </w:t>
      </w:r>
      <w:r w:rsidR="00B549EF" w:rsidRPr="000136E3">
        <w:rPr>
          <w:sz w:val="26"/>
          <w:szCs w:val="26"/>
          <w:lang w:val="uk-UA"/>
        </w:rPr>
        <w:t xml:space="preserve">відповідний пакет документів та </w:t>
      </w:r>
      <w:r w:rsidR="00565353" w:rsidRPr="000136E3">
        <w:rPr>
          <w:sz w:val="26"/>
          <w:szCs w:val="26"/>
          <w:lang w:val="uk-UA"/>
        </w:rPr>
        <w:t xml:space="preserve">заяву  громадянки </w:t>
      </w:r>
      <w:proofErr w:type="spellStart"/>
      <w:r w:rsidR="00565353" w:rsidRPr="000136E3">
        <w:rPr>
          <w:sz w:val="26"/>
          <w:szCs w:val="26"/>
          <w:lang w:val="uk-UA"/>
        </w:rPr>
        <w:t>Биску</w:t>
      </w:r>
      <w:proofErr w:type="spellEnd"/>
      <w:r w:rsidR="00565353" w:rsidRPr="000136E3">
        <w:rPr>
          <w:sz w:val="26"/>
          <w:szCs w:val="26"/>
          <w:lang w:val="uk-UA"/>
        </w:rPr>
        <w:t xml:space="preserve"> Ірини Василівни, 01.02.1987 р. н.   про надання дозволу  на поділ спадкового майна, а саме земельн</w:t>
      </w:r>
      <w:r w:rsidR="00A17E26" w:rsidRPr="000136E3">
        <w:rPr>
          <w:sz w:val="26"/>
          <w:szCs w:val="26"/>
          <w:lang w:val="uk-UA"/>
        </w:rPr>
        <w:t>ої</w:t>
      </w:r>
      <w:r w:rsidR="00565353" w:rsidRPr="000136E3">
        <w:rPr>
          <w:sz w:val="26"/>
          <w:szCs w:val="26"/>
          <w:lang w:val="uk-UA"/>
        </w:rPr>
        <w:t xml:space="preserve"> ділян</w:t>
      </w:r>
      <w:r w:rsidR="00A17E26" w:rsidRPr="000136E3">
        <w:rPr>
          <w:sz w:val="26"/>
          <w:szCs w:val="26"/>
          <w:lang w:val="uk-UA"/>
        </w:rPr>
        <w:t>ки</w:t>
      </w:r>
      <w:r w:rsidR="00565353" w:rsidRPr="000136E3">
        <w:rPr>
          <w:sz w:val="26"/>
          <w:szCs w:val="26"/>
          <w:lang w:val="uk-UA"/>
        </w:rPr>
        <w:t xml:space="preserve"> площею 7,16</w:t>
      </w:r>
      <w:r w:rsidR="00A17E26" w:rsidRPr="000136E3">
        <w:rPr>
          <w:sz w:val="26"/>
          <w:szCs w:val="26"/>
          <w:lang w:val="uk-UA"/>
        </w:rPr>
        <w:t xml:space="preserve"> га </w:t>
      </w:r>
      <w:r w:rsidR="00B549EF" w:rsidRPr="000136E3">
        <w:rPr>
          <w:sz w:val="26"/>
          <w:szCs w:val="26"/>
          <w:lang w:val="uk-UA"/>
        </w:rPr>
        <w:t xml:space="preserve"> у межах згідно з планом  </w:t>
      </w:r>
      <w:r w:rsidR="00A17E26" w:rsidRPr="000136E3">
        <w:rPr>
          <w:sz w:val="26"/>
          <w:szCs w:val="26"/>
          <w:lang w:val="uk-UA"/>
        </w:rPr>
        <w:t>масив № 3-4 ділянка №</w:t>
      </w:r>
      <w:r w:rsidR="00603961" w:rsidRPr="000136E3">
        <w:rPr>
          <w:sz w:val="26"/>
          <w:szCs w:val="26"/>
          <w:lang w:val="uk-UA"/>
        </w:rPr>
        <w:t xml:space="preserve"> </w:t>
      </w:r>
      <w:r w:rsidR="00A17E26" w:rsidRPr="000136E3">
        <w:rPr>
          <w:sz w:val="26"/>
          <w:szCs w:val="26"/>
          <w:lang w:val="uk-UA"/>
        </w:rPr>
        <w:t>90,</w:t>
      </w:r>
      <w:r w:rsidR="00603961" w:rsidRPr="000136E3">
        <w:rPr>
          <w:sz w:val="26"/>
          <w:szCs w:val="26"/>
          <w:lang w:val="uk-UA"/>
        </w:rPr>
        <w:t xml:space="preserve"> </w:t>
      </w:r>
      <w:r w:rsidR="00A17E26" w:rsidRPr="000136E3">
        <w:rPr>
          <w:sz w:val="26"/>
          <w:szCs w:val="26"/>
          <w:lang w:val="uk-UA"/>
        </w:rPr>
        <w:t xml:space="preserve">91, що розташована на території </w:t>
      </w:r>
      <w:proofErr w:type="spellStart"/>
      <w:r w:rsidR="00A17E26" w:rsidRPr="000136E3">
        <w:rPr>
          <w:sz w:val="26"/>
          <w:szCs w:val="26"/>
          <w:lang w:val="uk-UA"/>
        </w:rPr>
        <w:t>Петропавлівської</w:t>
      </w:r>
      <w:proofErr w:type="spellEnd"/>
      <w:r w:rsidR="00A17E26" w:rsidRPr="000136E3">
        <w:rPr>
          <w:sz w:val="26"/>
          <w:szCs w:val="26"/>
          <w:lang w:val="uk-UA"/>
        </w:rPr>
        <w:t xml:space="preserve"> сільської ради, як</w:t>
      </w:r>
      <w:r w:rsidR="00B549EF" w:rsidRPr="000136E3">
        <w:rPr>
          <w:sz w:val="26"/>
          <w:szCs w:val="26"/>
          <w:lang w:val="uk-UA"/>
        </w:rPr>
        <w:t>а</w:t>
      </w:r>
      <w:r w:rsidR="00A17E26" w:rsidRPr="000136E3">
        <w:rPr>
          <w:sz w:val="26"/>
          <w:szCs w:val="26"/>
          <w:lang w:val="uk-UA"/>
        </w:rPr>
        <w:t xml:space="preserve"> після смерті матері </w:t>
      </w:r>
      <w:proofErr w:type="spellStart"/>
      <w:r w:rsidR="00A17E26" w:rsidRPr="000136E3">
        <w:rPr>
          <w:sz w:val="26"/>
          <w:szCs w:val="26"/>
          <w:lang w:val="uk-UA"/>
        </w:rPr>
        <w:t>Горелкової</w:t>
      </w:r>
      <w:proofErr w:type="spellEnd"/>
      <w:r w:rsidR="00A17E26" w:rsidRPr="000136E3">
        <w:rPr>
          <w:sz w:val="26"/>
          <w:szCs w:val="26"/>
          <w:lang w:val="uk-UA"/>
        </w:rPr>
        <w:t xml:space="preserve"> Тетяни Олександрівни </w:t>
      </w:r>
      <w:r w:rsidR="00603961" w:rsidRPr="000136E3">
        <w:rPr>
          <w:sz w:val="26"/>
          <w:szCs w:val="26"/>
          <w:lang w:val="uk-UA"/>
        </w:rPr>
        <w:t>належ</w:t>
      </w:r>
      <w:r w:rsidR="00B549EF" w:rsidRPr="000136E3">
        <w:rPr>
          <w:sz w:val="26"/>
          <w:szCs w:val="26"/>
          <w:lang w:val="uk-UA"/>
        </w:rPr>
        <w:t xml:space="preserve">ить спадкоємцям неповнолітній </w:t>
      </w:r>
      <w:r w:rsidR="00603961" w:rsidRPr="000136E3">
        <w:rPr>
          <w:sz w:val="26"/>
          <w:szCs w:val="26"/>
          <w:lang w:val="uk-UA"/>
        </w:rPr>
        <w:t xml:space="preserve"> </w:t>
      </w:r>
      <w:proofErr w:type="spellStart"/>
      <w:r w:rsidR="00603961" w:rsidRPr="000136E3">
        <w:rPr>
          <w:sz w:val="26"/>
          <w:szCs w:val="26"/>
          <w:lang w:val="uk-UA"/>
        </w:rPr>
        <w:t>Горелковій</w:t>
      </w:r>
      <w:proofErr w:type="spellEnd"/>
      <w:r w:rsidR="00603961" w:rsidRPr="000136E3">
        <w:rPr>
          <w:sz w:val="26"/>
          <w:szCs w:val="26"/>
          <w:lang w:val="uk-UA"/>
        </w:rPr>
        <w:t xml:space="preserve"> Вікторії Василівни, 06.05.2005 </w:t>
      </w:r>
      <w:proofErr w:type="spellStart"/>
      <w:r w:rsidR="00603961" w:rsidRPr="000136E3">
        <w:rPr>
          <w:sz w:val="26"/>
          <w:szCs w:val="26"/>
          <w:lang w:val="uk-UA"/>
        </w:rPr>
        <w:t>р.н</w:t>
      </w:r>
      <w:proofErr w:type="spellEnd"/>
      <w:r w:rsidR="00603961" w:rsidRPr="000136E3">
        <w:rPr>
          <w:sz w:val="26"/>
          <w:szCs w:val="26"/>
          <w:lang w:val="uk-UA"/>
        </w:rPr>
        <w:t xml:space="preserve">. та її сестрі </w:t>
      </w:r>
      <w:proofErr w:type="spellStart"/>
      <w:r w:rsidR="00603961" w:rsidRPr="000136E3">
        <w:rPr>
          <w:sz w:val="26"/>
          <w:szCs w:val="26"/>
          <w:lang w:val="uk-UA"/>
        </w:rPr>
        <w:t>Биску</w:t>
      </w:r>
      <w:proofErr w:type="spellEnd"/>
      <w:r w:rsidR="00603961" w:rsidRPr="000136E3">
        <w:rPr>
          <w:sz w:val="26"/>
          <w:szCs w:val="26"/>
          <w:lang w:val="uk-UA"/>
        </w:rPr>
        <w:t xml:space="preserve"> Ірині Василівні, беручи до уваги рішення комісії з питань захисту прав дитини при виконкомі </w:t>
      </w:r>
      <w:proofErr w:type="spellStart"/>
      <w:r w:rsidR="00603961" w:rsidRPr="000136E3">
        <w:rPr>
          <w:sz w:val="26"/>
          <w:szCs w:val="26"/>
          <w:lang w:val="uk-UA"/>
        </w:rPr>
        <w:t>Петропавлівської</w:t>
      </w:r>
      <w:proofErr w:type="spellEnd"/>
      <w:r w:rsidR="00603961" w:rsidRPr="000136E3">
        <w:rPr>
          <w:sz w:val="26"/>
          <w:szCs w:val="26"/>
          <w:lang w:val="uk-UA"/>
        </w:rPr>
        <w:t xml:space="preserve"> сільської ради, діючи в інтересах дитини, виконавчий комітет </w:t>
      </w:r>
      <w:proofErr w:type="spellStart"/>
      <w:r w:rsidR="00603961" w:rsidRPr="000136E3">
        <w:rPr>
          <w:sz w:val="26"/>
          <w:szCs w:val="26"/>
          <w:lang w:val="uk-UA"/>
        </w:rPr>
        <w:t>Петропавлівській</w:t>
      </w:r>
      <w:proofErr w:type="spellEnd"/>
      <w:r w:rsidR="00603961" w:rsidRPr="000136E3">
        <w:rPr>
          <w:sz w:val="26"/>
          <w:szCs w:val="26"/>
          <w:lang w:val="uk-UA"/>
        </w:rPr>
        <w:t xml:space="preserve"> сільської ради</w:t>
      </w:r>
      <w:r w:rsidR="009C6816" w:rsidRPr="000136E3">
        <w:rPr>
          <w:sz w:val="26"/>
          <w:szCs w:val="26"/>
          <w:lang w:val="uk-UA"/>
        </w:rPr>
        <w:t xml:space="preserve">                                 </w:t>
      </w:r>
      <w:r w:rsidR="00B549EF" w:rsidRPr="000136E3">
        <w:rPr>
          <w:sz w:val="26"/>
          <w:szCs w:val="26"/>
          <w:lang w:val="uk-UA"/>
        </w:rPr>
        <w:t xml:space="preserve">                                  </w:t>
      </w:r>
      <w:r w:rsidR="00603961" w:rsidRPr="000136E3">
        <w:rPr>
          <w:sz w:val="26"/>
          <w:szCs w:val="26"/>
          <w:lang w:val="uk-UA"/>
        </w:rPr>
        <w:t xml:space="preserve"> </w:t>
      </w:r>
      <w:r w:rsidR="009C6816" w:rsidRPr="000136E3">
        <w:rPr>
          <w:b/>
          <w:sz w:val="26"/>
          <w:szCs w:val="26"/>
          <w:lang w:val="uk-UA"/>
        </w:rPr>
        <w:t>ВИРІШИВ:</w:t>
      </w:r>
    </w:p>
    <w:p w:rsidR="00E84EC2" w:rsidRPr="000136E3" w:rsidRDefault="009C6816" w:rsidP="000136E3">
      <w:pPr>
        <w:pStyle w:val="a5"/>
        <w:numPr>
          <w:ilvl w:val="0"/>
          <w:numId w:val="5"/>
        </w:numPr>
        <w:tabs>
          <w:tab w:val="left" w:pos="6525"/>
        </w:tabs>
        <w:spacing w:after="0" w:line="240" w:lineRule="auto"/>
        <w:rPr>
          <w:b/>
          <w:sz w:val="26"/>
          <w:szCs w:val="26"/>
          <w:lang w:val="uk-UA"/>
        </w:rPr>
      </w:pPr>
      <w:r w:rsidRPr="000136E3">
        <w:rPr>
          <w:sz w:val="26"/>
          <w:szCs w:val="26"/>
          <w:lang w:val="uk-UA"/>
        </w:rPr>
        <w:t>Надати дозвіл на укладання договору про поділ спадкового майна після смерті матер</w:t>
      </w:r>
      <w:r w:rsidR="00D66E18" w:rsidRPr="000136E3">
        <w:rPr>
          <w:sz w:val="26"/>
          <w:szCs w:val="26"/>
          <w:lang w:val="uk-UA"/>
        </w:rPr>
        <w:t>і,</w:t>
      </w:r>
      <w:r w:rsidRPr="000136E3">
        <w:rPr>
          <w:sz w:val="26"/>
          <w:szCs w:val="26"/>
          <w:lang w:val="uk-UA"/>
        </w:rPr>
        <w:t xml:space="preserve"> </w:t>
      </w:r>
      <w:proofErr w:type="spellStart"/>
      <w:r w:rsidRPr="000136E3">
        <w:rPr>
          <w:sz w:val="26"/>
          <w:szCs w:val="26"/>
          <w:lang w:val="uk-UA"/>
        </w:rPr>
        <w:t>Горелкової</w:t>
      </w:r>
      <w:proofErr w:type="spellEnd"/>
      <w:r w:rsidRPr="000136E3">
        <w:rPr>
          <w:sz w:val="26"/>
          <w:szCs w:val="26"/>
          <w:lang w:val="uk-UA"/>
        </w:rPr>
        <w:t xml:space="preserve"> Тетяни Олександрівни, </w:t>
      </w:r>
      <w:r w:rsidR="004E6E5F" w:rsidRPr="000136E3">
        <w:rPr>
          <w:sz w:val="26"/>
          <w:szCs w:val="26"/>
          <w:lang w:val="uk-UA"/>
        </w:rPr>
        <w:t xml:space="preserve">між спадкоємцями неповнолітньою донькою </w:t>
      </w:r>
      <w:proofErr w:type="spellStart"/>
      <w:r w:rsidR="004E6E5F" w:rsidRPr="000136E3">
        <w:rPr>
          <w:sz w:val="26"/>
          <w:szCs w:val="26"/>
          <w:lang w:val="uk-UA"/>
        </w:rPr>
        <w:t>Горелковою</w:t>
      </w:r>
      <w:proofErr w:type="spellEnd"/>
      <w:r w:rsidR="004E6E5F" w:rsidRPr="000136E3">
        <w:rPr>
          <w:sz w:val="26"/>
          <w:szCs w:val="26"/>
          <w:lang w:val="uk-UA"/>
        </w:rPr>
        <w:t xml:space="preserve"> Вікторією Василівною, 06.05.2005 </w:t>
      </w:r>
      <w:proofErr w:type="spellStart"/>
      <w:r w:rsidR="004E6E5F" w:rsidRPr="000136E3">
        <w:rPr>
          <w:sz w:val="26"/>
          <w:szCs w:val="26"/>
          <w:lang w:val="uk-UA"/>
        </w:rPr>
        <w:t>р.н</w:t>
      </w:r>
      <w:proofErr w:type="spellEnd"/>
      <w:r w:rsidR="000C7966" w:rsidRPr="000136E3">
        <w:rPr>
          <w:sz w:val="26"/>
          <w:szCs w:val="26"/>
          <w:lang w:val="uk-UA"/>
        </w:rPr>
        <w:t>,</w:t>
      </w:r>
      <w:r w:rsidR="00DF1D54" w:rsidRPr="000136E3">
        <w:rPr>
          <w:sz w:val="26"/>
          <w:szCs w:val="26"/>
          <w:lang w:val="uk-UA"/>
        </w:rPr>
        <w:t xml:space="preserve"> </w:t>
      </w:r>
      <w:r w:rsidR="000C7966" w:rsidRPr="000136E3">
        <w:rPr>
          <w:sz w:val="26"/>
          <w:szCs w:val="26"/>
          <w:lang w:val="uk-UA"/>
        </w:rPr>
        <w:t>земельн</w:t>
      </w:r>
      <w:r w:rsidR="00EC3AAE" w:rsidRPr="000136E3">
        <w:rPr>
          <w:sz w:val="26"/>
          <w:szCs w:val="26"/>
          <w:lang w:val="uk-UA"/>
        </w:rPr>
        <w:t>а</w:t>
      </w:r>
      <w:r w:rsidR="000C7966" w:rsidRPr="000136E3">
        <w:rPr>
          <w:sz w:val="26"/>
          <w:szCs w:val="26"/>
          <w:lang w:val="uk-UA"/>
        </w:rPr>
        <w:t xml:space="preserve"> ділянк</w:t>
      </w:r>
      <w:r w:rsidR="00EC3AAE" w:rsidRPr="000136E3">
        <w:rPr>
          <w:sz w:val="26"/>
          <w:szCs w:val="26"/>
          <w:lang w:val="uk-UA"/>
        </w:rPr>
        <w:t>а площею 3,98 га, масив №3-4, ділянка № 90, кадастровий номер: 5124584600:01:001:0354,</w:t>
      </w:r>
      <w:r w:rsidR="004E6E5F" w:rsidRPr="000136E3">
        <w:rPr>
          <w:sz w:val="26"/>
          <w:szCs w:val="26"/>
          <w:lang w:val="uk-UA"/>
        </w:rPr>
        <w:t xml:space="preserve"> та повнолітнь</w:t>
      </w:r>
      <w:r w:rsidR="009318F1" w:rsidRPr="000136E3">
        <w:rPr>
          <w:sz w:val="26"/>
          <w:szCs w:val="26"/>
          <w:lang w:val="uk-UA"/>
        </w:rPr>
        <w:t>о</w:t>
      </w:r>
      <w:r w:rsidR="004E6E5F" w:rsidRPr="000136E3">
        <w:rPr>
          <w:sz w:val="26"/>
          <w:szCs w:val="26"/>
          <w:lang w:val="uk-UA"/>
        </w:rPr>
        <w:t xml:space="preserve">ю донькою </w:t>
      </w:r>
      <w:proofErr w:type="spellStart"/>
      <w:r w:rsidR="004E6E5F" w:rsidRPr="000136E3">
        <w:rPr>
          <w:sz w:val="26"/>
          <w:szCs w:val="26"/>
          <w:lang w:val="uk-UA"/>
        </w:rPr>
        <w:t>Биску</w:t>
      </w:r>
      <w:proofErr w:type="spellEnd"/>
      <w:r w:rsidR="004E6E5F" w:rsidRPr="000136E3">
        <w:rPr>
          <w:sz w:val="26"/>
          <w:szCs w:val="26"/>
          <w:lang w:val="uk-UA"/>
        </w:rPr>
        <w:t xml:space="preserve"> Іриною Василівною, 01.02.1987 </w:t>
      </w:r>
      <w:proofErr w:type="spellStart"/>
      <w:r w:rsidR="004E6E5F" w:rsidRPr="000136E3">
        <w:rPr>
          <w:sz w:val="26"/>
          <w:szCs w:val="26"/>
          <w:lang w:val="uk-UA"/>
        </w:rPr>
        <w:t>р.н</w:t>
      </w:r>
      <w:proofErr w:type="spellEnd"/>
      <w:r w:rsidR="00EC3AAE" w:rsidRPr="000136E3">
        <w:rPr>
          <w:sz w:val="26"/>
          <w:szCs w:val="26"/>
          <w:lang w:val="uk-UA"/>
        </w:rPr>
        <w:t>. зем</w:t>
      </w:r>
      <w:r w:rsidR="00DF1D54" w:rsidRPr="000136E3">
        <w:rPr>
          <w:sz w:val="26"/>
          <w:szCs w:val="26"/>
          <w:lang w:val="uk-UA"/>
        </w:rPr>
        <w:t>е</w:t>
      </w:r>
      <w:r w:rsidR="00EC3AAE" w:rsidRPr="000136E3">
        <w:rPr>
          <w:sz w:val="26"/>
          <w:szCs w:val="26"/>
          <w:lang w:val="uk-UA"/>
        </w:rPr>
        <w:t>льна</w:t>
      </w:r>
      <w:r w:rsidR="00DF1D54" w:rsidRPr="000136E3">
        <w:rPr>
          <w:sz w:val="26"/>
          <w:szCs w:val="26"/>
          <w:lang w:val="uk-UA"/>
        </w:rPr>
        <w:t xml:space="preserve"> </w:t>
      </w:r>
      <w:r w:rsidR="00EC3AAE" w:rsidRPr="000136E3">
        <w:rPr>
          <w:sz w:val="26"/>
          <w:szCs w:val="26"/>
          <w:lang w:val="uk-UA"/>
        </w:rPr>
        <w:t xml:space="preserve"> ділянк</w:t>
      </w:r>
      <w:r w:rsidR="006D7168" w:rsidRPr="000136E3">
        <w:rPr>
          <w:sz w:val="26"/>
          <w:szCs w:val="26"/>
          <w:lang w:val="uk-UA"/>
        </w:rPr>
        <w:t>а</w:t>
      </w:r>
      <w:r w:rsidR="00EC3AAE" w:rsidRPr="000136E3">
        <w:rPr>
          <w:sz w:val="26"/>
          <w:szCs w:val="26"/>
          <w:lang w:val="uk-UA"/>
        </w:rPr>
        <w:t xml:space="preserve"> площею 3,18 га, масив № 3-4, ділянка № 91, кадастровий номер: 5124584600:01:001:0353</w:t>
      </w:r>
      <w:r w:rsidR="004E6E5F" w:rsidRPr="000136E3">
        <w:rPr>
          <w:sz w:val="26"/>
          <w:szCs w:val="26"/>
          <w:lang w:val="uk-UA"/>
        </w:rPr>
        <w:t>, яка</w:t>
      </w:r>
      <w:r w:rsidR="00D66E18" w:rsidRPr="000136E3">
        <w:rPr>
          <w:sz w:val="26"/>
          <w:szCs w:val="26"/>
          <w:lang w:val="uk-UA"/>
        </w:rPr>
        <w:t xml:space="preserve"> </w:t>
      </w:r>
      <w:r w:rsidR="004E6E5F" w:rsidRPr="000136E3">
        <w:rPr>
          <w:sz w:val="26"/>
          <w:szCs w:val="26"/>
          <w:lang w:val="uk-UA"/>
        </w:rPr>
        <w:t xml:space="preserve">є піклувальником неповнолітньої </w:t>
      </w:r>
      <w:proofErr w:type="spellStart"/>
      <w:r w:rsidR="004E6E5F" w:rsidRPr="000136E3">
        <w:rPr>
          <w:sz w:val="26"/>
          <w:szCs w:val="26"/>
          <w:lang w:val="uk-UA"/>
        </w:rPr>
        <w:t>Горелкової</w:t>
      </w:r>
      <w:proofErr w:type="spellEnd"/>
      <w:r w:rsidR="004E6E5F" w:rsidRPr="000136E3">
        <w:rPr>
          <w:sz w:val="26"/>
          <w:szCs w:val="26"/>
          <w:lang w:val="uk-UA"/>
        </w:rPr>
        <w:t xml:space="preserve"> В.В.</w:t>
      </w:r>
      <w:r w:rsidR="00986CAD" w:rsidRPr="000136E3">
        <w:rPr>
          <w:sz w:val="26"/>
          <w:szCs w:val="26"/>
          <w:lang w:val="uk-UA"/>
        </w:rPr>
        <w:t xml:space="preserve">                </w:t>
      </w:r>
    </w:p>
    <w:p w:rsidR="001A52ED" w:rsidRPr="000136E3" w:rsidRDefault="00C46B12" w:rsidP="000136E3">
      <w:pPr>
        <w:pStyle w:val="a5"/>
        <w:numPr>
          <w:ilvl w:val="0"/>
          <w:numId w:val="3"/>
        </w:numPr>
        <w:tabs>
          <w:tab w:val="left" w:pos="6525"/>
        </w:tabs>
        <w:spacing w:after="0" w:line="240" w:lineRule="auto"/>
        <w:jc w:val="both"/>
        <w:rPr>
          <w:sz w:val="26"/>
          <w:szCs w:val="26"/>
          <w:lang w:val="uk-UA"/>
        </w:rPr>
      </w:pPr>
      <w:r w:rsidRPr="000136E3">
        <w:rPr>
          <w:sz w:val="26"/>
          <w:szCs w:val="26"/>
          <w:lang w:val="uk-UA"/>
        </w:rPr>
        <w:t xml:space="preserve">Попередити законного представника неповнолітньої </w:t>
      </w:r>
      <w:proofErr w:type="spellStart"/>
      <w:r w:rsidR="00B36396" w:rsidRPr="000136E3">
        <w:rPr>
          <w:sz w:val="26"/>
          <w:szCs w:val="26"/>
          <w:lang w:val="uk-UA"/>
        </w:rPr>
        <w:t>Горелкової</w:t>
      </w:r>
      <w:proofErr w:type="spellEnd"/>
      <w:r w:rsidR="00B36396" w:rsidRPr="000136E3">
        <w:rPr>
          <w:sz w:val="26"/>
          <w:szCs w:val="26"/>
          <w:lang w:val="uk-UA"/>
        </w:rPr>
        <w:t xml:space="preserve"> В.В., 06.05.2005 </w:t>
      </w:r>
      <w:proofErr w:type="spellStart"/>
      <w:r w:rsidR="00B36396" w:rsidRPr="000136E3">
        <w:rPr>
          <w:sz w:val="26"/>
          <w:szCs w:val="26"/>
          <w:lang w:val="uk-UA"/>
        </w:rPr>
        <w:t>р.н</w:t>
      </w:r>
      <w:proofErr w:type="spellEnd"/>
      <w:r w:rsidR="00B36396" w:rsidRPr="000136E3">
        <w:rPr>
          <w:sz w:val="26"/>
          <w:szCs w:val="26"/>
          <w:lang w:val="uk-UA"/>
        </w:rPr>
        <w:t xml:space="preserve">., </w:t>
      </w:r>
      <w:proofErr w:type="spellStart"/>
      <w:r w:rsidRPr="000136E3">
        <w:rPr>
          <w:sz w:val="26"/>
          <w:szCs w:val="26"/>
          <w:lang w:val="uk-UA"/>
        </w:rPr>
        <w:t>Биску</w:t>
      </w:r>
      <w:proofErr w:type="spellEnd"/>
      <w:r w:rsidRPr="000136E3">
        <w:rPr>
          <w:sz w:val="26"/>
          <w:szCs w:val="26"/>
          <w:lang w:val="uk-UA"/>
        </w:rPr>
        <w:t xml:space="preserve"> І.В, про   відповідальність за порушення чинного законодавства щодо захисту майнових прав дитини.                                                     </w:t>
      </w:r>
    </w:p>
    <w:p w:rsidR="001A52ED" w:rsidRPr="000136E3" w:rsidRDefault="00C46B12" w:rsidP="000136E3">
      <w:pPr>
        <w:pStyle w:val="a5"/>
        <w:numPr>
          <w:ilvl w:val="0"/>
          <w:numId w:val="3"/>
        </w:numPr>
        <w:tabs>
          <w:tab w:val="left" w:pos="6525"/>
        </w:tabs>
        <w:spacing w:after="0" w:line="240" w:lineRule="auto"/>
        <w:rPr>
          <w:sz w:val="26"/>
          <w:szCs w:val="26"/>
          <w:lang w:val="uk-UA"/>
        </w:rPr>
      </w:pPr>
      <w:r w:rsidRPr="000136E3">
        <w:rPr>
          <w:sz w:val="26"/>
          <w:szCs w:val="26"/>
          <w:lang w:val="uk-UA"/>
        </w:rPr>
        <w:t>Зобов</w:t>
      </w:r>
      <w:r w:rsidR="008C3692" w:rsidRPr="000136E3">
        <w:rPr>
          <w:sz w:val="26"/>
          <w:szCs w:val="26"/>
          <w:lang w:val="uk-UA"/>
        </w:rPr>
        <w:t xml:space="preserve">`язати </w:t>
      </w:r>
      <w:proofErr w:type="spellStart"/>
      <w:r w:rsidR="008C3692" w:rsidRPr="000136E3">
        <w:rPr>
          <w:sz w:val="26"/>
          <w:szCs w:val="26"/>
          <w:lang w:val="uk-UA"/>
        </w:rPr>
        <w:t>Биску</w:t>
      </w:r>
      <w:proofErr w:type="spellEnd"/>
      <w:r w:rsidR="008C3692" w:rsidRPr="000136E3">
        <w:rPr>
          <w:sz w:val="26"/>
          <w:szCs w:val="26"/>
          <w:lang w:val="uk-UA"/>
        </w:rPr>
        <w:t xml:space="preserve"> Ірину Василівну договір про поділ спадкового майна пред`явити  органу опіки та піклування виконавчого комітету </w:t>
      </w:r>
      <w:proofErr w:type="spellStart"/>
      <w:r w:rsidR="008C3692" w:rsidRPr="000136E3">
        <w:rPr>
          <w:sz w:val="26"/>
          <w:szCs w:val="26"/>
          <w:lang w:val="uk-UA"/>
        </w:rPr>
        <w:t>Петропавлівської</w:t>
      </w:r>
      <w:proofErr w:type="spellEnd"/>
      <w:r w:rsidR="008C3692" w:rsidRPr="000136E3">
        <w:rPr>
          <w:sz w:val="26"/>
          <w:szCs w:val="26"/>
          <w:lang w:val="uk-UA"/>
        </w:rPr>
        <w:t xml:space="preserve"> сільської ради.</w:t>
      </w:r>
    </w:p>
    <w:p w:rsidR="001A52ED" w:rsidRPr="000136E3" w:rsidRDefault="005E40F0" w:rsidP="000136E3">
      <w:pPr>
        <w:pStyle w:val="a5"/>
        <w:numPr>
          <w:ilvl w:val="0"/>
          <w:numId w:val="3"/>
        </w:numPr>
        <w:tabs>
          <w:tab w:val="left" w:pos="6525"/>
        </w:tabs>
        <w:spacing w:after="0" w:line="240" w:lineRule="auto"/>
        <w:jc w:val="both"/>
        <w:rPr>
          <w:sz w:val="26"/>
          <w:szCs w:val="26"/>
          <w:lang w:val="uk-UA"/>
        </w:rPr>
      </w:pPr>
      <w:r w:rsidRPr="000136E3">
        <w:rPr>
          <w:sz w:val="26"/>
          <w:szCs w:val="26"/>
          <w:lang w:val="uk-UA"/>
        </w:rPr>
        <w:t xml:space="preserve">Контроль за виконанням цього рішення покласти на </w:t>
      </w:r>
      <w:r w:rsidR="00B36396" w:rsidRPr="000136E3">
        <w:rPr>
          <w:sz w:val="26"/>
          <w:szCs w:val="26"/>
          <w:lang w:val="uk-UA"/>
        </w:rPr>
        <w:t xml:space="preserve">службу у справах дітей </w:t>
      </w:r>
      <w:r w:rsidR="00FB6C1C" w:rsidRPr="000136E3">
        <w:rPr>
          <w:sz w:val="26"/>
          <w:szCs w:val="26"/>
          <w:lang w:val="uk-UA"/>
        </w:rPr>
        <w:t xml:space="preserve"> </w:t>
      </w:r>
      <w:proofErr w:type="spellStart"/>
      <w:r w:rsidR="0024189C" w:rsidRPr="000136E3">
        <w:rPr>
          <w:sz w:val="26"/>
          <w:szCs w:val="26"/>
          <w:lang w:val="uk-UA"/>
        </w:rPr>
        <w:t>П</w:t>
      </w:r>
      <w:r w:rsidR="00FB6C1C" w:rsidRPr="000136E3">
        <w:rPr>
          <w:sz w:val="26"/>
          <w:szCs w:val="26"/>
          <w:lang w:val="uk-UA"/>
        </w:rPr>
        <w:t>етропавлівської</w:t>
      </w:r>
      <w:proofErr w:type="spellEnd"/>
      <w:r w:rsidR="00FB6C1C" w:rsidRPr="000136E3">
        <w:rPr>
          <w:sz w:val="26"/>
          <w:szCs w:val="26"/>
          <w:lang w:val="uk-UA"/>
        </w:rPr>
        <w:t xml:space="preserve"> сільської ради</w:t>
      </w:r>
      <w:r w:rsidRPr="000136E3">
        <w:rPr>
          <w:sz w:val="26"/>
          <w:szCs w:val="26"/>
          <w:lang w:val="uk-UA"/>
        </w:rPr>
        <w:t>.</w:t>
      </w:r>
    </w:p>
    <w:p w:rsidR="001A52ED" w:rsidRDefault="001A52ED" w:rsidP="00876A5D">
      <w:pPr>
        <w:tabs>
          <w:tab w:val="left" w:pos="6525"/>
        </w:tabs>
        <w:spacing w:after="0" w:line="240" w:lineRule="auto"/>
        <w:ind w:left="720"/>
        <w:jc w:val="both"/>
        <w:rPr>
          <w:sz w:val="28"/>
          <w:szCs w:val="28"/>
          <w:lang w:val="uk-UA"/>
        </w:rPr>
      </w:pPr>
    </w:p>
    <w:p w:rsidR="001A52ED" w:rsidRDefault="001A52ED" w:rsidP="00876A5D">
      <w:pPr>
        <w:tabs>
          <w:tab w:val="left" w:pos="6525"/>
        </w:tabs>
        <w:spacing w:after="0" w:line="240" w:lineRule="auto"/>
        <w:ind w:left="720"/>
        <w:jc w:val="both"/>
        <w:rPr>
          <w:sz w:val="28"/>
          <w:szCs w:val="28"/>
          <w:lang w:val="uk-UA"/>
        </w:rPr>
      </w:pPr>
    </w:p>
    <w:p w:rsidR="000136E3" w:rsidRDefault="000136E3" w:rsidP="000136E3">
      <w:pPr>
        <w:tabs>
          <w:tab w:val="left" w:pos="6525"/>
        </w:tabs>
        <w:spacing w:after="0" w:line="240" w:lineRule="auto"/>
        <w:jc w:val="both"/>
        <w:rPr>
          <w:sz w:val="26"/>
          <w:szCs w:val="26"/>
          <w:lang w:val="uk-UA"/>
        </w:rPr>
      </w:pPr>
    </w:p>
    <w:p w:rsidR="000B3652" w:rsidRPr="000136E3" w:rsidRDefault="00ED2D05" w:rsidP="000136E3">
      <w:pPr>
        <w:tabs>
          <w:tab w:val="left" w:pos="6525"/>
        </w:tabs>
        <w:spacing w:after="0" w:line="240" w:lineRule="auto"/>
        <w:jc w:val="both"/>
        <w:rPr>
          <w:sz w:val="26"/>
          <w:szCs w:val="26"/>
          <w:lang w:val="uk-UA"/>
        </w:rPr>
      </w:pPr>
      <w:r w:rsidRPr="000136E3">
        <w:rPr>
          <w:sz w:val="26"/>
          <w:szCs w:val="26"/>
          <w:lang w:val="uk-UA"/>
        </w:rPr>
        <w:t>Петропавлівський сільський голова                                                  О.М.Чернова</w:t>
      </w:r>
      <w:r w:rsidR="001714AB" w:rsidRPr="000136E3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</w:t>
      </w:r>
      <w:r w:rsidR="00876A5D" w:rsidRPr="000136E3">
        <w:rPr>
          <w:sz w:val="26"/>
          <w:szCs w:val="26"/>
          <w:lang w:val="uk-UA"/>
        </w:rPr>
        <w:t xml:space="preserve"> </w:t>
      </w:r>
    </w:p>
    <w:p w:rsidR="00E16979" w:rsidRPr="00C71A3E" w:rsidRDefault="001714AB" w:rsidP="000136E3">
      <w:pPr>
        <w:tabs>
          <w:tab w:val="left" w:pos="6525"/>
        </w:tabs>
        <w:spacing w:after="0" w:line="24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</w:t>
      </w:r>
      <w:r w:rsidR="000136E3">
        <w:rPr>
          <w:sz w:val="24"/>
          <w:szCs w:val="24"/>
          <w:lang w:val="uk-UA"/>
        </w:rPr>
        <w:t xml:space="preserve">                               </w:t>
      </w:r>
      <w:r w:rsidR="00AB12A2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</w:t>
      </w:r>
      <w:r w:rsidR="004B7DFE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</w:t>
      </w:r>
    </w:p>
    <w:sectPr w:rsidR="00E16979" w:rsidRPr="00C71A3E" w:rsidSect="000136E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B1156"/>
    <w:multiLevelType w:val="hybridMultilevel"/>
    <w:tmpl w:val="B4AC9C48"/>
    <w:lvl w:ilvl="0" w:tplc="80409B4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22C10C23"/>
    <w:multiLevelType w:val="hybridMultilevel"/>
    <w:tmpl w:val="3FF03968"/>
    <w:lvl w:ilvl="0" w:tplc="1EB8F8B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47148E"/>
    <w:multiLevelType w:val="hybridMultilevel"/>
    <w:tmpl w:val="939A056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EF15A3"/>
    <w:multiLevelType w:val="hybridMultilevel"/>
    <w:tmpl w:val="98FEE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0E56CF"/>
    <w:multiLevelType w:val="hybridMultilevel"/>
    <w:tmpl w:val="F446DA2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2B26"/>
    <w:rsid w:val="000136E3"/>
    <w:rsid w:val="00032E31"/>
    <w:rsid w:val="000339E0"/>
    <w:rsid w:val="000633DF"/>
    <w:rsid w:val="00066AFD"/>
    <w:rsid w:val="0007793A"/>
    <w:rsid w:val="000B3652"/>
    <w:rsid w:val="000C2B82"/>
    <w:rsid w:val="000C68B4"/>
    <w:rsid w:val="000C7966"/>
    <w:rsid w:val="000D106F"/>
    <w:rsid w:val="000D3B6B"/>
    <w:rsid w:val="000E6962"/>
    <w:rsid w:val="000F77E4"/>
    <w:rsid w:val="0010534C"/>
    <w:rsid w:val="00107AFD"/>
    <w:rsid w:val="00107C96"/>
    <w:rsid w:val="00116D68"/>
    <w:rsid w:val="00122120"/>
    <w:rsid w:val="00147692"/>
    <w:rsid w:val="00166E50"/>
    <w:rsid w:val="00167BDD"/>
    <w:rsid w:val="001714AB"/>
    <w:rsid w:val="00174F95"/>
    <w:rsid w:val="001851BE"/>
    <w:rsid w:val="00186F24"/>
    <w:rsid w:val="001A52ED"/>
    <w:rsid w:val="001B276D"/>
    <w:rsid w:val="001B4DF5"/>
    <w:rsid w:val="001C7BB2"/>
    <w:rsid w:val="001D2B97"/>
    <w:rsid w:val="001E70F6"/>
    <w:rsid w:val="00202AE1"/>
    <w:rsid w:val="00204EE0"/>
    <w:rsid w:val="002178F5"/>
    <w:rsid w:val="002211B9"/>
    <w:rsid w:val="002258D6"/>
    <w:rsid w:val="00232FB3"/>
    <w:rsid w:val="0024189C"/>
    <w:rsid w:val="00246EE7"/>
    <w:rsid w:val="00253EF4"/>
    <w:rsid w:val="00263B06"/>
    <w:rsid w:val="00273EFA"/>
    <w:rsid w:val="002C6A4F"/>
    <w:rsid w:val="00351F1E"/>
    <w:rsid w:val="003567E6"/>
    <w:rsid w:val="003871D3"/>
    <w:rsid w:val="00392480"/>
    <w:rsid w:val="003E662E"/>
    <w:rsid w:val="00403CCD"/>
    <w:rsid w:val="00413C39"/>
    <w:rsid w:val="00422A21"/>
    <w:rsid w:val="00436A17"/>
    <w:rsid w:val="00446D12"/>
    <w:rsid w:val="00452585"/>
    <w:rsid w:val="004715C3"/>
    <w:rsid w:val="00472713"/>
    <w:rsid w:val="00474511"/>
    <w:rsid w:val="004B7DFE"/>
    <w:rsid w:val="004C0959"/>
    <w:rsid w:val="004C4B05"/>
    <w:rsid w:val="004E6E5F"/>
    <w:rsid w:val="004F51F1"/>
    <w:rsid w:val="005032C3"/>
    <w:rsid w:val="00514F02"/>
    <w:rsid w:val="00540763"/>
    <w:rsid w:val="005554EB"/>
    <w:rsid w:val="00565353"/>
    <w:rsid w:val="00587764"/>
    <w:rsid w:val="00587F84"/>
    <w:rsid w:val="005A36A3"/>
    <w:rsid w:val="005A7639"/>
    <w:rsid w:val="005B2FD7"/>
    <w:rsid w:val="005C5241"/>
    <w:rsid w:val="005C5D07"/>
    <w:rsid w:val="005E13C0"/>
    <w:rsid w:val="005E40F0"/>
    <w:rsid w:val="00603961"/>
    <w:rsid w:val="00607350"/>
    <w:rsid w:val="00614D41"/>
    <w:rsid w:val="00625E4E"/>
    <w:rsid w:val="00637C1F"/>
    <w:rsid w:val="0065790D"/>
    <w:rsid w:val="00664A28"/>
    <w:rsid w:val="00664A85"/>
    <w:rsid w:val="00676750"/>
    <w:rsid w:val="00686636"/>
    <w:rsid w:val="00686C72"/>
    <w:rsid w:val="00690809"/>
    <w:rsid w:val="00692607"/>
    <w:rsid w:val="006A15F8"/>
    <w:rsid w:val="006C0B28"/>
    <w:rsid w:val="006D7168"/>
    <w:rsid w:val="006E292A"/>
    <w:rsid w:val="00724191"/>
    <w:rsid w:val="00724543"/>
    <w:rsid w:val="00761D17"/>
    <w:rsid w:val="00771C9D"/>
    <w:rsid w:val="0079299B"/>
    <w:rsid w:val="007A453D"/>
    <w:rsid w:val="007A5D92"/>
    <w:rsid w:val="007A6CCF"/>
    <w:rsid w:val="00801E5C"/>
    <w:rsid w:val="008106C4"/>
    <w:rsid w:val="00824F87"/>
    <w:rsid w:val="00827346"/>
    <w:rsid w:val="00830095"/>
    <w:rsid w:val="0083071C"/>
    <w:rsid w:val="00852420"/>
    <w:rsid w:val="0085621B"/>
    <w:rsid w:val="0086304E"/>
    <w:rsid w:val="0087085F"/>
    <w:rsid w:val="00876A5D"/>
    <w:rsid w:val="0088057B"/>
    <w:rsid w:val="00881190"/>
    <w:rsid w:val="00887C61"/>
    <w:rsid w:val="008B50FC"/>
    <w:rsid w:val="008C1A47"/>
    <w:rsid w:val="008C3692"/>
    <w:rsid w:val="008C6BEB"/>
    <w:rsid w:val="008E4A5D"/>
    <w:rsid w:val="008E60E2"/>
    <w:rsid w:val="008E6A99"/>
    <w:rsid w:val="008E7AA1"/>
    <w:rsid w:val="008F04B2"/>
    <w:rsid w:val="008F6DD9"/>
    <w:rsid w:val="00901703"/>
    <w:rsid w:val="00921F8D"/>
    <w:rsid w:val="00930770"/>
    <w:rsid w:val="009318F1"/>
    <w:rsid w:val="00937F82"/>
    <w:rsid w:val="00944340"/>
    <w:rsid w:val="009466A4"/>
    <w:rsid w:val="0096155A"/>
    <w:rsid w:val="00962CF9"/>
    <w:rsid w:val="009772CA"/>
    <w:rsid w:val="00977337"/>
    <w:rsid w:val="00983908"/>
    <w:rsid w:val="00983DCB"/>
    <w:rsid w:val="00986CAD"/>
    <w:rsid w:val="009A2B26"/>
    <w:rsid w:val="009A50D9"/>
    <w:rsid w:val="009B1F49"/>
    <w:rsid w:val="009C6198"/>
    <w:rsid w:val="009C6816"/>
    <w:rsid w:val="009D0349"/>
    <w:rsid w:val="009D5624"/>
    <w:rsid w:val="00A01C7D"/>
    <w:rsid w:val="00A07576"/>
    <w:rsid w:val="00A17E26"/>
    <w:rsid w:val="00A30812"/>
    <w:rsid w:val="00A54C04"/>
    <w:rsid w:val="00A626AA"/>
    <w:rsid w:val="00A77853"/>
    <w:rsid w:val="00A81434"/>
    <w:rsid w:val="00A85CBC"/>
    <w:rsid w:val="00AB12A2"/>
    <w:rsid w:val="00AC19BB"/>
    <w:rsid w:val="00AD007A"/>
    <w:rsid w:val="00AE644B"/>
    <w:rsid w:val="00B002D3"/>
    <w:rsid w:val="00B02578"/>
    <w:rsid w:val="00B029DF"/>
    <w:rsid w:val="00B1044E"/>
    <w:rsid w:val="00B163B2"/>
    <w:rsid w:val="00B31C6E"/>
    <w:rsid w:val="00B32BE5"/>
    <w:rsid w:val="00B36396"/>
    <w:rsid w:val="00B549EF"/>
    <w:rsid w:val="00B633DB"/>
    <w:rsid w:val="00B825CA"/>
    <w:rsid w:val="00BA4FE5"/>
    <w:rsid w:val="00BB11E6"/>
    <w:rsid w:val="00BB3BA9"/>
    <w:rsid w:val="00BB3F8D"/>
    <w:rsid w:val="00BB6DF4"/>
    <w:rsid w:val="00BD379E"/>
    <w:rsid w:val="00BE5A35"/>
    <w:rsid w:val="00BF7282"/>
    <w:rsid w:val="00C0079E"/>
    <w:rsid w:val="00C039A9"/>
    <w:rsid w:val="00C120AA"/>
    <w:rsid w:val="00C1585A"/>
    <w:rsid w:val="00C20E49"/>
    <w:rsid w:val="00C21AFD"/>
    <w:rsid w:val="00C238FA"/>
    <w:rsid w:val="00C46B12"/>
    <w:rsid w:val="00C47138"/>
    <w:rsid w:val="00C60369"/>
    <w:rsid w:val="00C706F0"/>
    <w:rsid w:val="00C71A3E"/>
    <w:rsid w:val="00C81E6D"/>
    <w:rsid w:val="00C9221A"/>
    <w:rsid w:val="00CC6A0A"/>
    <w:rsid w:val="00CD2E15"/>
    <w:rsid w:val="00CD7A39"/>
    <w:rsid w:val="00CE2089"/>
    <w:rsid w:val="00CF141A"/>
    <w:rsid w:val="00CF6A4E"/>
    <w:rsid w:val="00D0006E"/>
    <w:rsid w:val="00D638FD"/>
    <w:rsid w:val="00D65822"/>
    <w:rsid w:val="00D66E18"/>
    <w:rsid w:val="00D75E45"/>
    <w:rsid w:val="00DA21D9"/>
    <w:rsid w:val="00DD2181"/>
    <w:rsid w:val="00DF1D54"/>
    <w:rsid w:val="00E02AE4"/>
    <w:rsid w:val="00E16979"/>
    <w:rsid w:val="00E3394F"/>
    <w:rsid w:val="00E52F70"/>
    <w:rsid w:val="00E742E3"/>
    <w:rsid w:val="00E84EC2"/>
    <w:rsid w:val="00E9717B"/>
    <w:rsid w:val="00EA79AA"/>
    <w:rsid w:val="00EB27BB"/>
    <w:rsid w:val="00EB3E89"/>
    <w:rsid w:val="00EC3AAE"/>
    <w:rsid w:val="00ED2D05"/>
    <w:rsid w:val="00EE6F98"/>
    <w:rsid w:val="00F0735D"/>
    <w:rsid w:val="00F17582"/>
    <w:rsid w:val="00F26656"/>
    <w:rsid w:val="00F31433"/>
    <w:rsid w:val="00F53D13"/>
    <w:rsid w:val="00F7057D"/>
    <w:rsid w:val="00F800FA"/>
    <w:rsid w:val="00F84C4B"/>
    <w:rsid w:val="00F87DDB"/>
    <w:rsid w:val="00F95511"/>
    <w:rsid w:val="00FA06BA"/>
    <w:rsid w:val="00FB61E9"/>
    <w:rsid w:val="00FB6C1C"/>
    <w:rsid w:val="00FC4E12"/>
    <w:rsid w:val="00FC63C0"/>
    <w:rsid w:val="00FE0EE3"/>
    <w:rsid w:val="00FE1D68"/>
    <w:rsid w:val="00FE3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2585"/>
    <w:pPr>
      <w:spacing w:after="0" w:line="240" w:lineRule="auto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116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811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2585"/>
    <w:pPr>
      <w:spacing w:after="0" w:line="240" w:lineRule="auto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116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0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E19C1-AF12-438F-9FC1-CCD1FE76C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SelSovet</dc:creator>
  <cp:lastModifiedBy>Admin</cp:lastModifiedBy>
  <cp:revision>19</cp:revision>
  <cp:lastPrinted>2021-02-17T14:23:00Z</cp:lastPrinted>
  <dcterms:created xsi:type="dcterms:W3CDTF">2021-08-17T11:04:00Z</dcterms:created>
  <dcterms:modified xsi:type="dcterms:W3CDTF">2021-08-27T11:13:00Z</dcterms:modified>
</cp:coreProperties>
</file>