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D1D" w:rsidRDefault="00155D1D" w:rsidP="00155D1D">
      <w:pPr>
        <w:pStyle w:val="1"/>
        <w:ind w:left="6373" w:firstLine="2"/>
        <w:jc w:val="left"/>
        <w:rPr>
          <w:sz w:val="26"/>
          <w:szCs w:val="26"/>
        </w:rPr>
      </w:pPr>
      <w:r>
        <w:rPr>
          <w:sz w:val="26"/>
          <w:szCs w:val="26"/>
        </w:rPr>
        <w:t>Затверджено</w:t>
      </w:r>
    </w:p>
    <w:p w:rsidR="00155D1D" w:rsidRDefault="00155D1D" w:rsidP="00155D1D">
      <w:pPr>
        <w:pStyle w:val="1"/>
        <w:ind w:left="6373" w:firstLine="2"/>
        <w:jc w:val="left"/>
        <w:rPr>
          <w:sz w:val="26"/>
          <w:szCs w:val="26"/>
        </w:rPr>
      </w:pPr>
      <w:r>
        <w:rPr>
          <w:sz w:val="26"/>
          <w:szCs w:val="26"/>
        </w:rPr>
        <w:t>Рішення виконавчого комітету Любашівської селищної ради</w:t>
      </w:r>
    </w:p>
    <w:p w:rsidR="00155D1D" w:rsidRDefault="00155D1D" w:rsidP="00155D1D">
      <w:pPr>
        <w:pStyle w:val="1"/>
        <w:ind w:left="6373" w:firstLine="2"/>
        <w:jc w:val="left"/>
        <w:rPr>
          <w:sz w:val="26"/>
          <w:szCs w:val="26"/>
        </w:rPr>
      </w:pPr>
      <w:r>
        <w:rPr>
          <w:sz w:val="26"/>
          <w:szCs w:val="26"/>
        </w:rPr>
        <w:t>№60 від 08.04.2021 року</w:t>
      </w:r>
    </w:p>
    <w:p w:rsidR="003A3E16" w:rsidRDefault="003A3E16" w:rsidP="00E6568C">
      <w:pPr>
        <w:ind w:left="-426"/>
        <w:jc w:val="center"/>
        <w:rPr>
          <w:b/>
          <w:sz w:val="24"/>
          <w:szCs w:val="24"/>
          <w:lang w:eastAsia="uk-UA"/>
        </w:rPr>
      </w:pPr>
    </w:p>
    <w:p w:rsidR="003A3E16" w:rsidRPr="00476CFB" w:rsidRDefault="003A3E16" w:rsidP="00E6568C">
      <w:pPr>
        <w:ind w:left="-426"/>
        <w:jc w:val="center"/>
        <w:rPr>
          <w:b/>
          <w:sz w:val="24"/>
          <w:szCs w:val="24"/>
          <w:lang w:eastAsia="uk-UA"/>
        </w:rPr>
      </w:pPr>
      <w:r w:rsidRPr="00476CFB">
        <w:rPr>
          <w:b/>
          <w:sz w:val="24"/>
          <w:szCs w:val="24"/>
          <w:lang w:eastAsia="uk-UA"/>
        </w:rPr>
        <w:t xml:space="preserve">ІНФОРМАЦІЙНА КАРТКА </w:t>
      </w:r>
    </w:p>
    <w:p w:rsidR="003A3E16" w:rsidRDefault="003A3E16" w:rsidP="00E6568C">
      <w:pPr>
        <w:tabs>
          <w:tab w:val="left" w:pos="3969"/>
        </w:tabs>
        <w:ind w:left="-426"/>
        <w:jc w:val="center"/>
        <w:rPr>
          <w:b/>
          <w:sz w:val="24"/>
          <w:szCs w:val="24"/>
          <w:lang w:eastAsia="uk-UA"/>
        </w:rPr>
      </w:pPr>
      <w:r w:rsidRPr="00476CFB">
        <w:rPr>
          <w:b/>
          <w:sz w:val="24"/>
          <w:szCs w:val="24"/>
          <w:lang w:eastAsia="uk-UA"/>
        </w:rPr>
        <w:t>адміністративної послуги з державної реєстрації переходу юридичної особи на діяльність на підставі модельного статуту(крім громадського формування)</w:t>
      </w:r>
    </w:p>
    <w:p w:rsidR="003A3E16" w:rsidRDefault="003A3E16" w:rsidP="00E6568C">
      <w:pPr>
        <w:tabs>
          <w:tab w:val="left" w:pos="3969"/>
        </w:tabs>
        <w:ind w:left="-426"/>
        <w:jc w:val="center"/>
        <w:rPr>
          <w:b/>
          <w:sz w:val="24"/>
          <w:szCs w:val="24"/>
          <w:lang w:eastAsia="uk-UA"/>
        </w:rPr>
      </w:pPr>
    </w:p>
    <w:p w:rsidR="00D226B2" w:rsidRPr="00684B51" w:rsidRDefault="00D226B2" w:rsidP="00D226B2">
      <w:pPr>
        <w:spacing w:line="276" w:lineRule="auto"/>
        <w:jc w:val="center"/>
        <w:rPr>
          <w:b/>
          <w:u w:val="single"/>
          <w:lang w:eastAsia="ja-JP"/>
        </w:rPr>
      </w:pPr>
      <w:bookmarkStart w:id="0" w:name="n13"/>
      <w:bookmarkEnd w:id="0"/>
      <w:r w:rsidRPr="00684B51">
        <w:rPr>
          <w:b/>
          <w:u w:val="single"/>
          <w:lang w:eastAsia="ja-JP"/>
        </w:rPr>
        <w:t xml:space="preserve">Управління «Центр надання адміністративних послуг» </w:t>
      </w:r>
    </w:p>
    <w:p w:rsidR="00D226B2" w:rsidRPr="00684B51" w:rsidRDefault="00D226B2" w:rsidP="00D226B2">
      <w:pPr>
        <w:spacing w:line="276" w:lineRule="auto"/>
        <w:jc w:val="center"/>
        <w:rPr>
          <w:b/>
          <w:u w:val="single"/>
          <w:lang w:eastAsia="ja-JP"/>
        </w:rPr>
      </w:pPr>
      <w:r w:rsidRPr="00684B51">
        <w:rPr>
          <w:b/>
          <w:u w:val="single"/>
          <w:lang w:eastAsia="ja-JP"/>
        </w:rPr>
        <w:t>Любашівської селищної ради</w:t>
      </w:r>
    </w:p>
    <w:p w:rsidR="003A3E16" w:rsidRDefault="003A3E16" w:rsidP="00F03E60">
      <w:pPr>
        <w:jc w:val="center"/>
        <w:rPr>
          <w:sz w:val="20"/>
          <w:szCs w:val="20"/>
          <w:lang w:eastAsia="uk-UA"/>
        </w:rPr>
      </w:pPr>
    </w:p>
    <w:tbl>
      <w:tblPr>
        <w:tblW w:w="5198" w:type="pct"/>
        <w:tblInd w:w="-30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147"/>
        <w:gridCol w:w="7294"/>
      </w:tblGrid>
      <w:tr w:rsidR="003A3E16" w:rsidRPr="003A0DD1" w:rsidTr="00F441EA">
        <w:tc>
          <w:tcPr>
            <w:tcW w:w="5000" w:type="pct"/>
            <w:gridSpan w:val="2"/>
            <w:tcBorders>
              <w:top w:val="outset" w:sz="6" w:space="0" w:color="000000"/>
              <w:left w:val="outset" w:sz="6" w:space="0" w:color="000000"/>
              <w:bottom w:val="outset" w:sz="6" w:space="0" w:color="000000"/>
              <w:right w:val="outset" w:sz="6" w:space="0" w:color="000000"/>
            </w:tcBorders>
          </w:tcPr>
          <w:p w:rsidR="003A3E16" w:rsidRPr="003A0DD1" w:rsidRDefault="003A3E16"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6562D9" w:rsidRPr="00E152C0" w:rsidTr="00F441EA">
        <w:tc>
          <w:tcPr>
            <w:tcW w:w="1507" w:type="pct"/>
            <w:tcBorders>
              <w:top w:val="outset" w:sz="6" w:space="0" w:color="000000"/>
              <w:left w:val="outset" w:sz="6" w:space="0" w:color="000000"/>
              <w:bottom w:val="outset" w:sz="6" w:space="0" w:color="000000"/>
              <w:right w:val="outset" w:sz="6" w:space="0" w:color="000000"/>
            </w:tcBorders>
          </w:tcPr>
          <w:p w:rsidR="006562D9" w:rsidRPr="000E0505" w:rsidRDefault="00D226B2" w:rsidP="009A1F3F">
            <w:pPr>
              <w:jc w:val="left"/>
              <w:rPr>
                <w:color w:val="000000"/>
                <w:sz w:val="24"/>
                <w:szCs w:val="24"/>
              </w:rPr>
            </w:pPr>
            <w:r w:rsidRPr="00684B51">
              <w:rPr>
                <w:sz w:val="24"/>
                <w:szCs w:val="24"/>
                <w:lang w:eastAsia="ru-RU"/>
              </w:rPr>
              <w:t>Найменування центру надання адміністративної послуги, в якому здійснюється обслуговування суб’єкта звернення</w:t>
            </w:r>
          </w:p>
        </w:tc>
        <w:tc>
          <w:tcPr>
            <w:tcW w:w="3493" w:type="pct"/>
            <w:tcBorders>
              <w:top w:val="outset" w:sz="6" w:space="0" w:color="000000"/>
              <w:left w:val="outset" w:sz="6" w:space="0" w:color="000000"/>
              <w:bottom w:val="outset" w:sz="6" w:space="0" w:color="000000"/>
              <w:right w:val="outset" w:sz="6" w:space="0" w:color="000000"/>
            </w:tcBorders>
          </w:tcPr>
          <w:p w:rsidR="00D226B2" w:rsidRPr="00684B51" w:rsidRDefault="00D226B2" w:rsidP="00D226B2">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6562D9" w:rsidRPr="000E0505" w:rsidRDefault="006562D9" w:rsidP="003D06CB">
            <w:pPr>
              <w:ind w:firstLine="151"/>
              <w:rPr>
                <w:sz w:val="24"/>
                <w:szCs w:val="24"/>
              </w:rPr>
            </w:pPr>
          </w:p>
        </w:tc>
      </w:tr>
      <w:tr w:rsidR="00D226B2" w:rsidRPr="00E152C0" w:rsidTr="00F441EA">
        <w:tc>
          <w:tcPr>
            <w:tcW w:w="1507" w:type="pct"/>
            <w:tcBorders>
              <w:top w:val="outset" w:sz="6" w:space="0" w:color="000000"/>
              <w:left w:val="outset" w:sz="6" w:space="0" w:color="000000"/>
              <w:bottom w:val="outset" w:sz="6" w:space="0" w:color="000000"/>
              <w:right w:val="outset" w:sz="6" w:space="0" w:color="000000"/>
            </w:tcBorders>
          </w:tcPr>
          <w:p w:rsidR="00D226B2" w:rsidRPr="00684B51" w:rsidRDefault="00D226B2" w:rsidP="00D226B2">
            <w:pPr>
              <w:jc w:val="left"/>
              <w:rPr>
                <w:sz w:val="24"/>
                <w:szCs w:val="24"/>
                <w:lang w:eastAsia="ja-JP"/>
              </w:rPr>
            </w:pPr>
            <w:r w:rsidRPr="00684B51">
              <w:rPr>
                <w:sz w:val="24"/>
                <w:szCs w:val="24"/>
                <w:lang w:eastAsia="ja-JP"/>
              </w:rPr>
              <w:t xml:space="preserve">Місцезнаходження </w:t>
            </w:r>
          </w:p>
          <w:p w:rsidR="00D226B2" w:rsidRPr="000B1E9A" w:rsidRDefault="00D226B2" w:rsidP="00D226B2">
            <w:pPr>
              <w:jc w:val="left"/>
              <w:rPr>
                <w:sz w:val="24"/>
                <w:szCs w:val="24"/>
              </w:rPr>
            </w:pPr>
            <w:r w:rsidRPr="00684B51">
              <w:rPr>
                <w:color w:val="000000"/>
                <w:sz w:val="24"/>
                <w:szCs w:val="24"/>
                <w:lang w:eastAsia="ja-JP"/>
              </w:rPr>
              <w:t>органу надання адміністративної послуги</w:t>
            </w:r>
          </w:p>
        </w:tc>
        <w:tc>
          <w:tcPr>
            <w:tcW w:w="3493" w:type="pct"/>
            <w:tcBorders>
              <w:top w:val="outset" w:sz="6" w:space="0" w:color="000000"/>
              <w:left w:val="outset" w:sz="6" w:space="0" w:color="000000"/>
              <w:bottom w:val="outset" w:sz="6" w:space="0" w:color="000000"/>
              <w:right w:val="outset" w:sz="6" w:space="0" w:color="000000"/>
            </w:tcBorders>
          </w:tcPr>
          <w:p w:rsidR="00D226B2" w:rsidRDefault="00D226B2" w:rsidP="009A1F3F">
            <w:pPr>
              <w:ind w:firstLine="151"/>
              <w:rPr>
                <w:sz w:val="24"/>
                <w:szCs w:val="24"/>
                <w:lang w:val="ru-RU"/>
              </w:rPr>
            </w:pPr>
            <w:r w:rsidRPr="00684B51">
              <w:rPr>
                <w:sz w:val="24"/>
                <w:szCs w:val="24"/>
                <w:lang w:eastAsia="ja-JP"/>
              </w:rPr>
              <w:t>66502, Одеська область, смт. Любашівка, вулиця Софіївська, будинок 162</w:t>
            </w:r>
          </w:p>
        </w:tc>
      </w:tr>
      <w:tr w:rsidR="00BA6298" w:rsidRPr="00E152C0" w:rsidTr="00F441EA">
        <w:tc>
          <w:tcPr>
            <w:tcW w:w="1507" w:type="pct"/>
            <w:tcBorders>
              <w:top w:val="outset" w:sz="6" w:space="0" w:color="000000"/>
              <w:left w:val="outset" w:sz="6" w:space="0" w:color="000000"/>
              <w:bottom w:val="outset" w:sz="6" w:space="0" w:color="000000"/>
              <w:right w:val="outset" w:sz="6" w:space="0" w:color="000000"/>
            </w:tcBorders>
          </w:tcPr>
          <w:p w:rsidR="00BA6298" w:rsidRPr="00E452B5" w:rsidRDefault="009A1F3F" w:rsidP="003D06CB">
            <w:pPr>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93" w:type="pct"/>
            <w:tcBorders>
              <w:top w:val="outset" w:sz="6" w:space="0" w:color="000000"/>
              <w:left w:val="outset" w:sz="6" w:space="0" w:color="000000"/>
              <w:bottom w:val="outset" w:sz="6" w:space="0" w:color="000000"/>
              <w:right w:val="outset" w:sz="6" w:space="0" w:color="000000"/>
            </w:tcBorders>
          </w:tcPr>
          <w:p w:rsidR="00D226B2" w:rsidRPr="00684B51" w:rsidRDefault="00D226B2" w:rsidP="00D226B2">
            <w:pPr>
              <w:jc w:val="left"/>
              <w:rPr>
                <w:sz w:val="24"/>
                <w:szCs w:val="24"/>
                <w:u w:val="single"/>
                <w:lang w:eastAsia="uk-UA"/>
              </w:rPr>
            </w:pPr>
            <w:r w:rsidRPr="00684B51">
              <w:rPr>
                <w:sz w:val="24"/>
                <w:szCs w:val="24"/>
                <w:u w:val="single"/>
                <w:lang w:eastAsia="uk-UA"/>
              </w:rPr>
              <w:t>Дні прийому :</w:t>
            </w:r>
          </w:p>
          <w:p w:rsidR="00D226B2" w:rsidRPr="00684B51" w:rsidRDefault="00D226B2" w:rsidP="00D226B2">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BA6298" w:rsidRPr="00D226B2" w:rsidRDefault="00D226B2" w:rsidP="00D226B2">
            <w:pPr>
              <w:jc w:val="left"/>
              <w:rPr>
                <w:sz w:val="24"/>
                <w:szCs w:val="24"/>
                <w:lang w:val="en-US" w:eastAsia="uk-UA"/>
              </w:rPr>
            </w:pPr>
            <w:r w:rsidRPr="00684B51">
              <w:rPr>
                <w:sz w:val="24"/>
                <w:szCs w:val="24"/>
                <w:lang w:val="ru-RU" w:eastAsia="uk-UA"/>
              </w:rPr>
              <w:t>Субота-неділя</w:t>
            </w:r>
            <w:r w:rsidRPr="00684B51">
              <w:rPr>
                <w:sz w:val="24"/>
                <w:szCs w:val="24"/>
                <w:lang w:eastAsia="uk-UA"/>
              </w:rPr>
              <w:t xml:space="preserve"> – вихідний. </w:t>
            </w:r>
          </w:p>
        </w:tc>
      </w:tr>
      <w:tr w:rsidR="00BA6298" w:rsidRPr="00E152C0" w:rsidTr="00F441EA">
        <w:tc>
          <w:tcPr>
            <w:tcW w:w="1507" w:type="pct"/>
            <w:tcBorders>
              <w:top w:val="outset" w:sz="6" w:space="0" w:color="000000"/>
              <w:left w:val="outset" w:sz="6" w:space="0" w:color="000000"/>
              <w:bottom w:val="outset" w:sz="6" w:space="0" w:color="000000"/>
              <w:right w:val="outset" w:sz="6" w:space="0" w:color="000000"/>
            </w:tcBorders>
          </w:tcPr>
          <w:p w:rsidR="00BA6298" w:rsidRPr="00F62122" w:rsidRDefault="00BA6298" w:rsidP="003D06CB">
            <w:pPr>
              <w:rPr>
                <w:sz w:val="24"/>
                <w:szCs w:val="24"/>
              </w:rPr>
            </w:pPr>
            <w:r w:rsidRPr="00F62122">
              <w:rPr>
                <w:sz w:val="24"/>
                <w:szCs w:val="24"/>
              </w:rPr>
              <w:t xml:space="preserve">Телефон/факс (довідки), адреса електронної пошти та веб-сайт </w:t>
            </w:r>
          </w:p>
        </w:tc>
        <w:tc>
          <w:tcPr>
            <w:tcW w:w="3493" w:type="pct"/>
            <w:tcBorders>
              <w:top w:val="outset" w:sz="6" w:space="0" w:color="000000"/>
              <w:left w:val="outset" w:sz="6" w:space="0" w:color="000000"/>
              <w:bottom w:val="outset" w:sz="6" w:space="0" w:color="000000"/>
              <w:right w:val="outset" w:sz="6" w:space="0" w:color="000000"/>
            </w:tcBorders>
          </w:tcPr>
          <w:p w:rsidR="00D226B2" w:rsidRPr="00684B51" w:rsidRDefault="00D226B2" w:rsidP="00D226B2">
            <w:pPr>
              <w:tabs>
                <w:tab w:val="left" w:pos="1320"/>
              </w:tabs>
              <w:jc w:val="left"/>
              <w:rPr>
                <w:sz w:val="24"/>
                <w:szCs w:val="24"/>
                <w:lang w:eastAsia="ru-RU"/>
              </w:rPr>
            </w:pPr>
            <w:r w:rsidRPr="00684B51">
              <w:rPr>
                <w:sz w:val="24"/>
                <w:szCs w:val="24"/>
                <w:lang w:eastAsia="ru-RU"/>
              </w:rPr>
              <w:t>тел/факс: (04864) 2-62-61,</w:t>
            </w:r>
          </w:p>
          <w:p w:rsidR="00D226B2" w:rsidRPr="00155D1D" w:rsidRDefault="00D226B2" w:rsidP="00D226B2">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155D1D">
                <w:rPr>
                  <w:sz w:val="24"/>
                  <w:szCs w:val="24"/>
                  <w:u w:val="single"/>
                  <w:lang w:eastAsia="ru-RU"/>
                </w:rPr>
                <w:t>.</w:t>
              </w:r>
              <w:r w:rsidRPr="00684B51">
                <w:rPr>
                  <w:sz w:val="24"/>
                  <w:szCs w:val="24"/>
                  <w:u w:val="single"/>
                  <w:lang w:val="en-US" w:eastAsia="ru-RU"/>
                </w:rPr>
                <w:t>luba</w:t>
              </w:r>
              <w:r w:rsidRPr="00155D1D">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155D1D">
              <w:rPr>
                <w:sz w:val="24"/>
                <w:szCs w:val="24"/>
                <w:lang w:eastAsia="ru-RU"/>
              </w:rPr>
              <w:t>.</w:t>
            </w:r>
            <w:r w:rsidRPr="00684B51">
              <w:rPr>
                <w:sz w:val="24"/>
                <w:szCs w:val="24"/>
                <w:lang w:val="en-US" w:eastAsia="ru-RU"/>
              </w:rPr>
              <w:t>net</w:t>
            </w:r>
          </w:p>
          <w:p w:rsidR="00537F35" w:rsidRDefault="00537F35" w:rsidP="00537F35">
            <w:pPr>
              <w:spacing w:line="240" w:lineRule="atLeast"/>
              <w:rPr>
                <w:sz w:val="24"/>
                <w:szCs w:val="24"/>
                <w:lang w:eastAsia="ru-RU"/>
              </w:rPr>
            </w:pPr>
            <w:r>
              <w:rPr>
                <w:sz w:val="24"/>
                <w:szCs w:val="24"/>
                <w:lang w:eastAsia="ru-RU"/>
              </w:rPr>
              <w:t>веб-сайт: https://gromada.org.ua/gromada/lubashivska/upravlinnya-centr-nadannya-administrativnih-i-socialnih-poslug-16-48-53-12-04-2021/</w:t>
            </w:r>
          </w:p>
          <w:p w:rsidR="00BA6298" w:rsidRDefault="00BA6298" w:rsidP="00D226B2">
            <w:pPr>
              <w:spacing w:line="276" w:lineRule="auto"/>
              <w:jc w:val="left"/>
              <w:rPr>
                <w:rFonts w:eastAsia="MS Mincho"/>
                <w:sz w:val="24"/>
                <w:szCs w:val="24"/>
                <w:lang w:eastAsia="ja-JP"/>
              </w:rPr>
            </w:pPr>
          </w:p>
        </w:tc>
      </w:tr>
    </w:tbl>
    <w:p w:rsidR="003A3E16" w:rsidRPr="00476CFB" w:rsidRDefault="003A3E16" w:rsidP="00CF3896">
      <w:pPr>
        <w:rPr>
          <w:sz w:val="20"/>
          <w:szCs w:val="20"/>
          <w:lang w:eastAsia="uk-UA"/>
        </w:rPr>
      </w:pPr>
    </w:p>
    <w:tbl>
      <w:tblPr>
        <w:tblW w:w="5223"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04"/>
        <w:gridCol w:w="2998"/>
        <w:gridCol w:w="6989"/>
      </w:tblGrid>
      <w:tr w:rsidR="003A3E16" w:rsidRPr="00476CFB" w:rsidTr="00060301">
        <w:tc>
          <w:tcPr>
            <w:tcW w:w="5000" w:type="pct"/>
            <w:gridSpan w:val="3"/>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center"/>
              <w:rPr>
                <w:b/>
                <w:sz w:val="24"/>
                <w:szCs w:val="24"/>
                <w:lang w:eastAsia="uk-UA"/>
              </w:rPr>
            </w:pPr>
            <w:bookmarkStart w:id="1" w:name="n14"/>
            <w:bookmarkEnd w:id="1"/>
            <w:r w:rsidRPr="00476CFB">
              <w:rPr>
                <w:b/>
                <w:sz w:val="24"/>
                <w:szCs w:val="24"/>
                <w:lang w:eastAsia="uk-UA"/>
              </w:rPr>
              <w:t>Нормативні акти, якими регламентується надання адміністративної послуги</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5</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Закони України</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7F134A">
            <w:pPr>
              <w:pStyle w:val="a3"/>
              <w:tabs>
                <w:tab w:val="left" w:pos="217"/>
              </w:tabs>
              <w:ind w:left="0" w:firstLine="217"/>
              <w:rPr>
                <w:sz w:val="24"/>
                <w:szCs w:val="24"/>
                <w:lang w:eastAsia="uk-UA"/>
              </w:rPr>
            </w:pPr>
            <w:r w:rsidRPr="00476CFB">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6</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Акти Кабінету Міністрів України</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ind w:firstLine="217"/>
              <w:rPr>
                <w:sz w:val="24"/>
                <w:szCs w:val="24"/>
                <w:lang w:eastAsia="uk-UA"/>
              </w:rPr>
            </w:pPr>
            <w:r w:rsidRPr="00476CFB">
              <w:rPr>
                <w:sz w:val="24"/>
                <w:szCs w:val="24"/>
                <w:lang w:eastAsia="uk-UA"/>
              </w:rPr>
              <w:t>–</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7</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Акти центральних органів виконавчої влади</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AB2A34">
            <w:pPr>
              <w:keepNext/>
              <w:ind w:firstLine="224"/>
              <w:rPr>
                <w:rFonts w:eastAsia="Batang"/>
                <w:b/>
                <w:sz w:val="24"/>
                <w:szCs w:val="24"/>
                <w:lang w:eastAsia="ko-KR"/>
              </w:rPr>
            </w:pPr>
            <w:r w:rsidRPr="00476CFB">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76CFB">
              <w:rPr>
                <w:bCs/>
                <w:sz w:val="24"/>
                <w:szCs w:val="24"/>
              </w:rPr>
              <w:t>1500/29630</w:t>
            </w:r>
            <w:r w:rsidRPr="00476CFB">
              <w:rPr>
                <w:sz w:val="24"/>
                <w:szCs w:val="24"/>
                <w:lang w:eastAsia="uk-UA"/>
              </w:rPr>
              <w:t>;</w:t>
            </w:r>
          </w:p>
          <w:p w:rsidR="003A3E16" w:rsidRPr="00476CFB" w:rsidRDefault="003A3E16" w:rsidP="00EA11EC">
            <w:pPr>
              <w:pStyle w:val="a3"/>
              <w:tabs>
                <w:tab w:val="left" w:pos="0"/>
              </w:tabs>
              <w:ind w:left="0" w:firstLine="217"/>
              <w:rPr>
                <w:sz w:val="24"/>
                <w:szCs w:val="24"/>
                <w:lang w:eastAsia="uk-UA"/>
              </w:rPr>
            </w:pPr>
            <w:r w:rsidRPr="00476CFB">
              <w:rPr>
                <w:sz w:val="24"/>
                <w:szCs w:val="24"/>
                <w:lang w:eastAsia="uk-UA"/>
              </w:rPr>
              <w:t>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200/28330;</w:t>
            </w:r>
          </w:p>
          <w:p w:rsidR="003A3E16" w:rsidRPr="00476CFB" w:rsidRDefault="003A3E16" w:rsidP="00E6568C">
            <w:pPr>
              <w:pStyle w:val="a3"/>
              <w:tabs>
                <w:tab w:val="left" w:pos="0"/>
              </w:tabs>
              <w:ind w:left="0" w:firstLine="217"/>
              <w:rPr>
                <w:sz w:val="24"/>
                <w:szCs w:val="24"/>
                <w:lang w:eastAsia="uk-UA"/>
              </w:rPr>
            </w:pPr>
            <w:r w:rsidRPr="00476CFB">
              <w:rPr>
                <w:sz w:val="24"/>
                <w:szCs w:val="24"/>
                <w:lang w:eastAsia="uk-UA"/>
              </w:rPr>
              <w:t xml:space="preserve">наказ Міністерства юстиції України від 23.03.2016№ 784/5 «Про затвердження Порядку функціонування порталу електронних </w:t>
            </w:r>
            <w:r w:rsidRPr="00476CFB">
              <w:rPr>
                <w:sz w:val="24"/>
                <w:szCs w:val="24"/>
                <w:lang w:eastAsia="uk-UA"/>
              </w:rPr>
              <w:lastRenderedPageBreak/>
              <w:t>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3A3E16" w:rsidRPr="00476CFB" w:rsidTr="00060301">
        <w:tc>
          <w:tcPr>
            <w:tcW w:w="5000" w:type="pct"/>
            <w:gridSpan w:val="3"/>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center"/>
              <w:rPr>
                <w:b/>
                <w:sz w:val="24"/>
                <w:szCs w:val="24"/>
                <w:lang w:eastAsia="uk-UA"/>
              </w:rPr>
            </w:pPr>
            <w:r w:rsidRPr="00476CFB">
              <w:rPr>
                <w:b/>
                <w:sz w:val="24"/>
                <w:szCs w:val="24"/>
                <w:lang w:eastAsia="uk-UA"/>
              </w:rPr>
              <w:lastRenderedPageBreak/>
              <w:t>Умови отримання адміністративної послуги</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8</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Підстава для отримання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6521D5">
            <w:pPr>
              <w:ind w:firstLine="223"/>
              <w:rPr>
                <w:sz w:val="24"/>
                <w:szCs w:val="24"/>
                <w:lang w:eastAsia="uk-UA"/>
              </w:rPr>
            </w:pPr>
            <w:r w:rsidRPr="00476CFB">
              <w:rPr>
                <w:sz w:val="24"/>
                <w:szCs w:val="24"/>
              </w:rPr>
              <w:t xml:space="preserve">Звернення уповноваженого представника  юридичної особи </w:t>
            </w:r>
            <w:r w:rsidRPr="00476CFB">
              <w:rPr>
                <w:sz w:val="24"/>
                <w:szCs w:val="24"/>
                <w:lang w:eastAsia="uk-UA"/>
              </w:rPr>
              <w:t>(далі – заявник)</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9</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1F3A9A">
            <w:pPr>
              <w:jc w:val="left"/>
              <w:rPr>
                <w:sz w:val="24"/>
                <w:szCs w:val="24"/>
                <w:lang w:eastAsia="uk-UA"/>
              </w:rPr>
            </w:pPr>
            <w:r w:rsidRPr="00476CFB">
              <w:rPr>
                <w:sz w:val="24"/>
                <w:szCs w:val="24"/>
                <w:lang w:eastAsia="uk-UA"/>
              </w:rPr>
              <w:t>Вичерпний перелік документів, необхідних для отримання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tcPr>
          <w:p w:rsidR="00D226B2" w:rsidRPr="00BA1223" w:rsidRDefault="00D226B2" w:rsidP="00D226B2">
            <w:pPr>
              <w:ind w:firstLine="217"/>
              <w:rPr>
                <w:sz w:val="24"/>
                <w:szCs w:val="24"/>
                <w:lang w:eastAsia="uk-UA"/>
              </w:rPr>
            </w:pPr>
            <w:bookmarkStart w:id="2" w:name="n550"/>
            <w:bookmarkEnd w:id="2"/>
            <w:r w:rsidRPr="00BA1223">
              <w:rPr>
                <w:sz w:val="24"/>
                <w:szCs w:val="24"/>
                <w:lang w:eastAsia="uk-UA"/>
              </w:rPr>
              <w:t>Заява про державну реєстрацію переходу з модельного статуту на діяльність на підставі власного установчого документа;</w:t>
            </w:r>
          </w:p>
          <w:p w:rsidR="00D226B2" w:rsidRPr="00BA1223" w:rsidRDefault="00D226B2" w:rsidP="00D226B2">
            <w:pPr>
              <w:ind w:firstLine="217"/>
              <w:rPr>
                <w:sz w:val="24"/>
                <w:szCs w:val="24"/>
                <w:lang w:eastAsia="uk-UA"/>
              </w:rPr>
            </w:pPr>
            <w:r w:rsidRPr="00BA1223">
              <w:rPr>
                <w:sz w:val="24"/>
                <w:szCs w:val="24"/>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D226B2" w:rsidRPr="00155D1D" w:rsidRDefault="00D226B2" w:rsidP="00D226B2">
            <w:pPr>
              <w:ind w:firstLine="217"/>
              <w:rPr>
                <w:sz w:val="24"/>
                <w:szCs w:val="24"/>
                <w:lang w:val="ru-RU" w:eastAsia="uk-UA"/>
              </w:rPr>
            </w:pPr>
            <w:r w:rsidRPr="00BA1223">
              <w:rPr>
                <w:sz w:val="24"/>
                <w:szCs w:val="24"/>
                <w:lang w:eastAsia="uk-UA"/>
              </w:rPr>
              <w:t>установчий документ юридичної особи;</w:t>
            </w:r>
          </w:p>
          <w:p w:rsidR="00D226B2" w:rsidRPr="00155D1D" w:rsidRDefault="00D226B2" w:rsidP="00D226B2">
            <w:pPr>
              <w:shd w:val="clear" w:color="auto" w:fill="FFFFFF"/>
              <w:rPr>
                <w:color w:val="000000"/>
                <w:sz w:val="24"/>
                <w:szCs w:val="24"/>
                <w:lang w:val="ru-RU" w:eastAsia="ru-RU"/>
              </w:rPr>
            </w:pPr>
            <w:r w:rsidRPr="00297B9D">
              <w:rPr>
                <w:color w:val="000000"/>
                <w:sz w:val="24"/>
                <w:szCs w:val="24"/>
                <w:lang w:val="ru-RU" w:eastAsia="ru-RU"/>
              </w:rPr>
              <w:t>структура власності за формою та змістом, визначеними відповідно до законодавства;</w:t>
            </w:r>
          </w:p>
          <w:p w:rsidR="00D226B2" w:rsidRPr="00155D1D" w:rsidRDefault="00D226B2" w:rsidP="00D226B2">
            <w:pPr>
              <w:shd w:val="clear" w:color="auto" w:fill="FFFFFF"/>
              <w:ind w:firstLine="450"/>
              <w:rPr>
                <w:color w:val="000000"/>
                <w:sz w:val="24"/>
                <w:szCs w:val="24"/>
                <w:lang w:val="ru-RU" w:eastAsia="ru-RU"/>
              </w:rPr>
            </w:pPr>
            <w:r w:rsidRPr="00297B9D">
              <w:rPr>
                <w:color w:val="000000"/>
                <w:sz w:val="24"/>
                <w:szCs w:val="24"/>
                <w:lang w:val="ru-RU" w:eastAsia="ru-RU"/>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D226B2" w:rsidRPr="00155D1D" w:rsidRDefault="00D226B2" w:rsidP="00D226B2">
            <w:pPr>
              <w:shd w:val="clear" w:color="auto" w:fill="FFFFFF"/>
              <w:ind w:firstLine="450"/>
              <w:rPr>
                <w:color w:val="000000"/>
                <w:sz w:val="24"/>
                <w:szCs w:val="24"/>
                <w:lang w:val="ru-RU" w:eastAsia="ru-RU"/>
              </w:rPr>
            </w:pPr>
            <w:r w:rsidRPr="00297B9D">
              <w:rPr>
                <w:color w:val="000000"/>
                <w:sz w:val="24"/>
                <w:szCs w:val="24"/>
                <w:lang w:val="ru-RU" w:eastAsia="ru-RU"/>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D226B2" w:rsidRPr="00BA1223" w:rsidRDefault="00D226B2" w:rsidP="00D226B2">
            <w:pPr>
              <w:ind w:firstLine="217"/>
              <w:rPr>
                <w:sz w:val="24"/>
                <w:szCs w:val="24"/>
                <w:lang w:eastAsia="uk-UA"/>
              </w:rPr>
            </w:pPr>
            <w:r w:rsidRPr="00BA1223">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D226B2" w:rsidRPr="00BA1223" w:rsidRDefault="00D226B2" w:rsidP="00D226B2">
            <w:pPr>
              <w:ind w:firstLine="217"/>
              <w:rPr>
                <w:sz w:val="24"/>
                <w:szCs w:val="24"/>
                <w:lang w:eastAsia="uk-UA"/>
              </w:rPr>
            </w:pPr>
            <w:r w:rsidRPr="00BA1223">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3A3E16" w:rsidRPr="00476CFB" w:rsidRDefault="00D226B2" w:rsidP="00D226B2">
            <w:pPr>
              <w:ind w:firstLine="217"/>
              <w:rPr>
                <w:sz w:val="24"/>
                <w:szCs w:val="24"/>
                <w:lang w:eastAsia="uk-UA"/>
              </w:rPr>
            </w:pPr>
            <w:r w:rsidRPr="00BA1223">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10</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Спосіб подання документів, необхідних для отримання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476CFB">
              <w:rPr>
                <w:sz w:val="24"/>
                <w:szCs w:val="24"/>
              </w:rPr>
              <w:t>1. У паперовій формі документи подаються заявником особисто або поштовим відправленням.</w:t>
            </w:r>
          </w:p>
          <w:p w:rsidR="003A3E16" w:rsidRPr="00476CFB" w:rsidRDefault="003A3E16" w:rsidP="00A36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476CFB">
              <w:rPr>
                <w:sz w:val="24"/>
                <w:szCs w:val="24"/>
              </w:rPr>
              <w:t>2. В</w:t>
            </w:r>
            <w:r w:rsidRPr="00476CFB">
              <w:rPr>
                <w:sz w:val="24"/>
                <w:szCs w:val="24"/>
                <w:lang w:eastAsia="uk-UA"/>
              </w:rPr>
              <w:t>електронній формі д</w:t>
            </w:r>
            <w:r w:rsidRPr="00476CFB">
              <w:rPr>
                <w:sz w:val="24"/>
                <w:szCs w:val="24"/>
              </w:rPr>
              <w:t>окументи</w:t>
            </w:r>
            <w:r w:rsidRPr="00476CFB">
              <w:rPr>
                <w:sz w:val="24"/>
                <w:szCs w:val="24"/>
                <w:lang w:eastAsia="uk-UA"/>
              </w:rPr>
              <w:t xml:space="preserve">подаються </w:t>
            </w:r>
            <w:r w:rsidRPr="00476CFB">
              <w:rPr>
                <w:sz w:val="24"/>
                <w:szCs w:val="24"/>
              </w:rPr>
              <w:t>через портал електронних сервісів</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11</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Платність (безоплатність) надання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ind w:firstLine="217"/>
              <w:rPr>
                <w:sz w:val="24"/>
                <w:szCs w:val="24"/>
                <w:lang w:eastAsia="uk-UA"/>
              </w:rPr>
            </w:pPr>
            <w:r w:rsidRPr="00476CFB">
              <w:rPr>
                <w:sz w:val="24"/>
                <w:szCs w:val="24"/>
                <w:lang w:eastAsia="uk-UA"/>
              </w:rPr>
              <w:t>Безоплатно</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12</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 xml:space="preserve">Строк надання </w:t>
            </w:r>
            <w:r w:rsidRPr="00476CFB">
              <w:rPr>
                <w:sz w:val="24"/>
                <w:szCs w:val="24"/>
                <w:lang w:eastAsia="uk-UA"/>
              </w:rPr>
              <w:lastRenderedPageBreak/>
              <w:t>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ind w:firstLine="217"/>
              <w:rPr>
                <w:sz w:val="24"/>
                <w:szCs w:val="24"/>
                <w:lang w:eastAsia="uk-UA"/>
              </w:rPr>
            </w:pPr>
            <w:r w:rsidRPr="00476CFB">
              <w:rPr>
                <w:sz w:val="24"/>
                <w:szCs w:val="24"/>
                <w:lang w:eastAsia="uk-UA"/>
              </w:rPr>
              <w:lastRenderedPageBreak/>
              <w:t xml:space="preserve">Державна реєстрація проводиться за відсутності підстав для </w:t>
            </w:r>
            <w:r w:rsidRPr="00476CFB">
              <w:rPr>
                <w:sz w:val="24"/>
                <w:szCs w:val="24"/>
                <w:lang w:eastAsia="uk-UA"/>
              </w:rPr>
              <w:lastRenderedPageBreak/>
              <w:t>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A3E16" w:rsidRPr="00476CFB" w:rsidRDefault="003A3E16" w:rsidP="00D73D1F">
            <w:pPr>
              <w:ind w:firstLine="217"/>
              <w:rPr>
                <w:sz w:val="24"/>
                <w:szCs w:val="24"/>
                <w:lang w:eastAsia="uk-UA"/>
              </w:rPr>
            </w:pPr>
            <w:r w:rsidRPr="00476CFB">
              <w:rPr>
                <w:sz w:val="24"/>
                <w:szCs w:val="24"/>
                <w:lang w:eastAsia="uk-UA"/>
              </w:rPr>
              <w:t>Зупинення розгляду документів здійснюється у строк, встановлений для державної реєстрації.</w:t>
            </w:r>
          </w:p>
          <w:p w:rsidR="003A3E16" w:rsidRPr="00476CFB" w:rsidRDefault="003A3E16" w:rsidP="00AA6B0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476CFB">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lastRenderedPageBreak/>
              <w:t>13</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Перелік підстав для зупинення розгляду документів, поданих для державної реєстрації</w:t>
            </w:r>
          </w:p>
        </w:tc>
        <w:tc>
          <w:tcPr>
            <w:tcW w:w="3331" w:type="pct"/>
            <w:tcBorders>
              <w:top w:val="outset" w:sz="6" w:space="0" w:color="000000"/>
              <w:left w:val="outset" w:sz="6" w:space="0" w:color="000000"/>
              <w:bottom w:val="outset" w:sz="6" w:space="0" w:color="000000"/>
              <w:right w:val="outset" w:sz="6" w:space="0" w:color="000000"/>
            </w:tcBorders>
          </w:tcPr>
          <w:p w:rsidR="00D226B2" w:rsidRPr="00190BAE" w:rsidRDefault="00D226B2" w:rsidP="00D226B2">
            <w:pPr>
              <w:shd w:val="clear" w:color="auto" w:fill="FFFFFF"/>
              <w:ind w:firstLine="450"/>
              <w:rPr>
                <w:sz w:val="24"/>
                <w:szCs w:val="24"/>
                <w:lang w:val="ru-RU" w:eastAsia="ru-RU"/>
              </w:rPr>
            </w:pPr>
            <w:bookmarkStart w:id="3" w:name="o371"/>
            <w:bookmarkStart w:id="4" w:name="o625"/>
            <w:bookmarkStart w:id="5" w:name="o545"/>
            <w:bookmarkEnd w:id="3"/>
            <w:bookmarkEnd w:id="4"/>
            <w:bookmarkEnd w:id="5"/>
            <w:r w:rsidRPr="00190BAE">
              <w:rPr>
                <w:sz w:val="24"/>
                <w:szCs w:val="24"/>
                <w:lang w:val="ru-RU" w:eastAsia="ru-RU"/>
              </w:rPr>
              <w:t>подання документів або відомостей, визначених  Законом, не в повному обсязі;</w:t>
            </w:r>
          </w:p>
          <w:p w:rsidR="00D226B2" w:rsidRPr="00190BAE" w:rsidRDefault="00D226B2" w:rsidP="00D226B2">
            <w:pPr>
              <w:shd w:val="clear" w:color="auto" w:fill="FFFFFF"/>
              <w:ind w:firstLine="450"/>
              <w:rPr>
                <w:sz w:val="24"/>
                <w:szCs w:val="24"/>
                <w:lang w:val="ru-RU" w:eastAsia="ru-RU"/>
              </w:rPr>
            </w:pPr>
            <w:bookmarkStart w:id="6" w:name="n713"/>
            <w:bookmarkEnd w:id="6"/>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D226B2" w:rsidRPr="00190BAE" w:rsidRDefault="00D226B2" w:rsidP="00D226B2">
            <w:pPr>
              <w:shd w:val="clear" w:color="auto" w:fill="FFFFFF"/>
              <w:ind w:firstLine="450"/>
              <w:rPr>
                <w:sz w:val="24"/>
                <w:szCs w:val="24"/>
                <w:lang w:val="ru-RU" w:eastAsia="ru-RU"/>
              </w:rPr>
            </w:pPr>
            <w:bookmarkStart w:id="7" w:name="n714"/>
            <w:bookmarkStart w:id="8" w:name="n715"/>
            <w:bookmarkStart w:id="9" w:name="n716"/>
            <w:bookmarkEnd w:id="7"/>
            <w:bookmarkEnd w:id="8"/>
            <w:bookmarkEnd w:id="9"/>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10" w:name="n717"/>
            <w:bookmarkEnd w:id="10"/>
          </w:p>
          <w:p w:rsidR="003A3E16" w:rsidRPr="00155D1D" w:rsidRDefault="00D226B2" w:rsidP="00D226B2">
            <w:pPr>
              <w:shd w:val="clear" w:color="auto" w:fill="FFFFFF"/>
              <w:rPr>
                <w:sz w:val="24"/>
                <w:szCs w:val="24"/>
                <w:lang w:val="ru-RU" w:eastAsia="ru-RU"/>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14</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Перелік підстав для відмови у державнійреєстрації</w:t>
            </w:r>
          </w:p>
        </w:tc>
        <w:tc>
          <w:tcPr>
            <w:tcW w:w="3331" w:type="pct"/>
            <w:tcBorders>
              <w:top w:val="outset" w:sz="6" w:space="0" w:color="000000"/>
              <w:left w:val="outset" w:sz="6" w:space="0" w:color="000000"/>
              <w:bottom w:val="outset" w:sz="6" w:space="0" w:color="000000"/>
              <w:right w:val="outset" w:sz="6" w:space="0" w:color="000000"/>
            </w:tcBorders>
          </w:tcPr>
          <w:p w:rsidR="00D226B2" w:rsidRPr="00BA1223" w:rsidRDefault="00D226B2" w:rsidP="00D226B2">
            <w:pPr>
              <w:tabs>
                <w:tab w:val="left" w:pos="1565"/>
              </w:tabs>
              <w:ind w:firstLine="217"/>
              <w:rPr>
                <w:sz w:val="24"/>
                <w:szCs w:val="24"/>
                <w:lang w:eastAsia="uk-UA"/>
              </w:rPr>
            </w:pPr>
            <w:r w:rsidRPr="00BA1223">
              <w:rPr>
                <w:sz w:val="24"/>
                <w:szCs w:val="24"/>
                <w:lang w:eastAsia="uk-UA"/>
              </w:rPr>
              <w:t>Документи подано особою, яка не має на це повноважень;</w:t>
            </w:r>
          </w:p>
          <w:p w:rsidR="00D226B2" w:rsidRPr="00BA1223" w:rsidRDefault="00D226B2" w:rsidP="00D226B2">
            <w:pPr>
              <w:tabs>
                <w:tab w:val="left" w:pos="1565"/>
              </w:tabs>
              <w:ind w:firstLine="217"/>
              <w:rPr>
                <w:sz w:val="24"/>
                <w:szCs w:val="24"/>
                <w:lang w:eastAsia="uk-UA"/>
              </w:rPr>
            </w:pPr>
            <w:r w:rsidRPr="00BA1223">
              <w:rPr>
                <w:sz w:val="24"/>
                <w:szCs w:val="24"/>
                <w:lang w:eastAsia="uk-UA"/>
              </w:rPr>
              <w:t xml:space="preserve">у Єдиному державному реєстрі юридичних осіб, фізичних </w:t>
            </w:r>
            <w:r w:rsidRPr="00BA1223">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D226B2" w:rsidRPr="00BA1223" w:rsidRDefault="00D226B2" w:rsidP="00D226B2">
            <w:pPr>
              <w:tabs>
                <w:tab w:val="left" w:pos="1565"/>
              </w:tabs>
              <w:ind w:firstLine="217"/>
              <w:rPr>
                <w:sz w:val="24"/>
                <w:szCs w:val="24"/>
                <w:lang w:eastAsia="uk-UA"/>
              </w:rPr>
            </w:pPr>
            <w:r w:rsidRPr="00BA1223">
              <w:rPr>
                <w:sz w:val="24"/>
                <w:szCs w:val="24"/>
                <w:lang w:eastAsia="uk-UA"/>
              </w:rPr>
              <w:t>не усунуто підстави для зупинення розгляду документів протягом встановленого строку;</w:t>
            </w:r>
          </w:p>
          <w:p w:rsidR="00D226B2" w:rsidRPr="00155D1D" w:rsidRDefault="00D226B2" w:rsidP="00D226B2">
            <w:pPr>
              <w:tabs>
                <w:tab w:val="left" w:pos="1565"/>
              </w:tabs>
              <w:ind w:firstLine="217"/>
              <w:rPr>
                <w:sz w:val="24"/>
                <w:szCs w:val="24"/>
                <w:lang w:val="ru-RU" w:eastAsia="uk-UA"/>
              </w:rPr>
            </w:pPr>
            <w:r w:rsidRPr="00BA1223">
              <w:rPr>
                <w:sz w:val="24"/>
                <w:szCs w:val="24"/>
                <w:lang w:eastAsia="uk-UA"/>
              </w:rPr>
              <w:t>документи суперечать вимогам Конституції та законів України</w:t>
            </w:r>
          </w:p>
          <w:p w:rsidR="00D226B2" w:rsidRPr="00190BAE" w:rsidRDefault="00D226B2" w:rsidP="00D226B2">
            <w:pPr>
              <w:shd w:val="clear" w:color="auto" w:fill="FFFFFF"/>
              <w:ind w:firstLine="450"/>
              <w:rPr>
                <w:color w:val="000000"/>
                <w:sz w:val="24"/>
                <w:szCs w:val="24"/>
                <w:lang w:val="ru-RU" w:eastAsia="ru-RU"/>
              </w:rPr>
            </w:pPr>
            <w:r w:rsidRPr="00190BAE">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p>
          <w:p w:rsidR="003A3E16" w:rsidRPr="00476CFB" w:rsidRDefault="00D226B2" w:rsidP="00D226B2">
            <w:pPr>
              <w:tabs>
                <w:tab w:val="left" w:pos="1565"/>
              </w:tabs>
              <w:ind w:firstLine="217"/>
              <w:rPr>
                <w:sz w:val="24"/>
                <w:szCs w:val="24"/>
                <w:lang w:eastAsia="uk-UA"/>
              </w:rPr>
            </w:pPr>
            <w:bookmarkStart w:id="11" w:name="n1375"/>
            <w:bookmarkStart w:id="12" w:name="n1374"/>
            <w:bookmarkEnd w:id="11"/>
            <w:bookmarkEnd w:id="12"/>
            <w:r w:rsidRPr="00190BAE">
              <w:rPr>
                <w:color w:val="000000"/>
                <w:sz w:val="24"/>
                <w:szCs w:val="24"/>
                <w:lang w:val="ru-RU" w:eastAsia="ru-RU"/>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15</w:t>
            </w:r>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Результат надання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1F3A9A">
            <w:pPr>
              <w:tabs>
                <w:tab w:val="left" w:pos="358"/>
                <w:tab w:val="left" w:pos="449"/>
              </w:tabs>
              <w:ind w:firstLine="217"/>
              <w:rPr>
                <w:sz w:val="24"/>
                <w:szCs w:val="24"/>
                <w:lang w:eastAsia="uk-UA"/>
              </w:rPr>
            </w:pPr>
            <w:bookmarkStart w:id="13" w:name="o638"/>
            <w:bookmarkEnd w:id="13"/>
            <w:r w:rsidRPr="00476CFB">
              <w:rPr>
                <w:sz w:val="24"/>
                <w:szCs w:val="24"/>
              </w:rPr>
              <w:t xml:space="preserve">Внесення відповідного запису до </w:t>
            </w:r>
            <w:r w:rsidRPr="00476CFB">
              <w:rPr>
                <w:sz w:val="24"/>
                <w:szCs w:val="24"/>
                <w:lang w:eastAsia="uk-UA"/>
              </w:rPr>
              <w:t>Єдиного державного реєстру юридичних осіб, фізичних осіб – підприємців та громадських формувань;</w:t>
            </w:r>
          </w:p>
          <w:p w:rsidR="003A3E16" w:rsidRPr="00476CFB" w:rsidRDefault="003A3E16" w:rsidP="001F3A9A">
            <w:pPr>
              <w:tabs>
                <w:tab w:val="left" w:pos="358"/>
              </w:tabs>
              <w:ind w:firstLine="217"/>
              <w:rPr>
                <w:sz w:val="24"/>
                <w:szCs w:val="24"/>
                <w:lang w:eastAsia="uk-UA"/>
              </w:rPr>
            </w:pPr>
            <w:r w:rsidRPr="00476CFB">
              <w:rPr>
                <w:sz w:val="24"/>
                <w:szCs w:val="24"/>
              </w:rPr>
              <w:t xml:space="preserve">виписка з </w:t>
            </w:r>
            <w:r w:rsidRPr="00476CFB">
              <w:rPr>
                <w:sz w:val="24"/>
                <w:szCs w:val="24"/>
                <w:lang w:eastAsia="uk-UA"/>
              </w:rPr>
              <w:t>Єдиного державного реєстру юридичних осіб, фізичних осіб– підприємців та громадських формувань– у разі внесення змін до відомостей, що відображаються у виписці;</w:t>
            </w:r>
          </w:p>
          <w:p w:rsidR="003A3E16" w:rsidRPr="00476CFB" w:rsidRDefault="003A3E16" w:rsidP="00F60D1D">
            <w:pPr>
              <w:tabs>
                <w:tab w:val="left" w:pos="358"/>
                <w:tab w:val="left" w:pos="449"/>
              </w:tabs>
              <w:ind w:firstLine="217"/>
              <w:rPr>
                <w:sz w:val="24"/>
                <w:szCs w:val="24"/>
                <w:lang w:eastAsia="uk-UA"/>
              </w:rPr>
            </w:pPr>
            <w:r w:rsidRPr="00476CFB">
              <w:rPr>
                <w:sz w:val="24"/>
                <w:szCs w:val="24"/>
                <w:lang w:eastAsia="uk-UA"/>
              </w:rPr>
              <w:t>повідомлення про відмову у державній реєстрації із зазначенням виключного переліку підстав для відмови</w:t>
            </w:r>
          </w:p>
        </w:tc>
      </w:tr>
      <w:tr w:rsidR="003A3E16" w:rsidRPr="00476CFB" w:rsidTr="00060301">
        <w:tc>
          <w:tcPr>
            <w:tcW w:w="240" w:type="pct"/>
            <w:tcBorders>
              <w:top w:val="outset" w:sz="6" w:space="0" w:color="000000"/>
              <w:left w:val="outset" w:sz="6" w:space="0" w:color="000000"/>
              <w:bottom w:val="outset" w:sz="6" w:space="0" w:color="000000"/>
              <w:right w:val="outset" w:sz="6" w:space="0" w:color="000000"/>
            </w:tcBorders>
          </w:tcPr>
          <w:p w:rsidR="003A3E16" w:rsidRPr="00476CFB" w:rsidRDefault="009371FF" w:rsidP="007F134A">
            <w:pPr>
              <w:jc w:val="center"/>
              <w:rPr>
                <w:sz w:val="24"/>
                <w:szCs w:val="24"/>
                <w:lang w:eastAsia="uk-UA"/>
              </w:rPr>
            </w:pPr>
            <w:r>
              <w:rPr>
                <w:sz w:val="24"/>
                <w:szCs w:val="24"/>
                <w:lang w:eastAsia="uk-UA"/>
              </w:rPr>
              <w:t>16</w:t>
            </w:r>
            <w:bookmarkStart w:id="14" w:name="_GoBack"/>
            <w:bookmarkEnd w:id="14"/>
          </w:p>
        </w:tc>
        <w:tc>
          <w:tcPr>
            <w:tcW w:w="1429" w:type="pct"/>
            <w:tcBorders>
              <w:top w:val="outset" w:sz="6" w:space="0" w:color="000000"/>
              <w:left w:val="outset" w:sz="6" w:space="0" w:color="000000"/>
              <w:bottom w:val="outset" w:sz="6" w:space="0" w:color="000000"/>
              <w:right w:val="outset" w:sz="6" w:space="0" w:color="000000"/>
            </w:tcBorders>
          </w:tcPr>
          <w:p w:rsidR="003A3E16" w:rsidRPr="00476CFB" w:rsidRDefault="003A3E16" w:rsidP="00D73D1F">
            <w:pPr>
              <w:jc w:val="left"/>
              <w:rPr>
                <w:sz w:val="24"/>
                <w:szCs w:val="24"/>
                <w:lang w:eastAsia="uk-UA"/>
              </w:rPr>
            </w:pPr>
            <w:r w:rsidRPr="00476CFB">
              <w:rPr>
                <w:sz w:val="24"/>
                <w:szCs w:val="24"/>
                <w:lang w:eastAsia="uk-UA"/>
              </w:rPr>
              <w:t>Способи отримання відповіді (результату)</w:t>
            </w:r>
          </w:p>
        </w:tc>
        <w:tc>
          <w:tcPr>
            <w:tcW w:w="3331" w:type="pct"/>
            <w:tcBorders>
              <w:top w:val="outset" w:sz="6" w:space="0" w:color="000000"/>
              <w:left w:val="outset" w:sz="6" w:space="0" w:color="000000"/>
              <w:bottom w:val="outset" w:sz="6" w:space="0" w:color="000000"/>
              <w:right w:val="outset" w:sz="6" w:space="0" w:color="000000"/>
            </w:tcBorders>
          </w:tcPr>
          <w:p w:rsidR="003A3E16" w:rsidRPr="00476CFB" w:rsidRDefault="003A3E16" w:rsidP="006B6C3D">
            <w:pPr>
              <w:pStyle w:val="a3"/>
              <w:tabs>
                <w:tab w:val="left" w:pos="358"/>
              </w:tabs>
              <w:ind w:left="0" w:firstLine="217"/>
              <w:rPr>
                <w:sz w:val="24"/>
                <w:szCs w:val="24"/>
              </w:rPr>
            </w:pPr>
            <w:r w:rsidRPr="00476CFB">
              <w:rPr>
                <w:sz w:val="24"/>
                <w:szCs w:val="24"/>
              </w:rPr>
              <w:t xml:space="preserve">Результати надання адміністративної послуги у сфері державної реєстрації (у тому числі виписка з </w:t>
            </w:r>
            <w:r w:rsidRPr="00476CFB">
              <w:rPr>
                <w:sz w:val="24"/>
                <w:szCs w:val="24"/>
                <w:lang w:eastAsia="uk-UA"/>
              </w:rPr>
              <w:t>Єдиного державного реєстру юридичних осіб, фізичних осіб – підприємців та громадських формувань) в електронній формі</w:t>
            </w:r>
            <w:r w:rsidRPr="00476CFB">
              <w:rPr>
                <w:sz w:val="24"/>
                <w:szCs w:val="24"/>
              </w:rPr>
              <w:t>оприлюднюються на порталі електронних сервісів та доступні для їх пошуку за кодом доступу.</w:t>
            </w:r>
          </w:p>
          <w:p w:rsidR="003A3E16" w:rsidRPr="00476CFB" w:rsidRDefault="003A3E16" w:rsidP="00AB2A34">
            <w:pPr>
              <w:pStyle w:val="a3"/>
              <w:tabs>
                <w:tab w:val="left" w:pos="358"/>
              </w:tabs>
              <w:ind w:left="0" w:firstLine="217"/>
              <w:rPr>
                <w:sz w:val="24"/>
                <w:szCs w:val="24"/>
              </w:rPr>
            </w:pPr>
            <w:r w:rsidRPr="00476CFB">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w:t>
            </w:r>
            <w:r w:rsidRPr="00476CFB">
              <w:rPr>
                <w:sz w:val="24"/>
                <w:szCs w:val="24"/>
              </w:rPr>
              <w:lastRenderedPageBreak/>
              <w:t>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3A3E16" w:rsidRPr="00476CFB" w:rsidRDefault="003A3E16" w:rsidP="00AB2A34">
            <w:pPr>
              <w:pStyle w:val="a3"/>
              <w:tabs>
                <w:tab w:val="left" w:pos="358"/>
              </w:tabs>
              <w:ind w:left="0" w:firstLine="217"/>
              <w:rPr>
                <w:sz w:val="24"/>
                <w:szCs w:val="24"/>
                <w:lang w:eastAsia="uk-UA"/>
              </w:rPr>
            </w:pPr>
            <w:r w:rsidRPr="00476CFB">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A3E16" w:rsidRPr="00155D1D" w:rsidRDefault="003A3E16" w:rsidP="00D226B2">
      <w:pPr>
        <w:tabs>
          <w:tab w:val="left" w:pos="9564"/>
        </w:tabs>
        <w:rPr>
          <w:sz w:val="6"/>
          <w:szCs w:val="6"/>
          <w:lang w:val="ru-RU"/>
        </w:rPr>
      </w:pPr>
      <w:bookmarkStart w:id="15" w:name="n43"/>
      <w:bookmarkEnd w:id="15"/>
    </w:p>
    <w:p w:rsidR="003A3E16" w:rsidRPr="00476CFB" w:rsidRDefault="003A3E16" w:rsidP="00F03E60">
      <w:pPr>
        <w:jc w:val="right"/>
        <w:rPr>
          <w:sz w:val="24"/>
          <w:szCs w:val="24"/>
        </w:rPr>
      </w:pPr>
    </w:p>
    <w:p w:rsidR="003A3E16" w:rsidRPr="00476CFB" w:rsidRDefault="003A3E16"/>
    <w:p w:rsidR="003A3E16" w:rsidRPr="00476CFB" w:rsidRDefault="003A3E16"/>
    <w:sectPr w:rsidR="003A3E16" w:rsidRPr="00476CFB" w:rsidSect="00E6568C">
      <w:headerReference w:type="default" r:id="rId9"/>
      <w:pgSz w:w="11906" w:h="16838"/>
      <w:pgMar w:top="709" w:right="566" w:bottom="850" w:left="1417"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6A2" w:rsidRDefault="000646A2">
      <w:r>
        <w:separator/>
      </w:r>
    </w:p>
  </w:endnote>
  <w:endnote w:type="continuationSeparator" w:id="1">
    <w:p w:rsidR="000646A2" w:rsidRDefault="000646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6A2" w:rsidRDefault="000646A2">
      <w:r>
        <w:separator/>
      </w:r>
    </w:p>
  </w:footnote>
  <w:footnote w:type="continuationSeparator" w:id="1">
    <w:p w:rsidR="000646A2" w:rsidRDefault="000646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E16" w:rsidRDefault="008876DE">
    <w:pPr>
      <w:pStyle w:val="a4"/>
      <w:jc w:val="center"/>
    </w:pPr>
    <w:r w:rsidRPr="008876DE">
      <w:fldChar w:fldCharType="begin"/>
    </w:r>
    <w:r w:rsidR="00CB2E02">
      <w:instrText>PAGE   \* MERGEFORMAT</w:instrText>
    </w:r>
    <w:r w:rsidRPr="008876DE">
      <w:fldChar w:fldCharType="separate"/>
    </w:r>
    <w:r w:rsidR="00537F35" w:rsidRPr="00537F35">
      <w:rPr>
        <w:noProof/>
        <w:lang w:val="ru-RU"/>
      </w:rPr>
      <w:t>4</w:t>
    </w:r>
    <w:r>
      <w:rPr>
        <w:noProof/>
        <w:lang w:val="ru-RU"/>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60301"/>
    <w:rsid w:val="000646A2"/>
    <w:rsid w:val="000E1FD6"/>
    <w:rsid w:val="00125553"/>
    <w:rsid w:val="00153647"/>
    <w:rsid w:val="00155D1D"/>
    <w:rsid w:val="00183E9B"/>
    <w:rsid w:val="001B4E5D"/>
    <w:rsid w:val="001F3A9A"/>
    <w:rsid w:val="00200D47"/>
    <w:rsid w:val="0023173F"/>
    <w:rsid w:val="002352D5"/>
    <w:rsid w:val="00240EA8"/>
    <w:rsid w:val="00362029"/>
    <w:rsid w:val="00372F6B"/>
    <w:rsid w:val="003A0DD1"/>
    <w:rsid w:val="003A3E16"/>
    <w:rsid w:val="00451C59"/>
    <w:rsid w:val="00455CC8"/>
    <w:rsid w:val="00476CFB"/>
    <w:rsid w:val="004B42AC"/>
    <w:rsid w:val="004C1122"/>
    <w:rsid w:val="004C1F7A"/>
    <w:rsid w:val="0052271C"/>
    <w:rsid w:val="005316A9"/>
    <w:rsid w:val="00537F35"/>
    <w:rsid w:val="005D58EA"/>
    <w:rsid w:val="005F1F91"/>
    <w:rsid w:val="0061775A"/>
    <w:rsid w:val="0063789F"/>
    <w:rsid w:val="006521D5"/>
    <w:rsid w:val="006562D9"/>
    <w:rsid w:val="00691B00"/>
    <w:rsid w:val="006B6C3D"/>
    <w:rsid w:val="006C6ECD"/>
    <w:rsid w:val="006D3604"/>
    <w:rsid w:val="007545ED"/>
    <w:rsid w:val="00762FDD"/>
    <w:rsid w:val="007D2A24"/>
    <w:rsid w:val="007D36E8"/>
    <w:rsid w:val="007D5723"/>
    <w:rsid w:val="007F134A"/>
    <w:rsid w:val="007F6F8E"/>
    <w:rsid w:val="007F7C3B"/>
    <w:rsid w:val="0084184A"/>
    <w:rsid w:val="0087573C"/>
    <w:rsid w:val="008876DE"/>
    <w:rsid w:val="008D4366"/>
    <w:rsid w:val="009269A7"/>
    <w:rsid w:val="009371FF"/>
    <w:rsid w:val="00942E97"/>
    <w:rsid w:val="00950031"/>
    <w:rsid w:val="009A1F3F"/>
    <w:rsid w:val="009C5800"/>
    <w:rsid w:val="009E0581"/>
    <w:rsid w:val="00A364D7"/>
    <w:rsid w:val="00A61871"/>
    <w:rsid w:val="00AA6B05"/>
    <w:rsid w:val="00AB2A34"/>
    <w:rsid w:val="00AE5502"/>
    <w:rsid w:val="00B003D1"/>
    <w:rsid w:val="00B22ED0"/>
    <w:rsid w:val="00B22FA0"/>
    <w:rsid w:val="00B54254"/>
    <w:rsid w:val="00BA6298"/>
    <w:rsid w:val="00BB06FD"/>
    <w:rsid w:val="00BD06DC"/>
    <w:rsid w:val="00C04FDF"/>
    <w:rsid w:val="00C115E8"/>
    <w:rsid w:val="00C36C08"/>
    <w:rsid w:val="00C70B27"/>
    <w:rsid w:val="00C902E8"/>
    <w:rsid w:val="00CA3A1A"/>
    <w:rsid w:val="00CB2E02"/>
    <w:rsid w:val="00CF3896"/>
    <w:rsid w:val="00D11D8B"/>
    <w:rsid w:val="00D226B2"/>
    <w:rsid w:val="00D735CF"/>
    <w:rsid w:val="00D73D1F"/>
    <w:rsid w:val="00D96906"/>
    <w:rsid w:val="00DC2A9F"/>
    <w:rsid w:val="00DD003D"/>
    <w:rsid w:val="00DD60A6"/>
    <w:rsid w:val="00DD6DF3"/>
    <w:rsid w:val="00E03F66"/>
    <w:rsid w:val="00E0683F"/>
    <w:rsid w:val="00E152C0"/>
    <w:rsid w:val="00E405F1"/>
    <w:rsid w:val="00E42038"/>
    <w:rsid w:val="00E6568C"/>
    <w:rsid w:val="00EA11EC"/>
    <w:rsid w:val="00EC6951"/>
    <w:rsid w:val="00EC7387"/>
    <w:rsid w:val="00F03964"/>
    <w:rsid w:val="00F03E60"/>
    <w:rsid w:val="00F441EA"/>
    <w:rsid w:val="00F60D1D"/>
    <w:rsid w:val="00F96D5E"/>
    <w:rsid w:val="00FD4C74"/>
    <w:rsid w:val="00FD717A"/>
    <w:rsid w:val="00FD7A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C04FDF"/>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rsid w:val="00E0683F"/>
    <w:rPr>
      <w:rFonts w:ascii="Tahoma" w:hAnsi="Tahoma" w:cs="Tahoma"/>
      <w:sz w:val="16"/>
      <w:szCs w:val="16"/>
    </w:rPr>
  </w:style>
  <w:style w:type="character" w:customStyle="1" w:styleId="a8">
    <w:name w:val="Текст выноски Знак"/>
    <w:basedOn w:val="a0"/>
    <w:link w:val="a7"/>
    <w:uiPriority w:val="99"/>
    <w:semiHidden/>
    <w:locked/>
    <w:rsid w:val="00E0683F"/>
    <w:rPr>
      <w:rFonts w:ascii="Tahoma" w:hAnsi="Tahoma" w:cs="Tahoma"/>
      <w:sz w:val="16"/>
      <w:szCs w:val="16"/>
    </w:rPr>
  </w:style>
  <w:style w:type="paragraph" w:styleId="a9">
    <w:name w:val="footer"/>
    <w:basedOn w:val="a"/>
    <w:link w:val="aa"/>
    <w:uiPriority w:val="99"/>
    <w:rsid w:val="006521D5"/>
    <w:pPr>
      <w:tabs>
        <w:tab w:val="center" w:pos="4819"/>
        <w:tab w:val="right" w:pos="9639"/>
      </w:tabs>
    </w:pPr>
  </w:style>
  <w:style w:type="character" w:customStyle="1" w:styleId="aa">
    <w:name w:val="Нижний колонтитул Знак"/>
    <w:basedOn w:val="a0"/>
    <w:link w:val="a9"/>
    <w:uiPriority w:val="99"/>
    <w:locked/>
    <w:rsid w:val="006521D5"/>
    <w:rPr>
      <w:rFonts w:ascii="Times New Roman" w:hAnsi="Times New Roman" w:cs="Times New Roman"/>
      <w:sz w:val="28"/>
      <w:szCs w:val="28"/>
    </w:rPr>
  </w:style>
  <w:style w:type="paragraph" w:customStyle="1" w:styleId="1">
    <w:name w:val="Без интервала1"/>
    <w:rsid w:val="00CF3896"/>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CF3896"/>
    <w:rPr>
      <w:rFonts w:cs="Times New Roman"/>
      <w:color w:val="0000FF"/>
      <w:u w:val="single"/>
    </w:rPr>
  </w:style>
  <w:style w:type="paragraph" w:customStyle="1" w:styleId="headerlogin-profile-user">
    <w:name w:val="header__login-profile-user"/>
    <w:basedOn w:val="a"/>
    <w:uiPriority w:val="99"/>
    <w:rsid w:val="00CF3896"/>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C04FDF"/>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rsid w:val="00E0683F"/>
    <w:rPr>
      <w:rFonts w:ascii="Tahoma" w:hAnsi="Tahoma" w:cs="Tahoma"/>
      <w:sz w:val="16"/>
      <w:szCs w:val="16"/>
    </w:rPr>
  </w:style>
  <w:style w:type="character" w:customStyle="1" w:styleId="a8">
    <w:name w:val="Текст выноски Знак"/>
    <w:basedOn w:val="a0"/>
    <w:link w:val="a7"/>
    <w:uiPriority w:val="99"/>
    <w:semiHidden/>
    <w:locked/>
    <w:rsid w:val="00E0683F"/>
    <w:rPr>
      <w:rFonts w:ascii="Tahoma" w:hAnsi="Tahoma" w:cs="Tahoma"/>
      <w:sz w:val="16"/>
      <w:szCs w:val="16"/>
    </w:rPr>
  </w:style>
  <w:style w:type="paragraph" w:styleId="a9">
    <w:name w:val="footer"/>
    <w:basedOn w:val="a"/>
    <w:link w:val="aa"/>
    <w:uiPriority w:val="99"/>
    <w:rsid w:val="006521D5"/>
    <w:pPr>
      <w:tabs>
        <w:tab w:val="center" w:pos="4819"/>
        <w:tab w:val="right" w:pos="9639"/>
      </w:tabs>
    </w:pPr>
  </w:style>
  <w:style w:type="character" w:customStyle="1" w:styleId="aa">
    <w:name w:val="Нижний колонтитул Знак"/>
    <w:basedOn w:val="a0"/>
    <w:link w:val="a9"/>
    <w:uiPriority w:val="99"/>
    <w:locked/>
    <w:rsid w:val="006521D5"/>
    <w:rPr>
      <w:rFonts w:ascii="Times New Roman" w:hAnsi="Times New Roman" w:cs="Times New Roman"/>
      <w:sz w:val="28"/>
      <w:szCs w:val="28"/>
    </w:rPr>
  </w:style>
  <w:style w:type="paragraph" w:customStyle="1" w:styleId="1">
    <w:name w:val="Без интервала1"/>
    <w:uiPriority w:val="99"/>
    <w:rsid w:val="00CF3896"/>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CF3896"/>
    <w:rPr>
      <w:rFonts w:cs="Times New Roman"/>
      <w:color w:val="0000FF"/>
      <w:u w:val="single"/>
    </w:rPr>
  </w:style>
  <w:style w:type="paragraph" w:customStyle="1" w:styleId="headerlogin-profile-user">
    <w:name w:val="header__login-profile-user"/>
    <w:basedOn w:val="a"/>
    <w:uiPriority w:val="99"/>
    <w:rsid w:val="00CF3896"/>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11337639">
      <w:bodyDiv w:val="1"/>
      <w:marLeft w:val="0"/>
      <w:marRight w:val="0"/>
      <w:marTop w:val="0"/>
      <w:marBottom w:val="0"/>
      <w:divBdr>
        <w:top w:val="none" w:sz="0" w:space="0" w:color="auto"/>
        <w:left w:val="none" w:sz="0" w:space="0" w:color="auto"/>
        <w:bottom w:val="none" w:sz="0" w:space="0" w:color="auto"/>
        <w:right w:val="none" w:sz="0" w:space="0" w:color="auto"/>
      </w:divBdr>
    </w:div>
    <w:div w:id="1335767168">
      <w:marLeft w:val="0"/>
      <w:marRight w:val="0"/>
      <w:marTop w:val="0"/>
      <w:marBottom w:val="0"/>
      <w:divBdr>
        <w:top w:val="none" w:sz="0" w:space="0" w:color="auto"/>
        <w:left w:val="none" w:sz="0" w:space="0" w:color="auto"/>
        <w:bottom w:val="none" w:sz="0" w:space="0" w:color="auto"/>
        <w:right w:val="none" w:sz="0" w:space="0" w:color="auto"/>
      </w:divBdr>
    </w:div>
    <w:div w:id="1335767169">
      <w:marLeft w:val="0"/>
      <w:marRight w:val="0"/>
      <w:marTop w:val="0"/>
      <w:marBottom w:val="0"/>
      <w:divBdr>
        <w:top w:val="none" w:sz="0" w:space="0" w:color="auto"/>
        <w:left w:val="none" w:sz="0" w:space="0" w:color="auto"/>
        <w:bottom w:val="none" w:sz="0" w:space="0" w:color="auto"/>
        <w:right w:val="none" w:sz="0" w:space="0" w:color="auto"/>
      </w:divBdr>
    </w:div>
    <w:div w:id="1335767170">
      <w:marLeft w:val="0"/>
      <w:marRight w:val="0"/>
      <w:marTop w:val="0"/>
      <w:marBottom w:val="0"/>
      <w:divBdr>
        <w:top w:val="none" w:sz="0" w:space="0" w:color="auto"/>
        <w:left w:val="none" w:sz="0" w:space="0" w:color="auto"/>
        <w:bottom w:val="none" w:sz="0" w:space="0" w:color="auto"/>
        <w:right w:val="none" w:sz="0" w:space="0" w:color="auto"/>
      </w:divBdr>
      <w:divsChild>
        <w:div w:id="1335767165">
          <w:marLeft w:val="0"/>
          <w:marRight w:val="0"/>
          <w:marTop w:val="100"/>
          <w:marBottom w:val="100"/>
          <w:divBdr>
            <w:top w:val="none" w:sz="0" w:space="0" w:color="auto"/>
            <w:left w:val="none" w:sz="0" w:space="0" w:color="auto"/>
            <w:bottom w:val="none" w:sz="0" w:space="0" w:color="auto"/>
            <w:right w:val="none" w:sz="0" w:space="0" w:color="auto"/>
          </w:divBdr>
          <w:divsChild>
            <w:div w:id="1335767166">
              <w:marLeft w:val="0"/>
              <w:marRight w:val="0"/>
              <w:marTop w:val="0"/>
              <w:marBottom w:val="0"/>
              <w:divBdr>
                <w:top w:val="none" w:sz="0" w:space="0" w:color="auto"/>
                <w:left w:val="none" w:sz="0" w:space="0" w:color="auto"/>
                <w:bottom w:val="none" w:sz="0" w:space="0" w:color="auto"/>
                <w:right w:val="none" w:sz="0" w:space="0" w:color="auto"/>
              </w:divBdr>
              <w:divsChild>
                <w:div w:id="1335767181">
                  <w:marLeft w:val="0"/>
                  <w:marRight w:val="0"/>
                  <w:marTop w:val="0"/>
                  <w:marBottom w:val="0"/>
                  <w:divBdr>
                    <w:top w:val="none" w:sz="0" w:space="0" w:color="auto"/>
                    <w:left w:val="none" w:sz="0" w:space="0" w:color="auto"/>
                    <w:bottom w:val="none" w:sz="0" w:space="0" w:color="auto"/>
                    <w:right w:val="none" w:sz="0" w:space="0" w:color="auto"/>
                  </w:divBdr>
                  <w:divsChild>
                    <w:div w:id="133576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767173">
      <w:marLeft w:val="0"/>
      <w:marRight w:val="0"/>
      <w:marTop w:val="0"/>
      <w:marBottom w:val="0"/>
      <w:divBdr>
        <w:top w:val="none" w:sz="0" w:space="0" w:color="auto"/>
        <w:left w:val="none" w:sz="0" w:space="0" w:color="auto"/>
        <w:bottom w:val="none" w:sz="0" w:space="0" w:color="auto"/>
        <w:right w:val="none" w:sz="0" w:space="0" w:color="auto"/>
      </w:divBdr>
      <w:divsChild>
        <w:div w:id="1335767176">
          <w:marLeft w:val="0"/>
          <w:marRight w:val="0"/>
          <w:marTop w:val="100"/>
          <w:marBottom w:val="100"/>
          <w:divBdr>
            <w:top w:val="none" w:sz="0" w:space="0" w:color="auto"/>
            <w:left w:val="none" w:sz="0" w:space="0" w:color="auto"/>
            <w:bottom w:val="none" w:sz="0" w:space="0" w:color="auto"/>
            <w:right w:val="none" w:sz="0" w:space="0" w:color="auto"/>
          </w:divBdr>
          <w:divsChild>
            <w:div w:id="1335767172">
              <w:marLeft w:val="0"/>
              <w:marRight w:val="0"/>
              <w:marTop w:val="0"/>
              <w:marBottom w:val="0"/>
              <w:divBdr>
                <w:top w:val="none" w:sz="0" w:space="0" w:color="auto"/>
                <w:left w:val="none" w:sz="0" w:space="0" w:color="auto"/>
                <w:bottom w:val="none" w:sz="0" w:space="0" w:color="auto"/>
                <w:right w:val="none" w:sz="0" w:space="0" w:color="auto"/>
              </w:divBdr>
              <w:divsChild>
                <w:div w:id="1335767182">
                  <w:marLeft w:val="0"/>
                  <w:marRight w:val="0"/>
                  <w:marTop w:val="0"/>
                  <w:marBottom w:val="0"/>
                  <w:divBdr>
                    <w:top w:val="none" w:sz="0" w:space="0" w:color="auto"/>
                    <w:left w:val="none" w:sz="0" w:space="0" w:color="auto"/>
                    <w:bottom w:val="none" w:sz="0" w:space="0" w:color="auto"/>
                    <w:right w:val="none" w:sz="0" w:space="0" w:color="auto"/>
                  </w:divBdr>
                  <w:divsChild>
                    <w:div w:id="133576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767174">
      <w:marLeft w:val="0"/>
      <w:marRight w:val="0"/>
      <w:marTop w:val="0"/>
      <w:marBottom w:val="0"/>
      <w:divBdr>
        <w:top w:val="none" w:sz="0" w:space="0" w:color="auto"/>
        <w:left w:val="none" w:sz="0" w:space="0" w:color="auto"/>
        <w:bottom w:val="none" w:sz="0" w:space="0" w:color="auto"/>
        <w:right w:val="none" w:sz="0" w:space="0" w:color="auto"/>
      </w:divBdr>
    </w:div>
    <w:div w:id="1335767175">
      <w:marLeft w:val="0"/>
      <w:marRight w:val="0"/>
      <w:marTop w:val="0"/>
      <w:marBottom w:val="0"/>
      <w:divBdr>
        <w:top w:val="none" w:sz="0" w:space="0" w:color="auto"/>
        <w:left w:val="none" w:sz="0" w:space="0" w:color="auto"/>
        <w:bottom w:val="none" w:sz="0" w:space="0" w:color="auto"/>
        <w:right w:val="none" w:sz="0" w:space="0" w:color="auto"/>
      </w:divBdr>
    </w:div>
    <w:div w:id="1335767177">
      <w:marLeft w:val="0"/>
      <w:marRight w:val="0"/>
      <w:marTop w:val="0"/>
      <w:marBottom w:val="0"/>
      <w:divBdr>
        <w:top w:val="none" w:sz="0" w:space="0" w:color="auto"/>
        <w:left w:val="none" w:sz="0" w:space="0" w:color="auto"/>
        <w:bottom w:val="none" w:sz="0" w:space="0" w:color="auto"/>
        <w:right w:val="none" w:sz="0" w:space="0" w:color="auto"/>
      </w:divBdr>
      <w:divsChild>
        <w:div w:id="1335767164">
          <w:marLeft w:val="0"/>
          <w:marRight w:val="0"/>
          <w:marTop w:val="100"/>
          <w:marBottom w:val="100"/>
          <w:divBdr>
            <w:top w:val="none" w:sz="0" w:space="0" w:color="auto"/>
            <w:left w:val="none" w:sz="0" w:space="0" w:color="auto"/>
            <w:bottom w:val="none" w:sz="0" w:space="0" w:color="auto"/>
            <w:right w:val="none" w:sz="0" w:space="0" w:color="auto"/>
          </w:divBdr>
          <w:divsChild>
            <w:div w:id="1335767163">
              <w:marLeft w:val="0"/>
              <w:marRight w:val="0"/>
              <w:marTop w:val="0"/>
              <w:marBottom w:val="0"/>
              <w:divBdr>
                <w:top w:val="none" w:sz="0" w:space="0" w:color="auto"/>
                <w:left w:val="none" w:sz="0" w:space="0" w:color="auto"/>
                <w:bottom w:val="none" w:sz="0" w:space="0" w:color="auto"/>
                <w:right w:val="none" w:sz="0" w:space="0" w:color="auto"/>
              </w:divBdr>
              <w:divsChild>
                <w:div w:id="1335767167">
                  <w:marLeft w:val="0"/>
                  <w:marRight w:val="0"/>
                  <w:marTop w:val="0"/>
                  <w:marBottom w:val="0"/>
                  <w:divBdr>
                    <w:top w:val="none" w:sz="0" w:space="0" w:color="auto"/>
                    <w:left w:val="none" w:sz="0" w:space="0" w:color="auto"/>
                    <w:bottom w:val="none" w:sz="0" w:space="0" w:color="auto"/>
                    <w:right w:val="none" w:sz="0" w:space="0" w:color="auto"/>
                  </w:divBdr>
                  <w:divsChild>
                    <w:div w:id="133576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767179">
      <w:marLeft w:val="0"/>
      <w:marRight w:val="0"/>
      <w:marTop w:val="0"/>
      <w:marBottom w:val="0"/>
      <w:divBdr>
        <w:top w:val="none" w:sz="0" w:space="0" w:color="auto"/>
        <w:left w:val="none" w:sz="0" w:space="0" w:color="auto"/>
        <w:bottom w:val="none" w:sz="0" w:space="0" w:color="auto"/>
        <w:right w:val="none" w:sz="0" w:space="0" w:color="auto"/>
      </w:divBdr>
    </w:div>
    <w:div w:id="1335767180">
      <w:marLeft w:val="0"/>
      <w:marRight w:val="0"/>
      <w:marTop w:val="0"/>
      <w:marBottom w:val="0"/>
      <w:divBdr>
        <w:top w:val="none" w:sz="0" w:space="0" w:color="auto"/>
        <w:left w:val="none" w:sz="0" w:space="0" w:color="auto"/>
        <w:bottom w:val="none" w:sz="0" w:space="0" w:color="auto"/>
        <w:right w:val="none" w:sz="0" w:space="0" w:color="auto"/>
      </w:divBdr>
    </w:div>
    <w:div w:id="187800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1243</Words>
  <Characters>7088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15</cp:revision>
  <cp:lastPrinted>2021-04-07T11:41:00Z</cp:lastPrinted>
  <dcterms:created xsi:type="dcterms:W3CDTF">2017-03-15T11:07:00Z</dcterms:created>
  <dcterms:modified xsi:type="dcterms:W3CDTF">2021-04-20T13:26:00Z</dcterms:modified>
</cp:coreProperties>
</file>