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2B6B" w14:textId="77777777" w:rsidR="000F00C0" w:rsidRPr="000967A4" w:rsidRDefault="000F00C0" w:rsidP="000F00C0">
      <w:pPr>
        <w:shd w:val="clear" w:color="auto" w:fill="FFFFFF"/>
        <w:jc w:val="both"/>
        <w:textAlignment w:val="baseline"/>
        <w:rPr>
          <w:color w:val="000000"/>
          <w:lang w:val="uk-UA"/>
        </w:rPr>
      </w:pPr>
      <w:bookmarkStart w:id="0" w:name="_Hlk93571951"/>
      <w:r>
        <w:rPr>
          <w:color w:val="000000"/>
          <w:lang w:val="uk-UA"/>
        </w:rPr>
        <w:t xml:space="preserve">                                                                                                  </w:t>
      </w:r>
      <w:r w:rsidRPr="000967A4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               </w:t>
      </w:r>
      <w:r w:rsidRPr="000967A4">
        <w:rPr>
          <w:b/>
          <w:bCs/>
          <w:color w:val="333333"/>
          <w:bdr w:val="none" w:sz="0" w:space="0" w:color="auto" w:frame="1"/>
          <w:lang w:val="uk-UA"/>
        </w:rPr>
        <w:t>ПРОЄКТ</w:t>
      </w:r>
    </w:p>
    <w:p w14:paraId="0C0E9E09" w14:textId="77777777" w:rsidR="000F00C0" w:rsidRPr="000967A4" w:rsidRDefault="000F00C0" w:rsidP="000F00C0">
      <w:pPr>
        <w:spacing w:after="240"/>
        <w:jc w:val="center"/>
      </w:pPr>
      <w:r w:rsidRPr="000967A4">
        <w:rPr>
          <w:noProof/>
        </w:rPr>
        <w:drawing>
          <wp:inline distT="0" distB="0" distL="0" distR="0" wp14:anchorId="06F734EF" wp14:editId="54B65677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183FB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УКРАЇНА</w:t>
      </w:r>
    </w:p>
    <w:p w14:paraId="2BC0FD51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ОДЕССЬКА ОБЛАСТЬ</w:t>
      </w:r>
    </w:p>
    <w:p w14:paraId="25C2CAB1" w14:textId="77777777" w:rsidR="000F00C0" w:rsidRPr="00D728F6" w:rsidRDefault="000F00C0" w:rsidP="000F00C0">
      <w:pPr>
        <w:keepNext/>
        <w:tabs>
          <w:tab w:val="left" w:pos="2610"/>
        </w:tabs>
        <w:spacing w:line="360" w:lineRule="auto"/>
        <w:jc w:val="center"/>
        <w:outlineLvl w:val="1"/>
        <w:rPr>
          <w:b/>
          <w:color w:val="000000"/>
        </w:rPr>
      </w:pPr>
      <w:r w:rsidRPr="00D728F6">
        <w:rPr>
          <w:b/>
          <w:color w:val="000000"/>
        </w:rPr>
        <w:t xml:space="preserve">ПОДІЛЬСЬКИЙ РАЙОН </w:t>
      </w:r>
    </w:p>
    <w:p w14:paraId="3CE6BFF8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ЛЮБАШІВСЬКА   СЕЛИЩНА   РАДА</w:t>
      </w:r>
    </w:p>
    <w:p w14:paraId="7B5F547F" w14:textId="14E76198" w:rsidR="000F00C0" w:rsidRPr="000967A4" w:rsidRDefault="00474CA6" w:rsidP="000F00C0">
      <w:pPr>
        <w:keepNext/>
        <w:jc w:val="center"/>
        <w:outlineLvl w:val="1"/>
        <w:rPr>
          <w:b/>
          <w:color w:val="000000"/>
        </w:rPr>
      </w:pPr>
      <w:r>
        <w:rPr>
          <w:b/>
          <w:color w:val="000000"/>
          <w:lang w:val="en-US"/>
        </w:rPr>
        <w:t>XII</w:t>
      </w:r>
      <w:r w:rsidR="000F00C0" w:rsidRPr="000967A4">
        <w:rPr>
          <w:b/>
          <w:color w:val="000000"/>
        </w:rPr>
        <w:t xml:space="preserve"> </w:t>
      </w:r>
      <w:proofErr w:type="spellStart"/>
      <w:r w:rsidR="000F00C0" w:rsidRPr="000967A4">
        <w:rPr>
          <w:b/>
          <w:color w:val="000000"/>
        </w:rPr>
        <w:t>сесі</w:t>
      </w:r>
      <w:proofErr w:type="spellEnd"/>
      <w:r w:rsidR="0059447D">
        <w:rPr>
          <w:b/>
          <w:color w:val="000000"/>
          <w:lang w:val="uk-UA"/>
        </w:rPr>
        <w:t xml:space="preserve">я </w:t>
      </w:r>
      <w:r w:rsidR="000F00C0" w:rsidRPr="000967A4">
        <w:rPr>
          <w:b/>
          <w:color w:val="000000"/>
          <w:lang w:val="en-US"/>
        </w:rPr>
        <w:t>VII</w:t>
      </w:r>
      <w:r w:rsidR="000F00C0" w:rsidRPr="000967A4">
        <w:rPr>
          <w:b/>
          <w:color w:val="000000"/>
          <w:lang w:val="uk-UA"/>
        </w:rPr>
        <w:t>І</w:t>
      </w:r>
      <w:r w:rsidR="000F00C0" w:rsidRPr="000967A4">
        <w:rPr>
          <w:b/>
          <w:color w:val="000000"/>
        </w:rPr>
        <w:t xml:space="preserve"> </w:t>
      </w:r>
      <w:proofErr w:type="spellStart"/>
      <w:r w:rsidR="000F00C0" w:rsidRPr="000967A4">
        <w:rPr>
          <w:b/>
          <w:color w:val="000000"/>
        </w:rPr>
        <w:t>скликання</w:t>
      </w:r>
      <w:proofErr w:type="spellEnd"/>
    </w:p>
    <w:p w14:paraId="2262106D" w14:textId="77777777" w:rsidR="000F00C0" w:rsidRPr="000967A4" w:rsidRDefault="000F00C0" w:rsidP="000F00C0">
      <w:pPr>
        <w:jc w:val="center"/>
        <w:rPr>
          <w:b/>
          <w:lang w:val="uk-UA"/>
        </w:rPr>
      </w:pPr>
    </w:p>
    <w:p w14:paraId="271CE464" w14:textId="77777777" w:rsidR="000F00C0" w:rsidRPr="000967A4" w:rsidRDefault="000F00C0" w:rsidP="000F00C0">
      <w:pPr>
        <w:keepNext/>
        <w:jc w:val="center"/>
        <w:outlineLvl w:val="1"/>
        <w:rPr>
          <w:b/>
          <w:color w:val="000000"/>
        </w:rPr>
      </w:pPr>
      <w:proofErr w:type="gramStart"/>
      <w:r w:rsidRPr="000967A4">
        <w:rPr>
          <w:b/>
          <w:color w:val="000000"/>
        </w:rPr>
        <w:t>Р  І</w:t>
      </w:r>
      <w:proofErr w:type="gramEnd"/>
      <w:r w:rsidRPr="000967A4">
        <w:rPr>
          <w:b/>
          <w:color w:val="000000"/>
        </w:rPr>
        <w:t xml:space="preserve">  Ш  Е  Н  </w:t>
      </w:r>
      <w:proofErr w:type="spellStart"/>
      <w:r w:rsidRPr="000967A4">
        <w:rPr>
          <w:b/>
          <w:color w:val="000000"/>
        </w:rPr>
        <w:t>Н</w:t>
      </w:r>
      <w:proofErr w:type="spellEnd"/>
      <w:r w:rsidRPr="000967A4">
        <w:rPr>
          <w:b/>
          <w:color w:val="000000"/>
        </w:rPr>
        <w:t xml:space="preserve">  Я</w:t>
      </w:r>
    </w:p>
    <w:p w14:paraId="1A728C0C" w14:textId="77777777" w:rsidR="000F00C0" w:rsidRPr="000967A4" w:rsidRDefault="000F00C0" w:rsidP="000F00C0">
      <w:pPr>
        <w:jc w:val="center"/>
        <w:rPr>
          <w:b/>
          <w:color w:val="000000"/>
          <w:lang w:val="uk-UA"/>
        </w:rPr>
      </w:pPr>
    </w:p>
    <w:p w14:paraId="37737948" w14:textId="33B5FFC6" w:rsidR="000F00C0" w:rsidRPr="000F00C0" w:rsidRDefault="000F00C0" w:rsidP="000F00C0">
      <w:pPr>
        <w:rPr>
          <w:color w:val="000000"/>
          <w:lang w:val="uk-UA"/>
        </w:rPr>
      </w:pPr>
      <w:r w:rsidRPr="000F00C0">
        <w:rPr>
          <w:color w:val="000000"/>
          <w:lang w:val="uk-UA"/>
        </w:rPr>
        <w:t>«___ » ____________  202</w:t>
      </w:r>
      <w:r w:rsidR="00474CA6">
        <w:rPr>
          <w:color w:val="000000"/>
          <w:lang w:val="uk-UA"/>
        </w:rPr>
        <w:t>2</w:t>
      </w:r>
      <w:r w:rsidRPr="000F00C0">
        <w:rPr>
          <w:color w:val="000000"/>
          <w:lang w:val="uk-UA"/>
        </w:rPr>
        <w:t xml:space="preserve"> року</w:t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  <w:t xml:space="preserve">  №    _______</w:t>
      </w:r>
    </w:p>
    <w:p w14:paraId="64009F96" w14:textId="77777777" w:rsidR="000F00C0" w:rsidRPr="000967A4" w:rsidRDefault="000F00C0" w:rsidP="000F00C0">
      <w:pPr>
        <w:ind w:right="28"/>
        <w:jc w:val="both"/>
        <w:rPr>
          <w:b/>
          <w:sz w:val="20"/>
          <w:szCs w:val="20"/>
          <w:lang w:val="uk-UA"/>
        </w:rPr>
      </w:pPr>
    </w:p>
    <w:p w14:paraId="6B221A23" w14:textId="77777777" w:rsidR="000F00C0" w:rsidRDefault="000F00C0" w:rsidP="001C6A19">
      <w:pPr>
        <w:rPr>
          <w:color w:val="000000"/>
          <w:shd w:val="clear" w:color="auto" w:fill="FFFFFF"/>
          <w:lang w:val="uk-UA"/>
        </w:rPr>
      </w:pPr>
    </w:p>
    <w:p w14:paraId="64B423AC" w14:textId="6BD1169C" w:rsidR="001C6A19" w:rsidRPr="000F00C0" w:rsidRDefault="001C6A19" w:rsidP="001C6A19">
      <w:pPr>
        <w:rPr>
          <w:b/>
          <w:bCs/>
          <w:color w:val="000000"/>
          <w:shd w:val="clear" w:color="auto" w:fill="FFFFFF"/>
          <w:lang w:val="uk-UA"/>
        </w:rPr>
      </w:pPr>
      <w:r w:rsidRPr="000F00C0">
        <w:rPr>
          <w:b/>
          <w:bCs/>
          <w:color w:val="000000"/>
          <w:shd w:val="clear" w:color="auto" w:fill="FFFFFF"/>
          <w:lang w:val="uk-UA"/>
        </w:rPr>
        <w:t>Про затвердження   штатного</w:t>
      </w:r>
      <w:r w:rsidR="000F00C0" w:rsidRPr="000F00C0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0F00C0">
        <w:rPr>
          <w:b/>
          <w:bCs/>
          <w:color w:val="000000"/>
          <w:shd w:val="clear" w:color="auto" w:fill="FFFFFF"/>
          <w:lang w:val="uk-UA"/>
        </w:rPr>
        <w:t xml:space="preserve">розпису комунальної установи «Центр </w:t>
      </w:r>
    </w:p>
    <w:p w14:paraId="6352785A" w14:textId="05625D2A" w:rsidR="001C6A19" w:rsidRPr="000F00C0" w:rsidRDefault="001C6A19" w:rsidP="001C6A19">
      <w:pPr>
        <w:rPr>
          <w:b/>
          <w:bCs/>
          <w:color w:val="000000"/>
          <w:shd w:val="clear" w:color="auto" w:fill="FFFFFF"/>
          <w:lang w:val="uk-UA"/>
        </w:rPr>
      </w:pPr>
      <w:r w:rsidRPr="000F00C0">
        <w:rPr>
          <w:b/>
          <w:bCs/>
          <w:color w:val="000000"/>
          <w:shd w:val="clear" w:color="auto" w:fill="FFFFFF"/>
          <w:lang w:val="uk-UA"/>
        </w:rPr>
        <w:t>надання соціальних послуг» Любашівської</w:t>
      </w:r>
      <w:r w:rsidR="000F00C0" w:rsidRPr="000F00C0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0F00C0">
        <w:rPr>
          <w:b/>
          <w:bCs/>
          <w:color w:val="000000"/>
          <w:shd w:val="clear" w:color="auto" w:fill="FFFFFF"/>
          <w:lang w:val="uk-UA"/>
        </w:rPr>
        <w:t xml:space="preserve">селищної </w:t>
      </w:r>
      <w:r w:rsidR="00A62EA8" w:rsidRPr="000F00C0">
        <w:rPr>
          <w:b/>
          <w:bCs/>
          <w:color w:val="000000"/>
          <w:shd w:val="clear" w:color="auto" w:fill="FFFFFF"/>
          <w:lang w:val="uk-UA"/>
        </w:rPr>
        <w:t>ради</w:t>
      </w:r>
      <w:r w:rsidRPr="000F00C0">
        <w:rPr>
          <w:b/>
          <w:bCs/>
          <w:color w:val="000000"/>
          <w:shd w:val="clear" w:color="auto" w:fill="FFFFFF"/>
          <w:lang w:val="uk-UA"/>
        </w:rPr>
        <w:t xml:space="preserve"> на 2022 рік</w:t>
      </w:r>
    </w:p>
    <w:bookmarkEnd w:id="0"/>
    <w:p w14:paraId="6DE00935" w14:textId="77777777" w:rsidR="001C6A19" w:rsidRDefault="001C6A19" w:rsidP="001C6A19">
      <w:pPr>
        <w:spacing w:line="276" w:lineRule="auto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</w:p>
    <w:p w14:paraId="46CE2167" w14:textId="502B230C" w:rsidR="001C6A19" w:rsidRDefault="001C6A19" w:rsidP="001C6A1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  <w:shd w:val="clear" w:color="auto" w:fill="FFFFFF"/>
        </w:rPr>
        <w:t xml:space="preserve">Керуючись </w:t>
      </w:r>
      <w:r w:rsidR="00970DF0">
        <w:rPr>
          <w:color w:val="000000"/>
          <w:shd w:val="clear" w:color="auto" w:fill="FFFFFF"/>
        </w:rPr>
        <w:t xml:space="preserve">ст. </w:t>
      </w:r>
      <w:r w:rsidR="00543E0F" w:rsidRPr="00CE7E1D">
        <w:rPr>
          <w:bCs/>
          <w:bdr w:val="none" w:sz="0" w:space="0" w:color="auto" w:frame="1"/>
          <w:lang w:eastAsia="ru-RU"/>
        </w:rPr>
        <w:t>ст</w:t>
      </w:r>
      <w:r w:rsidR="00543E0F">
        <w:rPr>
          <w:bCs/>
          <w:bdr w:val="none" w:sz="0" w:space="0" w:color="auto" w:frame="1"/>
          <w:lang w:eastAsia="ru-RU"/>
        </w:rPr>
        <w:t>.</w:t>
      </w:r>
      <w:r w:rsidR="00543E0F" w:rsidRPr="00CE7E1D">
        <w:rPr>
          <w:bCs/>
          <w:bdr w:val="none" w:sz="0" w:space="0" w:color="auto" w:frame="1"/>
          <w:lang w:eastAsia="ru-RU"/>
        </w:rPr>
        <w:t xml:space="preserve"> 26, </w:t>
      </w:r>
      <w:r w:rsidR="00543E0F">
        <w:rPr>
          <w:bCs/>
          <w:bdr w:val="none" w:sz="0" w:space="0" w:color="auto" w:frame="1"/>
          <w:lang w:eastAsia="ru-RU"/>
        </w:rPr>
        <w:t>28</w:t>
      </w:r>
      <w:r w:rsidR="00543E0F" w:rsidRPr="00CE7E1D">
        <w:rPr>
          <w:bCs/>
          <w:bdr w:val="none" w:sz="0" w:space="0" w:color="auto" w:frame="1"/>
          <w:lang w:eastAsia="ru-RU"/>
        </w:rPr>
        <w:t xml:space="preserve">, </w:t>
      </w:r>
      <w:r w:rsidR="00543E0F">
        <w:rPr>
          <w:bCs/>
          <w:bdr w:val="none" w:sz="0" w:space="0" w:color="auto" w:frame="1"/>
          <w:lang w:eastAsia="ru-RU"/>
        </w:rPr>
        <w:t>64</w:t>
      </w:r>
      <w:r w:rsidR="00543E0F" w:rsidRPr="00CE7E1D">
        <w:rPr>
          <w:bCs/>
          <w:bdr w:val="none" w:sz="0" w:space="0" w:color="auto" w:frame="1"/>
          <w:lang w:eastAsia="ru-RU"/>
        </w:rPr>
        <w:t xml:space="preserve"> </w:t>
      </w:r>
      <w:r w:rsidR="00543E0F" w:rsidRPr="00A05A51">
        <w:rPr>
          <w:color w:val="000000"/>
          <w:shd w:val="clear" w:color="auto" w:fill="FFFFFF"/>
        </w:rPr>
        <w:t xml:space="preserve"> </w:t>
      </w:r>
      <w:r w:rsidR="00552E21">
        <w:rPr>
          <w:color w:val="000000"/>
          <w:shd w:val="clear" w:color="auto" w:fill="FFFFFF"/>
        </w:rPr>
        <w:t>З</w:t>
      </w:r>
      <w:r>
        <w:rPr>
          <w:color w:val="000000"/>
          <w:shd w:val="clear" w:color="auto" w:fill="FFFFFF"/>
        </w:rPr>
        <w:t>акон</w:t>
      </w:r>
      <w:r w:rsidR="00970DF0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України «Про місцеве самоврядування в Україні», </w:t>
      </w:r>
      <w:r w:rsidR="009B4AA5">
        <w:rPr>
          <w:color w:val="000000"/>
          <w:shd w:val="clear" w:color="auto" w:fill="FFFFFF"/>
        </w:rPr>
        <w:t>ст.</w:t>
      </w:r>
      <w:r w:rsidR="00F36AD2">
        <w:rPr>
          <w:color w:val="000000"/>
          <w:shd w:val="clear" w:color="auto" w:fill="FFFFFF"/>
        </w:rPr>
        <w:t>9</w:t>
      </w:r>
      <w:r w:rsidR="009B4AA5">
        <w:rPr>
          <w:color w:val="000000"/>
          <w:shd w:val="clear" w:color="auto" w:fill="FFFFFF"/>
        </w:rPr>
        <w:t xml:space="preserve"> </w:t>
      </w:r>
      <w:r w:rsidR="00552E21">
        <w:rPr>
          <w:color w:val="000000"/>
          <w:shd w:val="clear" w:color="auto" w:fill="FFFFFF"/>
        </w:rPr>
        <w:t>З</w:t>
      </w:r>
      <w:r>
        <w:rPr>
          <w:color w:val="000000"/>
          <w:shd w:val="clear" w:color="auto" w:fill="FFFFFF"/>
        </w:rPr>
        <w:t>ако</w:t>
      </w:r>
      <w:r w:rsidR="009B4AA5">
        <w:rPr>
          <w:color w:val="000000"/>
          <w:shd w:val="clear" w:color="auto" w:fill="FFFFFF"/>
        </w:rPr>
        <w:t>ну</w:t>
      </w:r>
      <w:r>
        <w:rPr>
          <w:color w:val="000000"/>
          <w:shd w:val="clear" w:color="auto" w:fill="FFFFFF"/>
        </w:rPr>
        <w:t xml:space="preserve"> України «Про соціальні послуги»</w:t>
      </w:r>
      <w:r w:rsidR="005A1CF3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постанов</w:t>
      </w:r>
      <w:r w:rsidR="005A1CF3">
        <w:rPr>
          <w:color w:val="000000"/>
          <w:shd w:val="clear" w:color="auto" w:fill="FFFFFF"/>
        </w:rPr>
        <w:t xml:space="preserve">ою </w:t>
      </w:r>
      <w:r>
        <w:rPr>
          <w:color w:val="000000"/>
          <w:shd w:val="clear" w:color="auto" w:fill="FFFFFF"/>
        </w:rPr>
        <w:t xml:space="preserve"> Кабінету Міністрів України від 30.08.2002 року 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</w:t>
      </w:r>
      <w:r w:rsidR="005A1CF3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наказами Міністерства праці та соціальної політики України Міністерство охорони здоров’я України від 05.10.2005 року № 308/519 «Про впорядкування умов оплати праці працівників закладів охорони здоров’я та установ соціального захисту населення»</w:t>
      </w:r>
      <w:r w:rsidR="000A2236">
        <w:rPr>
          <w:color w:val="000000"/>
          <w:shd w:val="clear" w:color="auto" w:fill="FFFFFF"/>
        </w:rPr>
        <w:t xml:space="preserve"> та наказу</w:t>
      </w:r>
      <w:r w:rsidR="002F08C8">
        <w:rPr>
          <w:color w:val="000000"/>
          <w:shd w:val="clear" w:color="auto" w:fill="FFFFFF"/>
        </w:rPr>
        <w:t xml:space="preserve"> </w:t>
      </w:r>
      <w:r w:rsidR="001908BF">
        <w:rPr>
          <w:color w:val="000000"/>
          <w:shd w:val="clear" w:color="auto" w:fill="FFFFFF"/>
        </w:rPr>
        <w:t xml:space="preserve"> </w:t>
      </w:r>
      <w:r w:rsidR="002F08C8">
        <w:rPr>
          <w:color w:val="000000"/>
          <w:shd w:val="clear" w:color="auto" w:fill="FFFFFF"/>
        </w:rPr>
        <w:t>Міністерства соціальної політики</w:t>
      </w:r>
      <w:r>
        <w:rPr>
          <w:color w:val="000000"/>
          <w:shd w:val="clear" w:color="auto" w:fill="FFFFFF"/>
        </w:rPr>
        <w:t xml:space="preserve"> від 26.01.2021 року № 29</w:t>
      </w:r>
      <w:r w:rsidR="00B56EF7">
        <w:rPr>
          <w:color w:val="000000"/>
          <w:shd w:val="clear" w:color="auto" w:fill="FFFFFF"/>
        </w:rPr>
        <w:t xml:space="preserve"> «Про затвердження Примірн</w:t>
      </w:r>
      <w:r>
        <w:rPr>
          <w:color w:val="000000"/>
          <w:shd w:val="clear" w:color="auto" w:fill="FFFFFF"/>
        </w:rPr>
        <w:t>ого штатн</w:t>
      </w:r>
      <w:r w:rsidR="008B3D80">
        <w:rPr>
          <w:color w:val="000000"/>
          <w:shd w:val="clear" w:color="auto" w:fill="FFFFFF"/>
        </w:rPr>
        <w:t>ого</w:t>
      </w:r>
      <w:r>
        <w:rPr>
          <w:color w:val="000000"/>
          <w:shd w:val="clear" w:color="auto" w:fill="FFFFFF"/>
        </w:rPr>
        <w:t xml:space="preserve"> </w:t>
      </w:r>
      <w:r w:rsidRPr="00B56EF7">
        <w:rPr>
          <w:color w:val="000000"/>
          <w:shd w:val="clear" w:color="auto" w:fill="FFFFFF"/>
        </w:rPr>
        <w:t>норматив</w:t>
      </w:r>
      <w:r w:rsidR="008B3D80" w:rsidRPr="00B56EF7">
        <w:rPr>
          <w:color w:val="000000"/>
          <w:shd w:val="clear" w:color="auto" w:fill="FFFFFF"/>
        </w:rPr>
        <w:t>у</w:t>
      </w:r>
      <w:r w:rsidRPr="00B56EF7">
        <w:rPr>
          <w:color w:val="000000"/>
          <w:shd w:val="clear" w:color="auto" w:fill="FFFFFF"/>
        </w:rPr>
        <w:t xml:space="preserve"> чисельності </w:t>
      </w:r>
      <w:r w:rsidR="00B56EF7">
        <w:rPr>
          <w:color w:val="000000"/>
          <w:shd w:val="clear" w:color="auto" w:fill="FFFFFF"/>
        </w:rPr>
        <w:t>працівників районного, міського ,районного у місті, селищного, сільського центру соціальних служб</w:t>
      </w:r>
      <w:r w:rsidRPr="00B56EF7">
        <w:rPr>
          <w:color w:val="000000"/>
          <w:shd w:val="clear" w:color="auto" w:fill="FFFFFF"/>
        </w:rPr>
        <w:t>»</w:t>
      </w:r>
      <w:r w:rsidR="0064465B">
        <w:rPr>
          <w:color w:val="000000"/>
          <w:shd w:val="clear" w:color="auto" w:fill="FFFFFF"/>
        </w:rPr>
        <w:t xml:space="preserve">, </w:t>
      </w:r>
      <w:r>
        <w:rPr>
          <w:color w:val="000000"/>
        </w:rPr>
        <w:t xml:space="preserve">Положенням про комунальну установу «Центр надання соціальних послуг» </w:t>
      </w:r>
      <w:r w:rsidR="00AB5F7F">
        <w:rPr>
          <w:color w:val="000000"/>
        </w:rPr>
        <w:t xml:space="preserve">Любашівської </w:t>
      </w:r>
      <w:r>
        <w:rPr>
          <w:color w:val="000000"/>
        </w:rPr>
        <w:t xml:space="preserve">селищної </w:t>
      </w:r>
      <w:r w:rsidR="00A860A4">
        <w:rPr>
          <w:color w:val="000000"/>
        </w:rPr>
        <w:t>ради</w:t>
      </w:r>
      <w:r>
        <w:rPr>
          <w:color w:val="000000"/>
        </w:rPr>
        <w:t xml:space="preserve"> затвердженого рішенням сесії </w:t>
      </w:r>
      <w:r w:rsidR="00AB5F7F">
        <w:rPr>
          <w:color w:val="000000"/>
        </w:rPr>
        <w:t xml:space="preserve">Любашівської </w:t>
      </w:r>
      <w:r>
        <w:rPr>
          <w:color w:val="000000"/>
        </w:rPr>
        <w:t xml:space="preserve"> селищної ради від </w:t>
      </w:r>
      <w:r w:rsidR="00A860A4">
        <w:rPr>
          <w:color w:val="000000"/>
        </w:rPr>
        <w:t>17.12.</w:t>
      </w:r>
      <w:r>
        <w:rPr>
          <w:color w:val="000000"/>
        </w:rPr>
        <w:t>202</w:t>
      </w:r>
      <w:r w:rsidR="00A860A4">
        <w:rPr>
          <w:color w:val="000000"/>
        </w:rPr>
        <w:t>1</w:t>
      </w:r>
      <w:r>
        <w:rPr>
          <w:color w:val="000000"/>
        </w:rPr>
        <w:t xml:space="preserve"> року №</w:t>
      </w:r>
      <w:r w:rsidR="00A860A4">
        <w:rPr>
          <w:color w:val="000000"/>
        </w:rPr>
        <w:t>27</w:t>
      </w:r>
      <w:r w:rsidR="00AB5F7F">
        <w:rPr>
          <w:color w:val="000000"/>
        </w:rPr>
        <w:t>,</w:t>
      </w:r>
      <w:r>
        <w:rPr>
          <w:color w:val="000000"/>
        </w:rPr>
        <w:t xml:space="preserve"> </w:t>
      </w:r>
      <w:bookmarkStart w:id="1" w:name="_Hlk58255601"/>
      <w:r>
        <w:rPr>
          <w:color w:val="000000"/>
        </w:rPr>
        <w:t>з метою ефективної організації діяльності у сфері соціального захисту населення громади та надання соціальних послуг</w:t>
      </w:r>
      <w:bookmarkEnd w:id="1"/>
      <w:r>
        <w:rPr>
          <w:color w:val="000000"/>
        </w:rPr>
        <w:t xml:space="preserve">,  </w:t>
      </w:r>
      <w:r w:rsidR="00AB5F7F">
        <w:rPr>
          <w:color w:val="000000"/>
        </w:rPr>
        <w:t>Любашівська</w:t>
      </w:r>
      <w:r>
        <w:rPr>
          <w:color w:val="000000"/>
        </w:rPr>
        <w:t xml:space="preserve"> селищна рада   </w:t>
      </w:r>
    </w:p>
    <w:p w14:paraId="76A9E3EE" w14:textId="77777777" w:rsidR="00A860A4" w:rsidRDefault="00A860A4" w:rsidP="001C6A1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14:paraId="6CE43CAA" w14:textId="5168CD71" w:rsidR="001C6A19" w:rsidRDefault="001C6A19" w:rsidP="001C6A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hd w:val="clear" w:color="auto" w:fill="FFFFFF"/>
        </w:rPr>
      </w:pPr>
      <w:r>
        <w:rPr>
          <w:rStyle w:val="a5"/>
          <w:color w:val="000000"/>
          <w:bdr w:val="none" w:sz="0" w:space="0" w:color="auto" w:frame="1"/>
        </w:rPr>
        <w:t xml:space="preserve">     </w:t>
      </w:r>
      <w:r w:rsidR="009B4AA5">
        <w:rPr>
          <w:rStyle w:val="a5"/>
          <w:color w:val="000000"/>
          <w:bdr w:val="none" w:sz="0" w:space="0" w:color="auto" w:frame="1"/>
        </w:rPr>
        <w:t xml:space="preserve">  </w:t>
      </w:r>
      <w:r>
        <w:rPr>
          <w:color w:val="000000"/>
          <w:shd w:val="clear" w:color="auto" w:fill="FFFFFF"/>
        </w:rPr>
        <w:t>ВИРІШИЛА:</w:t>
      </w:r>
    </w:p>
    <w:p w14:paraId="0AF83435" w14:textId="77777777" w:rsidR="001C6A19" w:rsidRDefault="001C6A19" w:rsidP="001C6A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6EF77ED6" w14:textId="5C98E16F" w:rsidR="001C6A19" w:rsidRDefault="001C6A19" w:rsidP="001C6A19">
      <w:pPr>
        <w:pStyle w:val="a4"/>
        <w:numPr>
          <w:ilvl w:val="0"/>
          <w:numId w:val="1"/>
        </w:numPr>
        <w:spacing w:line="276" w:lineRule="auto"/>
        <w:jc w:val="both"/>
        <w:rPr>
          <w:color w:val="000000"/>
          <w:shd w:val="clear" w:color="auto" w:fill="FFFFFF"/>
          <w:lang w:val="uk-UA"/>
        </w:rPr>
      </w:pPr>
      <w:r w:rsidRPr="00AB5F7F">
        <w:rPr>
          <w:noProof/>
          <w:color w:val="000000"/>
          <w:shd w:val="clear" w:color="auto" w:fill="FFFFFF"/>
          <w:lang w:val="uk-UA"/>
        </w:rPr>
        <w:t>Затвердити</w:t>
      </w:r>
      <w:r w:rsidRPr="00AB5F7F">
        <w:rPr>
          <w:color w:val="000000"/>
          <w:shd w:val="clear" w:color="auto" w:fill="FFFFFF"/>
          <w:lang w:val="uk-UA"/>
        </w:rPr>
        <w:t xml:space="preserve"> </w:t>
      </w:r>
      <w:r w:rsidR="00A860A4" w:rsidRPr="00AB5F7F">
        <w:rPr>
          <w:color w:val="000000"/>
          <w:shd w:val="clear" w:color="auto" w:fill="FFFFFF"/>
          <w:lang w:val="uk-UA"/>
        </w:rPr>
        <w:t xml:space="preserve">штатний розпис </w:t>
      </w:r>
      <w:r w:rsidRPr="00AB5F7F">
        <w:rPr>
          <w:color w:val="000000"/>
          <w:lang w:val="uk-UA"/>
        </w:rPr>
        <w:t xml:space="preserve">комунальної установи «Центр надання соціальних послуг» </w:t>
      </w:r>
      <w:r w:rsidR="00AB5F7F" w:rsidRPr="00AB5F7F">
        <w:rPr>
          <w:color w:val="000000"/>
          <w:lang w:val="uk-UA"/>
        </w:rPr>
        <w:t>Любашівської</w:t>
      </w:r>
      <w:r w:rsidRPr="00AB5F7F">
        <w:rPr>
          <w:color w:val="000000"/>
          <w:lang w:val="uk-UA"/>
        </w:rPr>
        <w:t xml:space="preserve"> селищної </w:t>
      </w:r>
      <w:r w:rsidR="00A62EA8">
        <w:rPr>
          <w:color w:val="000000"/>
          <w:lang w:val="uk-UA"/>
        </w:rPr>
        <w:t>ради</w:t>
      </w:r>
      <w:r w:rsidRPr="00AB5F7F">
        <w:rPr>
          <w:color w:val="000000"/>
          <w:shd w:val="clear" w:color="auto" w:fill="FFFFFF"/>
        </w:rPr>
        <w:t> </w:t>
      </w:r>
      <w:r w:rsidR="009D215A" w:rsidRPr="00AB5F7F">
        <w:rPr>
          <w:color w:val="000000"/>
          <w:shd w:val="clear" w:color="auto" w:fill="FFFFFF"/>
          <w:lang w:val="uk-UA"/>
        </w:rPr>
        <w:t xml:space="preserve">на 2022 рік </w:t>
      </w:r>
      <w:r w:rsidRPr="00AB5F7F">
        <w:rPr>
          <w:color w:val="000000"/>
          <w:shd w:val="clear" w:color="auto" w:fill="FFFFFF"/>
          <w:lang w:val="uk-UA"/>
        </w:rPr>
        <w:t xml:space="preserve">згідно з </w:t>
      </w:r>
      <w:r w:rsidR="009B4AA5">
        <w:rPr>
          <w:color w:val="000000"/>
          <w:shd w:val="clear" w:color="auto" w:fill="FFFFFF"/>
          <w:lang w:val="uk-UA"/>
        </w:rPr>
        <w:t>додатком</w:t>
      </w:r>
      <w:r w:rsidR="00B31D5C">
        <w:rPr>
          <w:color w:val="000000"/>
          <w:shd w:val="clear" w:color="auto" w:fill="FFFFFF"/>
          <w:lang w:val="uk-UA"/>
        </w:rPr>
        <w:t>.</w:t>
      </w:r>
    </w:p>
    <w:p w14:paraId="45FB3342" w14:textId="77777777" w:rsidR="00A860A4" w:rsidRDefault="00A860A4" w:rsidP="00A860A4">
      <w:pPr>
        <w:pStyle w:val="a4"/>
        <w:spacing w:line="276" w:lineRule="auto"/>
        <w:jc w:val="both"/>
        <w:rPr>
          <w:color w:val="000000"/>
          <w:shd w:val="clear" w:color="auto" w:fill="FFFFFF"/>
          <w:lang w:val="uk-UA"/>
        </w:rPr>
      </w:pPr>
    </w:p>
    <w:p w14:paraId="27C9D0AE" w14:textId="7AF379FF" w:rsidR="002A2B61" w:rsidRPr="00AB5F7F" w:rsidRDefault="002A2B61" w:rsidP="001C6A19">
      <w:pPr>
        <w:pStyle w:val="a4"/>
        <w:numPr>
          <w:ilvl w:val="0"/>
          <w:numId w:val="1"/>
        </w:numPr>
        <w:spacing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Виплату стимулюючих надбавок, здійснення преміювання проводити у межах затверджених селищною радою видатків на оплату праці.</w:t>
      </w:r>
    </w:p>
    <w:p w14:paraId="04575D49" w14:textId="77777777" w:rsidR="001C6A19" w:rsidRDefault="001C6A19" w:rsidP="001C6A19">
      <w:pPr>
        <w:pStyle w:val="a4"/>
        <w:tabs>
          <w:tab w:val="left" w:pos="720"/>
        </w:tabs>
        <w:jc w:val="both"/>
        <w:rPr>
          <w:lang w:val="uk-UA"/>
        </w:rPr>
      </w:pPr>
    </w:p>
    <w:p w14:paraId="26A2643B" w14:textId="77777777" w:rsidR="001C6A19" w:rsidRDefault="001C6A19" w:rsidP="001C6A19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Встановити, що дане рішення набуває чинності з  </w:t>
      </w:r>
      <w:r>
        <w:t>01.0</w:t>
      </w:r>
      <w:r w:rsidR="00AB5F7F">
        <w:t>3</w:t>
      </w:r>
      <w:r>
        <w:t>.202</w:t>
      </w:r>
      <w:r w:rsidR="00AB5F7F">
        <w:t>2</w:t>
      </w:r>
      <w:r>
        <w:rPr>
          <w:color w:val="000000"/>
        </w:rPr>
        <w:t xml:space="preserve"> року.</w:t>
      </w:r>
    </w:p>
    <w:p w14:paraId="3EEBF371" w14:textId="645EA46A" w:rsidR="00AB5F7F" w:rsidRPr="00F15787" w:rsidRDefault="00AB5F7F" w:rsidP="00F15787">
      <w:pPr>
        <w:pStyle w:val="a4"/>
        <w:numPr>
          <w:ilvl w:val="0"/>
          <w:numId w:val="1"/>
        </w:numPr>
        <w:spacing w:line="276" w:lineRule="auto"/>
        <w:jc w:val="both"/>
        <w:rPr>
          <w:bCs/>
          <w:lang w:val="uk-UA"/>
        </w:rPr>
      </w:pPr>
      <w:r w:rsidRPr="00F15787">
        <w:rPr>
          <w:bCs/>
        </w:rPr>
        <w:t xml:space="preserve">Контроль за </w:t>
      </w:r>
      <w:proofErr w:type="spellStart"/>
      <w:r w:rsidRPr="00F15787">
        <w:rPr>
          <w:bCs/>
        </w:rPr>
        <w:t>виконанням</w:t>
      </w:r>
      <w:proofErr w:type="spellEnd"/>
      <w:r w:rsidRPr="00F15787">
        <w:rPr>
          <w:bCs/>
        </w:rPr>
        <w:t xml:space="preserve"> </w:t>
      </w:r>
      <w:proofErr w:type="spellStart"/>
      <w:r w:rsidRPr="00F15787">
        <w:rPr>
          <w:bCs/>
        </w:rPr>
        <w:t>рішення</w:t>
      </w:r>
      <w:proofErr w:type="spellEnd"/>
      <w:r w:rsidRPr="00F15787">
        <w:rPr>
          <w:bCs/>
        </w:rPr>
        <w:t xml:space="preserve"> </w:t>
      </w:r>
      <w:proofErr w:type="spellStart"/>
      <w:r w:rsidRPr="00F15787">
        <w:rPr>
          <w:bCs/>
        </w:rPr>
        <w:t>покласти</w:t>
      </w:r>
      <w:proofErr w:type="spellEnd"/>
      <w:r w:rsidRPr="00F15787">
        <w:rPr>
          <w:bCs/>
        </w:rPr>
        <w:t xml:space="preserve"> на </w:t>
      </w:r>
      <w:proofErr w:type="spellStart"/>
      <w:r w:rsidRPr="00F15787">
        <w:rPr>
          <w:bCs/>
        </w:rPr>
        <w:t>постійну</w:t>
      </w:r>
      <w:proofErr w:type="spellEnd"/>
      <w:r w:rsidRPr="00F15787">
        <w:rPr>
          <w:bCs/>
        </w:rPr>
        <w:t xml:space="preserve"> </w:t>
      </w:r>
      <w:proofErr w:type="spellStart"/>
      <w:r w:rsidRPr="00F15787">
        <w:rPr>
          <w:bCs/>
        </w:rPr>
        <w:t>комісію</w:t>
      </w:r>
      <w:proofErr w:type="spellEnd"/>
      <w:r w:rsidRPr="00F15787">
        <w:rPr>
          <w:bCs/>
        </w:rPr>
        <w:t xml:space="preserve"> з </w:t>
      </w:r>
      <w:proofErr w:type="spellStart"/>
      <w:r w:rsidRPr="00F15787">
        <w:rPr>
          <w:bCs/>
        </w:rPr>
        <w:t>питань</w:t>
      </w:r>
      <w:proofErr w:type="spellEnd"/>
      <w:r w:rsidRPr="00F15787">
        <w:rPr>
          <w:bCs/>
        </w:rPr>
        <w:t xml:space="preserve"> </w:t>
      </w:r>
      <w:r w:rsidRPr="00F15787">
        <w:rPr>
          <w:bCs/>
          <w:lang w:val="uk-UA"/>
        </w:rPr>
        <w:t xml:space="preserve">            </w:t>
      </w:r>
      <w:proofErr w:type="spellStart"/>
      <w:r w:rsidRPr="00F15787">
        <w:rPr>
          <w:bCs/>
        </w:rPr>
        <w:t>планування</w:t>
      </w:r>
      <w:proofErr w:type="spellEnd"/>
      <w:r w:rsidRPr="00F15787">
        <w:rPr>
          <w:bCs/>
        </w:rPr>
        <w:t xml:space="preserve"> </w:t>
      </w:r>
      <w:proofErr w:type="spellStart"/>
      <w:r w:rsidRPr="00F15787">
        <w:rPr>
          <w:bCs/>
        </w:rPr>
        <w:t>фінансів</w:t>
      </w:r>
      <w:proofErr w:type="spellEnd"/>
      <w:r w:rsidRPr="00F15787">
        <w:rPr>
          <w:bCs/>
        </w:rPr>
        <w:t xml:space="preserve">, бюджету та </w:t>
      </w:r>
      <w:proofErr w:type="spellStart"/>
      <w:r w:rsidRPr="00F15787">
        <w:rPr>
          <w:bCs/>
        </w:rPr>
        <w:t>соціально</w:t>
      </w:r>
      <w:proofErr w:type="spellEnd"/>
      <w:r w:rsidR="00A860A4" w:rsidRPr="00F15787">
        <w:rPr>
          <w:bCs/>
          <w:lang w:val="uk-UA"/>
        </w:rPr>
        <w:t xml:space="preserve"> </w:t>
      </w:r>
      <w:r w:rsidRPr="00F15787">
        <w:rPr>
          <w:bCs/>
        </w:rPr>
        <w:t>-</w:t>
      </w:r>
      <w:r w:rsidR="00A860A4" w:rsidRPr="00F15787">
        <w:rPr>
          <w:bCs/>
          <w:lang w:val="uk-UA"/>
        </w:rPr>
        <w:t xml:space="preserve"> </w:t>
      </w:r>
      <w:proofErr w:type="spellStart"/>
      <w:r w:rsidRPr="00F15787">
        <w:rPr>
          <w:bCs/>
        </w:rPr>
        <w:t>економічного</w:t>
      </w:r>
      <w:proofErr w:type="spellEnd"/>
      <w:r w:rsidRPr="00F15787">
        <w:rPr>
          <w:bCs/>
        </w:rPr>
        <w:t xml:space="preserve"> </w:t>
      </w:r>
      <w:proofErr w:type="spellStart"/>
      <w:r w:rsidRPr="00F15787">
        <w:rPr>
          <w:bCs/>
        </w:rPr>
        <w:t>розвитку</w:t>
      </w:r>
      <w:proofErr w:type="spellEnd"/>
      <w:r w:rsidRPr="00F15787">
        <w:rPr>
          <w:bCs/>
          <w:lang w:val="uk-UA"/>
        </w:rPr>
        <w:t>.</w:t>
      </w:r>
    </w:p>
    <w:p w14:paraId="7CE6FEE1" w14:textId="77777777" w:rsidR="00AB5F7F" w:rsidRDefault="00AB5F7F" w:rsidP="00AB5F7F">
      <w:pPr>
        <w:spacing w:line="276" w:lineRule="auto"/>
        <w:jc w:val="both"/>
        <w:rPr>
          <w:bCs/>
          <w:lang w:val="uk-UA"/>
        </w:rPr>
      </w:pPr>
    </w:p>
    <w:p w14:paraId="44CCECDB" w14:textId="77777777" w:rsidR="00AB5F7F" w:rsidRPr="00AB5F7F" w:rsidRDefault="00AB5F7F" w:rsidP="00AB5F7F">
      <w:pPr>
        <w:spacing w:line="276" w:lineRule="auto"/>
        <w:jc w:val="both"/>
        <w:rPr>
          <w:color w:val="000000"/>
          <w:shd w:val="clear" w:color="auto" w:fill="FFFFFF"/>
          <w:lang w:val="uk-UA"/>
        </w:rPr>
      </w:pPr>
    </w:p>
    <w:p w14:paraId="4B53C95F" w14:textId="1F6335B8" w:rsidR="001C6A19" w:rsidRDefault="001C6A19" w:rsidP="009D215A">
      <w:pPr>
        <w:spacing w:line="276" w:lineRule="auto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</w:t>
      </w:r>
      <w:r w:rsidR="00A47573">
        <w:rPr>
          <w:color w:val="000000"/>
          <w:shd w:val="clear" w:color="auto" w:fill="FFFFFF"/>
          <w:lang w:val="uk-UA"/>
        </w:rPr>
        <w:t>С</w:t>
      </w:r>
      <w:r>
        <w:rPr>
          <w:color w:val="000000"/>
          <w:shd w:val="clear" w:color="auto" w:fill="FFFFFF"/>
          <w:lang w:val="uk-UA"/>
        </w:rPr>
        <w:t xml:space="preserve">елищний голова                                      </w:t>
      </w:r>
      <w:r w:rsidR="00BF0282">
        <w:rPr>
          <w:color w:val="000000"/>
          <w:shd w:val="clear" w:color="auto" w:fill="FFFFFF"/>
          <w:lang w:val="uk-UA"/>
        </w:rPr>
        <w:t>Геннадій ПАВЛОВ</w:t>
      </w:r>
    </w:p>
    <w:p w14:paraId="13A8D95F" w14:textId="77777777" w:rsidR="00822BC9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bookmarkStart w:id="2" w:name="_Hlk58255041"/>
      <w:r w:rsidRPr="003B5883">
        <w:rPr>
          <w:lang w:val="uk-UA"/>
        </w:rPr>
        <w:lastRenderedPageBreak/>
        <w:t>ПОГОДЖЕНО:</w:t>
      </w:r>
    </w:p>
    <w:p w14:paraId="06B739C3" w14:textId="77777777" w:rsidR="00586B24" w:rsidRDefault="00586B24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4FA7C942" w14:textId="77777777" w:rsidR="00822BC9" w:rsidRPr="003B5883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72E0C835" w14:textId="2576A380" w:rsidR="00822BC9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Секретар селищної ради                                                               </w:t>
      </w:r>
      <w:r>
        <w:rPr>
          <w:lang w:val="uk-UA"/>
        </w:rPr>
        <w:t xml:space="preserve">   Людмила МОКРЯК</w:t>
      </w:r>
    </w:p>
    <w:p w14:paraId="145D35AB" w14:textId="77777777" w:rsidR="002B0557" w:rsidRDefault="002B0557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507F72A5" w14:textId="77777777" w:rsidR="002B0557" w:rsidRDefault="002B0557" w:rsidP="002B0557">
      <w:pPr>
        <w:tabs>
          <w:tab w:val="left" w:pos="1515"/>
        </w:tabs>
        <w:spacing w:line="276" w:lineRule="auto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Заступник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Любашівського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селищного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голови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> </w:t>
      </w:r>
    </w:p>
    <w:p w14:paraId="445E0486" w14:textId="77777777" w:rsidR="002B0557" w:rsidRDefault="002B0557" w:rsidP="002B0557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color w:val="333333"/>
          <w:bdr w:val="none" w:sz="0" w:space="0" w:color="auto" w:frame="1"/>
          <w:shd w:val="clear" w:color="auto" w:fill="FFFFFF"/>
        </w:rPr>
        <w:t xml:space="preserve">з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питань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виконавчих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color w:val="333333"/>
          <w:shd w:val="clear" w:color="auto" w:fill="FFFFFF"/>
        </w:rPr>
        <w:t> 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Олег ПЕНЧЕВ</w:t>
      </w:r>
    </w:p>
    <w:p w14:paraId="7A33B289" w14:textId="77777777" w:rsidR="00E408F3" w:rsidRDefault="00E408F3" w:rsidP="002B0557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5A42DC73" w14:textId="77777777" w:rsidR="00E408F3" w:rsidRDefault="00E408F3" w:rsidP="002B0557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15C2E9A8" w14:textId="77777777" w:rsidR="00E408F3" w:rsidRDefault="00E408F3" w:rsidP="00E408F3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Керуючий</w:t>
      </w:r>
      <w:proofErr w:type="spellEnd"/>
      <w:r>
        <w:rPr>
          <w:color w:val="000000"/>
          <w:shd w:val="clear" w:color="auto" w:fill="FFFFFF"/>
        </w:rPr>
        <w:t xml:space="preserve"> справами (</w:t>
      </w:r>
      <w:proofErr w:type="spellStart"/>
      <w:r>
        <w:rPr>
          <w:color w:val="000000"/>
          <w:shd w:val="clear" w:color="auto" w:fill="FFFFFF"/>
        </w:rPr>
        <w:t>секретар</w:t>
      </w:r>
      <w:proofErr w:type="spellEnd"/>
      <w:r>
        <w:rPr>
          <w:color w:val="000000"/>
          <w:shd w:val="clear" w:color="auto" w:fill="FFFFFF"/>
        </w:rPr>
        <w:t xml:space="preserve">) </w:t>
      </w:r>
    </w:p>
    <w:p w14:paraId="718AA1BE" w14:textId="77777777" w:rsidR="00E408F3" w:rsidRDefault="00E408F3" w:rsidP="00E408F3">
      <w:pPr>
        <w:tabs>
          <w:tab w:val="left" w:pos="1515"/>
        </w:tabs>
        <w:spacing w:line="276" w:lineRule="auto"/>
        <w:jc w:val="both"/>
        <w:rPr>
          <w:lang w:val="uk-UA"/>
        </w:rPr>
      </w:pPr>
      <w:proofErr w:type="spellStart"/>
      <w:r>
        <w:rPr>
          <w:color w:val="000000"/>
          <w:shd w:val="clear" w:color="auto" w:fill="FFFFFF"/>
        </w:rPr>
        <w:t>виконавчого</w:t>
      </w:r>
      <w:proofErr w:type="spellEnd"/>
      <w:r>
        <w:rPr>
          <w:color w:val="000000"/>
          <w:shd w:val="clear" w:color="auto" w:fill="FFFFFF"/>
        </w:rPr>
        <w:t xml:space="preserve"> комітету</w:t>
      </w:r>
      <w:r w:rsidRPr="003B5883">
        <w:rPr>
          <w:lang w:val="uk-UA"/>
        </w:rPr>
        <w:t xml:space="preserve">                                         </w:t>
      </w: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Наталя БОБОШКО</w:t>
      </w:r>
      <w:r w:rsidRPr="003B5883">
        <w:rPr>
          <w:lang w:val="uk-UA"/>
        </w:rPr>
        <w:t xml:space="preserve">       </w:t>
      </w:r>
    </w:p>
    <w:p w14:paraId="11DA6C97" w14:textId="77777777" w:rsidR="00E408F3" w:rsidRDefault="00E408F3" w:rsidP="00E408F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0DECF236" w14:textId="77777777" w:rsidR="00E408F3" w:rsidRDefault="00E408F3" w:rsidP="00E408F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13407702" w14:textId="77777777" w:rsidR="00E408F3" w:rsidRDefault="00E408F3" w:rsidP="00E408F3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</w:rPr>
      </w:pPr>
    </w:p>
    <w:p w14:paraId="2B2245FE" w14:textId="77777777" w:rsidR="00E408F3" w:rsidRPr="00E51E62" w:rsidRDefault="00E408F3" w:rsidP="00E408F3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Начальник фінансового управління</w:t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  <w:t>Олена ВІТВІЦЬКА</w:t>
      </w:r>
    </w:p>
    <w:p w14:paraId="013E5CEC" w14:textId="77777777" w:rsidR="002B0557" w:rsidRDefault="002B0557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60DD6053" w14:textId="77777777" w:rsidR="00115406" w:rsidRDefault="00115406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11D3C69" w14:textId="77777777" w:rsidR="001526CF" w:rsidRDefault="00115406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Начальник відділу</w:t>
      </w:r>
      <w:r w:rsidR="008B4036">
        <w:rPr>
          <w:lang w:val="uk-UA"/>
        </w:rPr>
        <w:t xml:space="preserve"> загальної та </w:t>
      </w:r>
    </w:p>
    <w:p w14:paraId="5355D685" w14:textId="67436BF2" w:rsidR="00115406" w:rsidRDefault="008B4036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організаційної роботи</w:t>
      </w:r>
      <w:r w:rsidR="001526CF">
        <w:rPr>
          <w:lang w:val="uk-UA"/>
        </w:rPr>
        <w:t xml:space="preserve"> селищної ради</w:t>
      </w:r>
      <w:r w:rsidR="001526CF">
        <w:rPr>
          <w:lang w:val="uk-UA"/>
        </w:rPr>
        <w:tab/>
      </w:r>
      <w:r w:rsidR="001526CF">
        <w:rPr>
          <w:lang w:val="uk-UA"/>
        </w:rPr>
        <w:tab/>
      </w:r>
      <w:r w:rsidR="001526CF">
        <w:rPr>
          <w:lang w:val="uk-UA"/>
        </w:rPr>
        <w:tab/>
      </w:r>
      <w:r w:rsidR="001526CF">
        <w:rPr>
          <w:lang w:val="uk-UA"/>
        </w:rPr>
        <w:tab/>
        <w:t>Олег ГЛАДКИЙ</w:t>
      </w:r>
    </w:p>
    <w:p w14:paraId="2A13FC97" w14:textId="77777777" w:rsidR="00E226B2" w:rsidRDefault="00E226B2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0606D8D4" w14:textId="77777777" w:rsidR="00E226B2" w:rsidRDefault="00E226B2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0498A754" w14:textId="77777777" w:rsidR="00E226B2" w:rsidRDefault="00E226B2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76FA1AA4" w14:textId="77777777" w:rsidR="00E226B2" w:rsidRPr="0025531A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Начальник</w:t>
      </w:r>
      <w:r w:rsidRPr="0025531A">
        <w:rPr>
          <w:lang w:val="uk-UA"/>
        </w:rPr>
        <w:t xml:space="preserve"> відділу правового</w:t>
      </w:r>
    </w:p>
    <w:p w14:paraId="73DD0A33" w14:textId="77777777" w:rsidR="00E226B2" w:rsidRPr="0025531A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забезпечення </w:t>
      </w:r>
      <w:proofErr w:type="spellStart"/>
      <w:r w:rsidRPr="0025531A">
        <w:rPr>
          <w:lang w:val="uk-UA"/>
        </w:rPr>
        <w:t>зв’язків</w:t>
      </w:r>
      <w:proofErr w:type="spellEnd"/>
      <w:r w:rsidRPr="0025531A">
        <w:rPr>
          <w:lang w:val="uk-UA"/>
        </w:rPr>
        <w:t xml:space="preserve"> з правоохоронними</w:t>
      </w:r>
    </w:p>
    <w:p w14:paraId="01DD33DA" w14:textId="77777777" w:rsidR="00E226B2" w:rsidRPr="0025531A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органами, оборонної та </w:t>
      </w:r>
    </w:p>
    <w:p w14:paraId="1E1AE646" w14:textId="77777777" w:rsidR="00E226B2" w:rsidRPr="0025531A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мобілізаційної роботи селищної ради                                          </w:t>
      </w:r>
      <w:r>
        <w:rPr>
          <w:lang w:val="uk-UA"/>
        </w:rPr>
        <w:t>Валентина ДОВГАНЮК</w:t>
      </w:r>
    </w:p>
    <w:p w14:paraId="0900C821" w14:textId="77777777" w:rsidR="00E226B2" w:rsidRPr="0025531A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7E0A430C" w14:textId="77777777" w:rsidR="00E226B2" w:rsidRPr="003B5883" w:rsidRDefault="00E226B2" w:rsidP="00E226B2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6ABB11E0" w14:textId="77777777" w:rsidR="00E226B2" w:rsidRDefault="00E226B2" w:rsidP="00E226B2">
      <w:pPr>
        <w:spacing w:line="276" w:lineRule="auto"/>
        <w:ind w:firstLine="7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</w:t>
      </w:r>
    </w:p>
    <w:p w14:paraId="24F0FDFB" w14:textId="3519A53C" w:rsidR="00822BC9" w:rsidRPr="00E226B2" w:rsidRDefault="00E226B2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Підготував:</w:t>
      </w:r>
    </w:p>
    <w:p w14:paraId="4C4C4C3E" w14:textId="167577F9" w:rsidR="00822BC9" w:rsidRPr="003B5883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Начальник ЦНАП</w:t>
      </w:r>
    </w:p>
    <w:p w14:paraId="2615B9FF" w14:textId="1F485943" w:rsidR="00822BC9" w:rsidRPr="003B5883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Любашівської </w:t>
      </w:r>
      <w:r w:rsidRPr="003B5883">
        <w:rPr>
          <w:lang w:val="uk-UA"/>
        </w:rPr>
        <w:t>селищної ради</w:t>
      </w:r>
      <w:r w:rsidRPr="003B588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86B24">
        <w:rPr>
          <w:lang w:val="uk-UA"/>
        </w:rPr>
        <w:t>Ірина ЗАМІХАНОВСЬКА</w:t>
      </w:r>
    </w:p>
    <w:p w14:paraId="2A8D2C74" w14:textId="538C3604" w:rsidR="00822BC9" w:rsidRPr="003B5883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04EF1631" w14:textId="77777777" w:rsidR="00822BC9" w:rsidRPr="003B5883" w:rsidRDefault="00822BC9" w:rsidP="00822BC9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38B6DB58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3B7D62CA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4273B06B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22A4310D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19F3913B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0874D88A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7C4CEB68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685A0784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7271D81B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0662EA1E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1C1E507A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32BF4BF7" w14:textId="77777777" w:rsidR="00822BC9" w:rsidRDefault="00822BC9" w:rsidP="005D1327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39332087" w14:textId="333BCE3C" w:rsidR="001C6A19" w:rsidRDefault="00822BC9" w:rsidP="00822BC9">
      <w:pPr>
        <w:spacing w:line="276" w:lineRule="auto"/>
        <w:ind w:left="3528" w:firstLine="12"/>
        <w:jc w:val="center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</w:t>
      </w:r>
      <w:r w:rsidR="005D1327">
        <w:rPr>
          <w:color w:val="000000"/>
          <w:lang w:val="uk-UA"/>
        </w:rPr>
        <w:t xml:space="preserve"> </w:t>
      </w:r>
      <w:r w:rsidR="001C6A19">
        <w:rPr>
          <w:color w:val="000000"/>
          <w:lang w:val="uk-UA"/>
        </w:rPr>
        <w:t xml:space="preserve">Додаток </w:t>
      </w:r>
      <w:r w:rsidR="00B31D5C">
        <w:rPr>
          <w:color w:val="000000"/>
          <w:lang w:val="uk-UA"/>
        </w:rPr>
        <w:t>1</w:t>
      </w:r>
    </w:p>
    <w:p w14:paraId="7973A212" w14:textId="77777777" w:rsidR="001C6A19" w:rsidRDefault="001C6A19" w:rsidP="001C6A19">
      <w:pPr>
        <w:spacing w:line="276" w:lineRule="auto"/>
        <w:ind w:firstLine="72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до рішення сесії </w:t>
      </w:r>
      <w:r w:rsidR="00B31D5C">
        <w:rPr>
          <w:color w:val="000000"/>
          <w:lang w:val="uk-UA"/>
        </w:rPr>
        <w:t xml:space="preserve">       .                             </w:t>
      </w:r>
      <w:r w:rsidR="00B31D5C" w:rsidRPr="00B31D5C">
        <w:rPr>
          <w:color w:val="FFFFFF" w:themeColor="background1"/>
          <w:lang w:val="uk-UA"/>
        </w:rPr>
        <w:t xml:space="preserve">.    </w:t>
      </w:r>
      <w:r w:rsidR="00B31D5C">
        <w:rPr>
          <w:color w:val="000000"/>
          <w:lang w:val="uk-UA"/>
        </w:rPr>
        <w:t xml:space="preserve">                                                                                               Любашівської</w:t>
      </w:r>
    </w:p>
    <w:p w14:paraId="641D943B" w14:textId="77777777" w:rsidR="001C6A19" w:rsidRDefault="001C6A19" w:rsidP="001C6A19">
      <w:pPr>
        <w:spacing w:line="276" w:lineRule="auto"/>
        <w:ind w:firstLine="72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селищної ради  </w:t>
      </w:r>
    </w:p>
    <w:p w14:paraId="5DCC99D6" w14:textId="77777777" w:rsidR="001C6A19" w:rsidRDefault="001C6A19" w:rsidP="001C6A19">
      <w:pPr>
        <w:spacing w:line="276" w:lineRule="auto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від «___» _</w:t>
      </w:r>
      <w:r w:rsidR="00B31D5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____ 202</w:t>
      </w:r>
      <w:r w:rsidR="00B31D5C">
        <w:rPr>
          <w:color w:val="000000"/>
          <w:lang w:val="uk-UA"/>
        </w:rPr>
        <w:t>2</w:t>
      </w:r>
      <w:r>
        <w:rPr>
          <w:color w:val="000000"/>
          <w:lang w:val="uk-UA"/>
        </w:rPr>
        <w:t xml:space="preserve"> року</w:t>
      </w:r>
      <w:r>
        <w:rPr>
          <w:color w:val="000000"/>
          <w:lang w:val="uk-UA" w:eastAsia="uk-UA"/>
        </w:rPr>
        <w:t xml:space="preserve">              </w:t>
      </w:r>
    </w:p>
    <w:p w14:paraId="0D3690FE" w14:textId="77777777" w:rsidR="001C6A19" w:rsidRDefault="001C6A19" w:rsidP="001C6A19">
      <w:pPr>
        <w:spacing w:line="276" w:lineRule="auto"/>
        <w:ind w:firstLine="720"/>
        <w:rPr>
          <w:color w:val="000000"/>
          <w:lang w:val="uk-UA" w:eastAsia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</w:t>
      </w:r>
    </w:p>
    <w:p w14:paraId="0165297C" w14:textId="77777777" w:rsidR="001C6A19" w:rsidRDefault="001C6A19" w:rsidP="00A62EA8">
      <w:pPr>
        <w:spacing w:line="276" w:lineRule="auto"/>
        <w:ind w:firstLine="720"/>
        <w:jc w:val="center"/>
        <w:rPr>
          <w:color w:val="000000"/>
          <w:lang w:val="uk-UA"/>
        </w:rPr>
      </w:pPr>
      <w:bookmarkStart w:id="3" w:name="_Hlk60051015"/>
      <w:r>
        <w:rPr>
          <w:color w:val="000000"/>
          <w:lang w:val="uk-UA"/>
        </w:rPr>
        <w:t>Штатний розпис на  202</w:t>
      </w:r>
      <w:r w:rsidR="00B31D5C">
        <w:rPr>
          <w:color w:val="000000"/>
          <w:lang w:val="uk-UA"/>
        </w:rPr>
        <w:t>2</w:t>
      </w:r>
      <w:r>
        <w:rPr>
          <w:color w:val="000000"/>
          <w:lang w:val="uk-UA"/>
        </w:rPr>
        <w:t xml:space="preserve"> рік</w:t>
      </w:r>
    </w:p>
    <w:p w14:paraId="6CE03A4E" w14:textId="77777777" w:rsidR="00A62EA8" w:rsidRDefault="001C6A19" w:rsidP="00A62EA8">
      <w:pPr>
        <w:spacing w:line="276" w:lineRule="auto"/>
        <w:ind w:firstLine="7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Комунальна установа «Центр надання соціальних послуг»</w:t>
      </w:r>
    </w:p>
    <w:p w14:paraId="75C9C2EA" w14:textId="663386AE" w:rsidR="001C6A19" w:rsidRDefault="00B31D5C" w:rsidP="00A62EA8">
      <w:pPr>
        <w:spacing w:line="276" w:lineRule="auto"/>
        <w:ind w:firstLine="720"/>
        <w:jc w:val="center"/>
        <w:rPr>
          <w:color w:val="000000"/>
          <w:lang w:val="uk-UA" w:eastAsia="uk-UA"/>
        </w:rPr>
      </w:pPr>
      <w:r>
        <w:rPr>
          <w:color w:val="000000"/>
          <w:lang w:val="uk-UA"/>
        </w:rPr>
        <w:t xml:space="preserve">Любашівської </w:t>
      </w:r>
      <w:r w:rsidR="001C6A19">
        <w:rPr>
          <w:color w:val="000000"/>
          <w:lang w:val="uk-UA"/>
        </w:rPr>
        <w:t>селищної ради</w:t>
      </w:r>
    </w:p>
    <w:tbl>
      <w:tblPr>
        <w:tblW w:w="868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8"/>
        <w:gridCol w:w="1320"/>
        <w:gridCol w:w="1268"/>
        <w:gridCol w:w="1384"/>
        <w:gridCol w:w="1590"/>
      </w:tblGrid>
      <w:tr w:rsidR="005D1327" w14:paraId="5994F475" w14:textId="77777777" w:rsidTr="0064465B">
        <w:trPr>
          <w:trHeight w:val="91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784A7" w14:textId="77777777" w:rsidR="005D1327" w:rsidRDefault="005D1327">
            <w:pPr>
              <w:spacing w:line="256" w:lineRule="auto"/>
              <w:jc w:val="center"/>
            </w:pPr>
            <w:r>
              <w:t>№ п/п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B8E3A4" w14:textId="77777777" w:rsidR="005D1327" w:rsidRDefault="005D1327">
            <w:pPr>
              <w:spacing w:line="256" w:lineRule="auto"/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посади та структурного </w:t>
            </w:r>
            <w:proofErr w:type="spellStart"/>
            <w:r>
              <w:t>підрозділу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1F6C7" w14:textId="77777777" w:rsidR="005D1327" w:rsidRDefault="005D1327">
            <w:pPr>
              <w:spacing w:line="256" w:lineRule="auto"/>
              <w:jc w:val="center"/>
            </w:pPr>
            <w:proofErr w:type="spellStart"/>
            <w:r>
              <w:t>Тарифний</w:t>
            </w:r>
            <w:proofErr w:type="spellEnd"/>
            <w:r>
              <w:t xml:space="preserve"> </w:t>
            </w:r>
            <w:proofErr w:type="spellStart"/>
            <w:r>
              <w:t>розряд</w:t>
            </w:r>
            <w:proofErr w:type="spellEnd"/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64EEDC" w14:textId="77777777" w:rsidR="005D1327" w:rsidRDefault="005D1327">
            <w:pPr>
              <w:spacing w:line="256" w:lineRule="auto"/>
              <w:jc w:val="center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штатних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2C3B1A" w14:textId="77777777" w:rsidR="005D1327" w:rsidRDefault="005D1327">
            <w:pPr>
              <w:spacing w:line="256" w:lineRule="auto"/>
              <w:jc w:val="center"/>
            </w:pPr>
            <w:proofErr w:type="spellStart"/>
            <w:r>
              <w:t>Посадовий</w:t>
            </w:r>
            <w:proofErr w:type="spellEnd"/>
            <w:r>
              <w:t xml:space="preserve"> оклад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40B5E" w14:textId="77777777" w:rsidR="005D1327" w:rsidRDefault="005D1327">
            <w:pPr>
              <w:spacing w:line="256" w:lineRule="auto"/>
              <w:jc w:val="center"/>
            </w:pPr>
            <w:r>
              <w:t xml:space="preserve">Фонд </w:t>
            </w:r>
            <w:proofErr w:type="spellStart"/>
            <w:r>
              <w:t>місячної</w:t>
            </w:r>
            <w:proofErr w:type="spellEnd"/>
            <w:r>
              <w:t xml:space="preserve"> з/п за </w:t>
            </w:r>
            <w:proofErr w:type="spellStart"/>
            <w:r>
              <w:t>посадовим</w:t>
            </w:r>
            <w:proofErr w:type="spellEnd"/>
            <w:r>
              <w:t xml:space="preserve"> окладом</w:t>
            </w:r>
          </w:p>
        </w:tc>
      </w:tr>
      <w:tr w:rsidR="005D1327" w14:paraId="13E02AB3" w14:textId="77777777" w:rsidTr="0064465B">
        <w:trPr>
          <w:trHeight w:val="4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730824" w14:textId="77777777" w:rsidR="005D1327" w:rsidRDefault="005D132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0C2C89" w14:textId="77777777" w:rsidR="005D1327" w:rsidRDefault="005D1327">
            <w:pPr>
              <w:spacing w:line="256" w:lineRule="auto"/>
            </w:pPr>
            <w:r>
              <w:t>Директор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56D58" w14:textId="77777777" w:rsidR="005D1327" w:rsidRPr="00B31D5C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0A030" w14:textId="77777777" w:rsidR="005D1327" w:rsidRPr="00B31D5C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E1565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8071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E7BA3A" w14:textId="77777777" w:rsidR="005D1327" w:rsidRPr="009565DD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8071</w:t>
            </w:r>
          </w:p>
        </w:tc>
      </w:tr>
      <w:tr w:rsidR="005D1327" w14:paraId="4B492743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D2D086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660B2" w14:textId="77777777" w:rsidR="005D1327" w:rsidRDefault="005D1327">
            <w:pPr>
              <w:spacing w:line="256" w:lineRule="auto"/>
            </w:pPr>
            <w:proofErr w:type="spellStart"/>
            <w:r>
              <w:t>Головний</w:t>
            </w:r>
            <w:proofErr w:type="spellEnd"/>
            <w:r>
              <w:t xml:space="preserve"> бухгалтер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87975" w14:textId="77777777" w:rsidR="005D1327" w:rsidRPr="00B31D5C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16-10%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873D1" w14:textId="77777777" w:rsidR="005D1327" w:rsidRPr="0070368F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FEB93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7264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2D274A" w14:textId="77777777" w:rsidR="005D1327" w:rsidRPr="009565DD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7264</w:t>
            </w:r>
          </w:p>
        </w:tc>
      </w:tr>
      <w:tr w:rsidR="005D1327" w14:paraId="29B1FAA2" w14:textId="77777777" w:rsidTr="0064465B">
        <w:trPr>
          <w:trHeight w:val="40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7405F6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5994B" w14:textId="77777777" w:rsidR="005D1327" w:rsidRDefault="005D1327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68D70" w14:textId="77777777" w:rsid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CEE8F" w14:textId="77777777" w:rsid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8BAF1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1884F8" w14:textId="77777777" w:rsidR="005D1327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</w:tr>
      <w:tr w:rsidR="005D1327" w14:paraId="7DC0963D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E8D8D8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38E98" w14:textId="77777777" w:rsidR="005D1327" w:rsidRDefault="005D1327">
            <w:pPr>
              <w:spacing w:line="256" w:lineRule="auto"/>
            </w:pPr>
            <w:proofErr w:type="spellStart"/>
            <w:r>
              <w:t>Прибиральник</w:t>
            </w:r>
            <w:proofErr w:type="spellEnd"/>
            <w:r>
              <w:t xml:space="preserve"> </w:t>
            </w:r>
            <w:proofErr w:type="spellStart"/>
            <w:r>
              <w:t>службових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21292" w14:textId="77777777" w:rsidR="005D1327" w:rsidRPr="0070368F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F2B1B" w14:textId="77777777" w:rsidR="005D1327" w:rsidRPr="0070368F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569E7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2893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BC7425" w14:textId="77777777" w:rsidR="005D1327" w:rsidRPr="002A2B61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2893</w:t>
            </w:r>
          </w:p>
        </w:tc>
      </w:tr>
      <w:tr w:rsidR="005D1327" w14:paraId="315D30CF" w14:textId="77777777" w:rsidTr="0064465B">
        <w:trPr>
          <w:trHeight w:val="4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50AA74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0D91" w14:textId="77777777" w:rsidR="005D1327" w:rsidRPr="0070368F" w:rsidRDefault="005D1327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3CF4" w14:textId="77777777" w:rsidR="005D1327" w:rsidRPr="0070368F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4F35" w14:textId="77777777" w:rsidR="005D1327" w:rsidRPr="0070368F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73C1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2893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3C823D" w14:textId="77777777" w:rsidR="005D1327" w:rsidRPr="002A2B61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5786</w:t>
            </w:r>
          </w:p>
        </w:tc>
      </w:tr>
      <w:tr w:rsidR="005D1327" w14:paraId="0502AC9C" w14:textId="77777777" w:rsidTr="0064465B">
        <w:trPr>
          <w:trHeight w:val="4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63616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F5CF5E" w14:textId="77777777" w:rsidR="005D1327" w:rsidRDefault="005D1327">
            <w:pPr>
              <w:spacing w:line="256" w:lineRule="auto"/>
            </w:pPr>
            <w:r>
              <w:rPr>
                <w:rFonts w:eastAsia="Calibri"/>
                <w:lang w:val="uk-UA" w:eastAsia="en-US"/>
              </w:rPr>
              <w:t>Водій автотранспортних засобів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14023" w14:textId="77777777" w:rsidR="005D1327" w:rsidRDefault="009565DD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4345" w14:textId="77777777" w:rsid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FB5FC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3414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A57192" w14:textId="77777777" w:rsidR="005D1327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3414</w:t>
            </w:r>
          </w:p>
        </w:tc>
      </w:tr>
      <w:tr w:rsidR="005D1327" w:rsidRPr="002A2B61" w14:paraId="5E14E198" w14:textId="77777777" w:rsidTr="0064465B">
        <w:trPr>
          <w:trHeight w:val="45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4837C" w14:textId="77777777" w:rsidR="005D1327" w:rsidRPr="002A2B61" w:rsidRDefault="005D132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550956" w14:textId="77777777" w:rsidR="005D1327" w:rsidRPr="002A2B61" w:rsidRDefault="005D1327">
            <w:pPr>
              <w:spacing w:line="256" w:lineRule="auto"/>
              <w:rPr>
                <w:b/>
                <w:bCs/>
              </w:rPr>
            </w:pPr>
            <w:r w:rsidRPr="002A2B61">
              <w:rPr>
                <w:b/>
                <w:bCs/>
              </w:rPr>
              <w:t>Разом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3E130" w14:textId="77777777" w:rsidR="005D1327" w:rsidRPr="002A2B61" w:rsidRDefault="005D132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2CA13" w14:textId="77777777" w:rsidR="005D1327" w:rsidRPr="002A2B61" w:rsidRDefault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 w:rsidRPr="002A2B61">
              <w:rPr>
                <w:b/>
                <w:bCs/>
                <w:lang w:val="uk-UA"/>
              </w:rPr>
              <w:t>7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1A5D" w14:textId="77777777" w:rsidR="005D1327" w:rsidRPr="002A2B61" w:rsidRDefault="005D1327" w:rsidP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E32526" w14:textId="77777777" w:rsidR="005D1327" w:rsidRPr="002A2B61" w:rsidRDefault="002A2B61" w:rsidP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32433</w:t>
            </w:r>
          </w:p>
        </w:tc>
      </w:tr>
      <w:tr w:rsidR="005D1327" w14:paraId="7204F8B3" w14:textId="77777777" w:rsidTr="0064465B">
        <w:trPr>
          <w:trHeight w:val="45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1F664C" w14:textId="77777777" w:rsidR="005D1327" w:rsidRDefault="005D132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468E5" w14:textId="1A981A19" w:rsidR="005D1327" w:rsidRPr="00B05E32" w:rsidRDefault="005D1327">
            <w:pPr>
              <w:spacing w:line="256" w:lineRule="auto"/>
              <w:rPr>
                <w:lang w:val="uk-UA"/>
              </w:rPr>
            </w:pPr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 w:rsidR="00B05E32">
              <w:rPr>
                <w:lang w:val="uk-UA"/>
              </w:rPr>
              <w:t xml:space="preserve"> соціальн</w:t>
            </w:r>
            <w:r w:rsidR="00EE00A5">
              <w:rPr>
                <w:lang w:val="uk-UA"/>
              </w:rPr>
              <w:t>их послуг за місцем проживання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8F99F" w14:textId="77777777" w:rsidR="005D1327" w:rsidRPr="00997B03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D4032" w14:textId="77777777" w:rsidR="005D1327" w:rsidRP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4AC88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9BCC9A" w14:textId="77777777" w:rsidR="005D1327" w:rsidRPr="002A2B61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5D1327" w14:paraId="0EB5853E" w14:textId="77777777" w:rsidTr="0064465B">
        <w:trPr>
          <w:trHeight w:val="4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C5D32E" w14:textId="77777777" w:rsidR="005D1327" w:rsidRDefault="005D132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351C6" w14:textId="77777777" w:rsidR="005D1327" w:rsidRDefault="005D1327">
            <w:pPr>
              <w:spacing w:line="256" w:lineRule="auto"/>
            </w:pP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робітники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C60A" w14:textId="77777777" w:rsidR="005D1327" w:rsidRPr="009565DD" w:rsidRDefault="009565DD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E2E73" w14:textId="77777777" w:rsidR="005D1327" w:rsidRPr="009565DD" w:rsidRDefault="009565DD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A9D3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4195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77D866" w14:textId="77777777" w:rsidR="005D1327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109070</w:t>
            </w:r>
          </w:p>
        </w:tc>
      </w:tr>
      <w:tr w:rsidR="005D1327" w14:paraId="3AE152D9" w14:textId="77777777" w:rsidTr="0064465B">
        <w:trPr>
          <w:trHeight w:val="4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55A3D" w14:textId="77777777" w:rsidR="005D1327" w:rsidRP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3B147" w14:textId="77777777" w:rsidR="005D1327" w:rsidRDefault="005D1327">
            <w:pPr>
              <w:spacing w:line="256" w:lineRule="auto"/>
            </w:pPr>
            <w:proofErr w:type="spellStart"/>
            <w:r>
              <w:t>Фахівець</w:t>
            </w:r>
            <w:proofErr w:type="spellEnd"/>
            <w:r>
              <w:t xml:space="preserve"> з </w:t>
            </w:r>
            <w:proofErr w:type="spellStart"/>
            <w:r>
              <w:t>соціальної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49F7A" w14:textId="77777777" w:rsidR="005D1327" w:rsidRPr="009565DD" w:rsidRDefault="009565DD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6C504" w14:textId="77777777" w:rsidR="005D1327" w:rsidRPr="009565DD" w:rsidRDefault="009565DD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1160E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67C445" w14:textId="77777777" w:rsidR="005D1327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</w:tr>
      <w:tr w:rsidR="005D1327" w14:paraId="322151EA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4291E" w14:textId="77777777" w:rsidR="005D1327" w:rsidRDefault="005D132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A5F61" w14:textId="77777777" w:rsidR="005D1327" w:rsidRDefault="005D1327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9F345" w14:textId="77777777" w:rsidR="005D1327" w:rsidRDefault="005D132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64840" w14:textId="77777777" w:rsidR="005D1327" w:rsidRPr="002A2B61" w:rsidRDefault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EA334" w14:textId="77777777" w:rsidR="005D1327" w:rsidRDefault="005D1327" w:rsidP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17E7B7" w14:textId="77777777" w:rsidR="005D1327" w:rsidRDefault="002A2B61" w:rsidP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120208</w:t>
            </w:r>
          </w:p>
        </w:tc>
      </w:tr>
      <w:tr w:rsidR="005D1327" w14:paraId="0ED0ACE3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05034" w14:textId="77777777" w:rsidR="005D1327" w:rsidRDefault="005D132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1BEB1" w14:textId="7BBEBFF2" w:rsidR="005D1327" w:rsidRPr="00B05E32" w:rsidRDefault="005D1327">
            <w:pPr>
              <w:spacing w:line="256" w:lineRule="auto"/>
              <w:rPr>
                <w:lang w:val="uk-UA"/>
              </w:rPr>
            </w:pPr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 w:rsidR="00B05E32">
              <w:rPr>
                <w:lang w:val="uk-UA"/>
              </w:rPr>
              <w:t xml:space="preserve"> </w:t>
            </w:r>
            <w:r w:rsidR="00EE00A5">
              <w:rPr>
                <w:lang w:val="uk-UA"/>
              </w:rPr>
              <w:t>соціальної роботи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D8A67" w14:textId="77777777" w:rsidR="005D1327" w:rsidRPr="00997B03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3863C" w14:textId="77777777" w:rsidR="005D1327" w:rsidRP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6618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466656" w14:textId="77777777" w:rsidR="005D1327" w:rsidRPr="002A2B61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5D1327" w14:paraId="3C6381F3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854A6B" w14:textId="77777777" w:rsidR="005D1327" w:rsidRDefault="005D132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84CF6C" w14:textId="77777777" w:rsidR="005D1327" w:rsidRDefault="005D1327">
            <w:pPr>
              <w:spacing w:line="256" w:lineRule="auto"/>
            </w:pPr>
            <w:proofErr w:type="spellStart"/>
            <w:r>
              <w:t>Фахівець</w:t>
            </w:r>
            <w:proofErr w:type="spellEnd"/>
            <w:r>
              <w:t xml:space="preserve"> з </w:t>
            </w:r>
            <w:proofErr w:type="spellStart"/>
            <w:r>
              <w:t>соціальної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65971" w14:textId="77777777" w:rsidR="005D1327" w:rsidRPr="00997B03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43F4" w14:textId="77777777" w:rsidR="005D1327" w:rsidRPr="005D1327" w:rsidRDefault="005D1327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5C3E1" w14:textId="77777777" w:rsidR="005D1327" w:rsidRDefault="009565DD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5699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585938" w14:textId="77777777" w:rsidR="005D1327" w:rsidRPr="002A2B61" w:rsidRDefault="002A2B61" w:rsidP="002A2B6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22796</w:t>
            </w:r>
          </w:p>
        </w:tc>
      </w:tr>
      <w:tr w:rsidR="005D1327" w14:paraId="3D8FC518" w14:textId="77777777" w:rsidTr="0064465B">
        <w:trPr>
          <w:trHeight w:val="43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7D217E" w14:textId="77777777" w:rsidR="005D1327" w:rsidRDefault="005D132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AACEC" w14:textId="77777777" w:rsidR="005D1327" w:rsidRDefault="005D1327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C4E1" w14:textId="77777777" w:rsidR="005D1327" w:rsidRDefault="005D132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E259" w14:textId="77777777" w:rsidR="005D1327" w:rsidRPr="002A2B61" w:rsidRDefault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95EC7" w14:textId="77777777" w:rsidR="005D1327" w:rsidRDefault="005D1327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5C83E" w14:textId="77777777" w:rsidR="005D1327" w:rsidRDefault="002A2B61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8409</w:t>
            </w:r>
          </w:p>
        </w:tc>
      </w:tr>
      <w:tr w:rsidR="005D1327" w14:paraId="45E8F246" w14:textId="77777777" w:rsidTr="0064465B">
        <w:trPr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A00" w14:textId="77777777" w:rsidR="005D1327" w:rsidRDefault="005D1327">
            <w:pPr>
              <w:spacing w:line="276" w:lineRule="auto"/>
              <w:ind w:firstLine="720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8B7F" w14:textId="77777777" w:rsidR="005D1327" w:rsidRDefault="005D1327">
            <w:pPr>
              <w:spacing w:line="25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7DBF" w14:textId="77777777" w:rsidR="005D1327" w:rsidRDefault="005D1327">
            <w:pPr>
              <w:spacing w:line="256" w:lineRule="auto"/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F6D5" w14:textId="77777777" w:rsidR="005D1327" w:rsidRDefault="002A2B61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1955" w14:textId="77777777" w:rsidR="005D1327" w:rsidRDefault="005D1327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7E17" w14:textId="77777777" w:rsidR="005D1327" w:rsidRDefault="002A2B61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161050</w:t>
            </w:r>
          </w:p>
        </w:tc>
      </w:tr>
    </w:tbl>
    <w:p w14:paraId="14A350EF" w14:textId="77777777" w:rsidR="001C6A19" w:rsidRDefault="001C6A19" w:rsidP="001C6A19">
      <w:pPr>
        <w:spacing w:line="276" w:lineRule="auto"/>
        <w:ind w:firstLine="720"/>
        <w:jc w:val="center"/>
        <w:rPr>
          <w:color w:val="000000"/>
          <w:lang w:val="uk-UA" w:eastAsia="uk-UA"/>
        </w:rPr>
      </w:pPr>
    </w:p>
    <w:bookmarkEnd w:id="3"/>
    <w:p w14:paraId="359663BB" w14:textId="699AB213" w:rsidR="001C6A19" w:rsidRDefault="001C6A19" w:rsidP="001C6A19">
      <w:r>
        <w:rPr>
          <w:color w:val="000000"/>
          <w:lang w:val="uk-UA"/>
        </w:rPr>
        <w:t xml:space="preserve">                                                    </w:t>
      </w:r>
      <w:bookmarkEnd w:id="2"/>
    </w:p>
    <w:p w14:paraId="657CCC35" w14:textId="77777777" w:rsidR="001C6A19" w:rsidRDefault="001C6A19" w:rsidP="001C6A19"/>
    <w:p w14:paraId="7FB2EDD5" w14:textId="77777777" w:rsidR="00C630C5" w:rsidRDefault="00C630C5"/>
    <w:sectPr w:rsidR="00C630C5" w:rsidSect="00822BC9">
      <w:pgSz w:w="11906" w:h="16838"/>
      <w:pgMar w:top="851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867C7" w14:textId="77777777" w:rsidR="00731D7B" w:rsidRDefault="00731D7B" w:rsidP="00EE00A5">
      <w:r>
        <w:separator/>
      </w:r>
    </w:p>
  </w:endnote>
  <w:endnote w:type="continuationSeparator" w:id="0">
    <w:p w14:paraId="2A0A4B4A" w14:textId="77777777" w:rsidR="00731D7B" w:rsidRDefault="00731D7B" w:rsidP="00EE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9DB9" w14:textId="77777777" w:rsidR="00731D7B" w:rsidRDefault="00731D7B" w:rsidP="00EE00A5">
      <w:r>
        <w:separator/>
      </w:r>
    </w:p>
  </w:footnote>
  <w:footnote w:type="continuationSeparator" w:id="0">
    <w:p w14:paraId="0E7F08AF" w14:textId="77777777" w:rsidR="00731D7B" w:rsidRDefault="00731D7B" w:rsidP="00EE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45E7C"/>
    <w:multiLevelType w:val="hybridMultilevel"/>
    <w:tmpl w:val="384AF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76"/>
    <w:rsid w:val="00054826"/>
    <w:rsid w:val="000A2236"/>
    <w:rsid w:val="000F00C0"/>
    <w:rsid w:val="00115406"/>
    <w:rsid w:val="001526CF"/>
    <w:rsid w:val="001908BF"/>
    <w:rsid w:val="001C6A19"/>
    <w:rsid w:val="002A2B61"/>
    <w:rsid w:val="002B0557"/>
    <w:rsid w:val="002F08C8"/>
    <w:rsid w:val="00353226"/>
    <w:rsid w:val="0035772D"/>
    <w:rsid w:val="00474CA6"/>
    <w:rsid w:val="00484BB8"/>
    <w:rsid w:val="00543E0F"/>
    <w:rsid w:val="00552E21"/>
    <w:rsid w:val="00586B24"/>
    <w:rsid w:val="0059447D"/>
    <w:rsid w:val="005A1CF3"/>
    <w:rsid w:val="005D1327"/>
    <w:rsid w:val="0064465B"/>
    <w:rsid w:val="0070368F"/>
    <w:rsid w:val="00731D7B"/>
    <w:rsid w:val="00822BC9"/>
    <w:rsid w:val="008B3D80"/>
    <w:rsid w:val="008B4036"/>
    <w:rsid w:val="008F1765"/>
    <w:rsid w:val="009565DD"/>
    <w:rsid w:val="00970DF0"/>
    <w:rsid w:val="009913DC"/>
    <w:rsid w:val="00997B03"/>
    <w:rsid w:val="009B4AA5"/>
    <w:rsid w:val="009D215A"/>
    <w:rsid w:val="00A40576"/>
    <w:rsid w:val="00A47573"/>
    <w:rsid w:val="00A62EA8"/>
    <w:rsid w:val="00A860A4"/>
    <w:rsid w:val="00AB5F7F"/>
    <w:rsid w:val="00B05E32"/>
    <w:rsid w:val="00B31D5C"/>
    <w:rsid w:val="00B56EF7"/>
    <w:rsid w:val="00B90E5D"/>
    <w:rsid w:val="00BF0282"/>
    <w:rsid w:val="00C630C5"/>
    <w:rsid w:val="00C63C4F"/>
    <w:rsid w:val="00D1498C"/>
    <w:rsid w:val="00DE3230"/>
    <w:rsid w:val="00E226B2"/>
    <w:rsid w:val="00E408F3"/>
    <w:rsid w:val="00E51E62"/>
    <w:rsid w:val="00EE00A5"/>
    <w:rsid w:val="00F15787"/>
    <w:rsid w:val="00F36AD2"/>
    <w:rsid w:val="00FD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1F0E0"/>
  <w15:docId w15:val="{3D491E76-E184-4CB8-8145-AE04E3AD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6A19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1C6A19"/>
    <w:pPr>
      <w:ind w:left="720"/>
      <w:contextualSpacing/>
    </w:pPr>
  </w:style>
  <w:style w:type="character" w:styleId="a5">
    <w:name w:val="Strong"/>
    <w:basedOn w:val="a0"/>
    <w:uiPriority w:val="22"/>
    <w:qFormat/>
    <w:rsid w:val="001C6A19"/>
    <w:rPr>
      <w:b/>
      <w:bCs/>
    </w:rPr>
  </w:style>
  <w:style w:type="paragraph" w:styleId="a6">
    <w:name w:val="header"/>
    <w:basedOn w:val="a"/>
    <w:link w:val="a7"/>
    <w:uiPriority w:val="99"/>
    <w:unhideWhenUsed/>
    <w:rsid w:val="00EE00A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0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00A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00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B667-E5B9-467B-9912-C888E753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2855</Words>
  <Characters>1628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Ірина Заміхановська</cp:lastModifiedBy>
  <cp:revision>34</cp:revision>
  <cp:lastPrinted>2022-01-21T09:16:00Z</cp:lastPrinted>
  <dcterms:created xsi:type="dcterms:W3CDTF">2022-01-20T09:56:00Z</dcterms:created>
  <dcterms:modified xsi:type="dcterms:W3CDTF">2022-01-27T08:11:00Z</dcterms:modified>
</cp:coreProperties>
</file>