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78" w:rsidRPr="004F0EE6" w:rsidRDefault="00D54B78" w:rsidP="00FB5C83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ПРОЕКТ</w:t>
      </w:r>
    </w:p>
    <w:p w:rsidR="00D54B78" w:rsidRPr="004F0EE6" w:rsidRDefault="006C4160" w:rsidP="00FB5C83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 xml:space="preserve"> ОДЕСЬКА  ОБЛАСТЬ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ОДЕСЬКОЇ ОБЛАСТІ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__III__сесія  </w:t>
      </w:r>
      <w:r w:rsidRPr="004F0EE6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  скликання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54B78" w:rsidRPr="004F0EE6" w:rsidRDefault="00D54B78" w:rsidP="00AF0ADF">
      <w:pPr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Р І Ш Е Н Н Я</w:t>
      </w:r>
    </w:p>
    <w:p w:rsidR="00D54B78" w:rsidRDefault="00D54B78" w:rsidP="00AF0ADF">
      <w:pPr>
        <w:rPr>
          <w:rFonts w:ascii="Times New Roman" w:hAnsi="Times New Roman"/>
          <w:sz w:val="24"/>
          <w:szCs w:val="24"/>
          <w:lang w:val="uk-UA"/>
        </w:rPr>
      </w:pPr>
      <w:r w:rsidRPr="00EE3CF9">
        <w:rPr>
          <w:rFonts w:ascii="Times New Roman" w:hAnsi="Times New Roman"/>
          <w:sz w:val="24"/>
          <w:szCs w:val="24"/>
          <w:u w:val="single"/>
          <w:lang w:val="uk-UA"/>
        </w:rPr>
        <w:t>«___»</w:t>
      </w:r>
      <w:r w:rsidR="00EE3CF9" w:rsidRPr="00EE3CF9">
        <w:rPr>
          <w:rFonts w:ascii="Times New Roman" w:hAnsi="Times New Roman"/>
          <w:sz w:val="24"/>
          <w:szCs w:val="24"/>
          <w:u w:val="single"/>
          <w:lang w:val="uk-UA"/>
        </w:rPr>
        <w:t xml:space="preserve">  січня</w:t>
      </w:r>
      <w:r w:rsidRPr="00EE3CF9">
        <w:rPr>
          <w:rFonts w:ascii="Times New Roman" w:hAnsi="Times New Roman"/>
          <w:sz w:val="24"/>
          <w:szCs w:val="24"/>
          <w:u w:val="single"/>
          <w:lang w:val="uk-UA"/>
        </w:rPr>
        <w:t xml:space="preserve"> 2021р</w:t>
      </w:r>
      <w:r w:rsidR="00EE3CF9">
        <w:rPr>
          <w:rFonts w:ascii="Times New Roman" w:hAnsi="Times New Roman"/>
          <w:sz w:val="24"/>
          <w:szCs w:val="24"/>
          <w:u w:val="single"/>
          <w:lang w:val="uk-UA"/>
        </w:rPr>
        <w:t>ік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 w:rsidR="00EE3CF9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             №_________</w:t>
      </w:r>
    </w:p>
    <w:p w:rsidR="00EE3CF9" w:rsidRPr="004F0EE6" w:rsidRDefault="00EE3CF9" w:rsidP="00AF0ADF">
      <w:pPr>
        <w:rPr>
          <w:rFonts w:ascii="Times New Roman" w:hAnsi="Times New Roman"/>
          <w:sz w:val="24"/>
          <w:szCs w:val="24"/>
          <w:lang w:val="uk-UA"/>
        </w:rPr>
      </w:pPr>
    </w:p>
    <w:p w:rsidR="00EE3CF9" w:rsidRDefault="00D54B78" w:rsidP="00EE3C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>Про звіт директора КУ «</w:t>
      </w:r>
      <w:r w:rsidR="00EE3CF9">
        <w:rPr>
          <w:rFonts w:ascii="Times New Roman" w:hAnsi="Times New Roman"/>
          <w:b/>
          <w:sz w:val="24"/>
          <w:szCs w:val="24"/>
          <w:lang w:val="uk-UA"/>
        </w:rPr>
        <w:t>Джерело-Комунсервіс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</w:p>
    <w:p w:rsidR="00EE3CF9" w:rsidRDefault="00D54B78" w:rsidP="00EE3C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про </w:t>
      </w:r>
      <w:r w:rsidR="00EE3CF9">
        <w:rPr>
          <w:rFonts w:ascii="Times New Roman" w:hAnsi="Times New Roman"/>
          <w:b/>
          <w:sz w:val="24"/>
          <w:szCs w:val="24"/>
          <w:lang w:val="uk-UA"/>
        </w:rPr>
        <w:t xml:space="preserve">діяльність підприємства  та 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використання </w:t>
      </w:r>
    </w:p>
    <w:p w:rsidR="00D54B78" w:rsidRDefault="00D54B78" w:rsidP="00EE3C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>коштів фінансової  підтримки  за 2020 рік</w:t>
      </w:r>
    </w:p>
    <w:p w:rsidR="00EE3CF9" w:rsidRPr="004F0EE6" w:rsidRDefault="00EE3CF9" w:rsidP="00EE3C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звіт директора КУ «</w:t>
      </w:r>
      <w:r w:rsidR="00EE3CF9" w:rsidRPr="00EE3CF9">
        <w:rPr>
          <w:rFonts w:ascii="Times New Roman" w:hAnsi="Times New Roman"/>
          <w:sz w:val="24"/>
          <w:szCs w:val="24"/>
          <w:lang w:val="uk-UA"/>
        </w:rPr>
        <w:t>Джерело-Комунсервіс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EE3CF9">
        <w:rPr>
          <w:rFonts w:ascii="Times New Roman" w:hAnsi="Times New Roman"/>
          <w:sz w:val="24"/>
          <w:szCs w:val="24"/>
          <w:lang w:val="uk-UA"/>
        </w:rPr>
        <w:t>про діяльність підприємства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та використання коштів </w:t>
      </w:r>
      <w:r w:rsidR="00EE3CF9">
        <w:rPr>
          <w:rFonts w:ascii="Times New Roman" w:hAnsi="Times New Roman"/>
          <w:sz w:val="24"/>
          <w:szCs w:val="24"/>
          <w:lang w:val="uk-UA"/>
        </w:rPr>
        <w:t xml:space="preserve">фінансової підтримки </w:t>
      </w:r>
      <w:r w:rsidRPr="004F0EE6">
        <w:rPr>
          <w:rFonts w:ascii="Times New Roman" w:hAnsi="Times New Roman"/>
          <w:sz w:val="24"/>
          <w:szCs w:val="24"/>
          <w:lang w:val="uk-UA"/>
        </w:rPr>
        <w:t>за 2020 рік  селищна рада:</w:t>
      </w:r>
    </w:p>
    <w:p w:rsidR="00D54B78" w:rsidRPr="00EE3CF9" w:rsidRDefault="00D54B78" w:rsidP="00EE3CF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EE3CF9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В И Р І Ш И Л А: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1. Затвердити Звіт директора КУ «</w:t>
      </w:r>
      <w:r w:rsidR="00EE3CF9" w:rsidRPr="00EE3CF9">
        <w:rPr>
          <w:rFonts w:ascii="Times New Roman" w:hAnsi="Times New Roman"/>
          <w:sz w:val="24"/>
          <w:szCs w:val="24"/>
          <w:lang w:val="uk-UA"/>
        </w:rPr>
        <w:t>Джерело-Комунсервіс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» Любашівської селищної ради про   використання коштів субсидії за 2020 рік. (звіт додається).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2. Контроль за виконанням цього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4B78" w:rsidRDefault="00D54B78" w:rsidP="00EE3CF9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Любашівський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</w:t>
      </w:r>
      <w:bookmarkStart w:id="0" w:name="_GoBack"/>
      <w:bookmarkEnd w:id="0"/>
    </w:p>
    <w:sectPr w:rsidR="00D54B78" w:rsidSect="00302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64"/>
    <w:rsid w:val="000034BF"/>
    <w:rsid w:val="00032E61"/>
    <w:rsid w:val="000A0085"/>
    <w:rsid w:val="000D056F"/>
    <w:rsid w:val="00123076"/>
    <w:rsid w:val="0028388E"/>
    <w:rsid w:val="002A2FCE"/>
    <w:rsid w:val="002C0068"/>
    <w:rsid w:val="002F3B25"/>
    <w:rsid w:val="00302BD5"/>
    <w:rsid w:val="00364787"/>
    <w:rsid w:val="003A1D0A"/>
    <w:rsid w:val="003F7EF5"/>
    <w:rsid w:val="00431A6A"/>
    <w:rsid w:val="0045201F"/>
    <w:rsid w:val="004771C5"/>
    <w:rsid w:val="004A7DDB"/>
    <w:rsid w:val="004E162B"/>
    <w:rsid w:val="004F0815"/>
    <w:rsid w:val="004F0EE6"/>
    <w:rsid w:val="00524928"/>
    <w:rsid w:val="0054751B"/>
    <w:rsid w:val="00556535"/>
    <w:rsid w:val="00591D30"/>
    <w:rsid w:val="005A4223"/>
    <w:rsid w:val="005B67EB"/>
    <w:rsid w:val="00661CF4"/>
    <w:rsid w:val="006863F8"/>
    <w:rsid w:val="006A5B06"/>
    <w:rsid w:val="006C4160"/>
    <w:rsid w:val="00764DE7"/>
    <w:rsid w:val="00766258"/>
    <w:rsid w:val="00795BEB"/>
    <w:rsid w:val="007D2646"/>
    <w:rsid w:val="007E54B3"/>
    <w:rsid w:val="007E7DE9"/>
    <w:rsid w:val="007F3A9B"/>
    <w:rsid w:val="0080703E"/>
    <w:rsid w:val="008431E2"/>
    <w:rsid w:val="00850079"/>
    <w:rsid w:val="00855A59"/>
    <w:rsid w:val="008B2FB0"/>
    <w:rsid w:val="008C2CD0"/>
    <w:rsid w:val="009B4F64"/>
    <w:rsid w:val="00A24C9D"/>
    <w:rsid w:val="00A438B8"/>
    <w:rsid w:val="00A44A05"/>
    <w:rsid w:val="00A662A7"/>
    <w:rsid w:val="00A84508"/>
    <w:rsid w:val="00AC322B"/>
    <w:rsid w:val="00AE1670"/>
    <w:rsid w:val="00AE3FE0"/>
    <w:rsid w:val="00AF0ADF"/>
    <w:rsid w:val="00AF13A5"/>
    <w:rsid w:val="00B25D05"/>
    <w:rsid w:val="00C1296F"/>
    <w:rsid w:val="00CB6E62"/>
    <w:rsid w:val="00D226EE"/>
    <w:rsid w:val="00D54B78"/>
    <w:rsid w:val="00D71AB6"/>
    <w:rsid w:val="00DB4506"/>
    <w:rsid w:val="00DC7D7E"/>
    <w:rsid w:val="00DD0021"/>
    <w:rsid w:val="00E05556"/>
    <w:rsid w:val="00E42068"/>
    <w:rsid w:val="00E87765"/>
    <w:rsid w:val="00ED0054"/>
    <w:rsid w:val="00EE3CF9"/>
    <w:rsid w:val="00F315BA"/>
    <w:rsid w:val="00F63B51"/>
    <w:rsid w:val="00F87D1F"/>
    <w:rsid w:val="00F96DBB"/>
    <w:rsid w:val="00FA6849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2021-01-16T10:32:00Z</cp:lastPrinted>
  <dcterms:created xsi:type="dcterms:W3CDTF">2021-01-16T10:35:00Z</dcterms:created>
  <dcterms:modified xsi:type="dcterms:W3CDTF">2021-01-16T10:35:00Z</dcterms:modified>
</cp:coreProperties>
</file>