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BEB" w:rsidRPr="008C12A9" w:rsidRDefault="00BE0BEB" w:rsidP="00BE0BEB">
      <w:pPr>
        <w:spacing w:line="276" w:lineRule="auto"/>
        <w:jc w:val="center"/>
        <w:rPr>
          <w:rFonts w:ascii="Calibri" w:hAnsi="Calibri"/>
          <w:sz w:val="22"/>
          <w:szCs w:val="22"/>
        </w:rPr>
      </w:pPr>
      <w:r w:rsidRPr="008C12A9">
        <w:rPr>
          <w:rFonts w:ascii="Calibri" w:hAnsi="Calibri"/>
          <w:noProof/>
          <w:sz w:val="22"/>
          <w:szCs w:val="22"/>
          <w:lang w:val="ru-RU"/>
        </w:rPr>
        <w:drawing>
          <wp:inline distT="0" distB="0" distL="0" distR="0" wp14:anchorId="2BCB1F91" wp14:editId="2A86C29D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BEB" w:rsidRPr="008C12A9" w:rsidRDefault="00BE0BEB" w:rsidP="00BE0BEB">
      <w:pPr>
        <w:spacing w:after="200" w:line="276" w:lineRule="auto"/>
        <w:jc w:val="center"/>
        <w:rPr>
          <w:b/>
        </w:rPr>
      </w:pPr>
      <w:r w:rsidRPr="008C12A9">
        <w:rPr>
          <w:b/>
        </w:rPr>
        <w:t>УКРАЇНА</w:t>
      </w:r>
    </w:p>
    <w:p w:rsidR="00BE0BEB" w:rsidRPr="008C12A9" w:rsidRDefault="00BE0BEB" w:rsidP="00BE0BEB">
      <w:pPr>
        <w:spacing w:after="200" w:line="276" w:lineRule="auto"/>
        <w:jc w:val="center"/>
        <w:rPr>
          <w:b/>
        </w:rPr>
      </w:pPr>
      <w:r w:rsidRPr="008C12A9">
        <w:rPr>
          <w:b/>
        </w:rPr>
        <w:t>ЛЮБАШІВСЬКА СЕЛИЩНА РАДА</w:t>
      </w:r>
    </w:p>
    <w:p w:rsidR="00BE0BEB" w:rsidRPr="008C12A9" w:rsidRDefault="00BE0BEB" w:rsidP="00BE0BEB">
      <w:pPr>
        <w:spacing w:after="200" w:line="276" w:lineRule="auto"/>
        <w:jc w:val="center"/>
        <w:rPr>
          <w:b/>
        </w:rPr>
      </w:pPr>
      <w:r w:rsidRPr="008C12A9">
        <w:rPr>
          <w:b/>
        </w:rPr>
        <w:t>ОДЕСЬКОЇ ОБЛАСТІ</w:t>
      </w:r>
    </w:p>
    <w:p w:rsidR="00BE0BEB" w:rsidRPr="008C12A9" w:rsidRDefault="00BE0BEB" w:rsidP="00BE0BEB">
      <w:pPr>
        <w:spacing w:after="200" w:line="276" w:lineRule="auto"/>
        <w:jc w:val="center"/>
        <w:rPr>
          <w:b/>
        </w:rPr>
      </w:pPr>
      <w:proofErr w:type="gramStart"/>
      <w:r w:rsidRPr="008C12A9">
        <w:rPr>
          <w:b/>
          <w:lang w:val="en-US"/>
        </w:rPr>
        <w:t>I</w:t>
      </w:r>
      <w:r w:rsidRPr="008C12A9">
        <w:rPr>
          <w:b/>
        </w:rPr>
        <w:t>І</w:t>
      </w:r>
      <w:r>
        <w:rPr>
          <w:b/>
        </w:rPr>
        <w:t>І</w:t>
      </w:r>
      <w:r w:rsidRPr="008C12A9">
        <w:rPr>
          <w:b/>
        </w:rPr>
        <w:t xml:space="preserve">  сесія</w:t>
      </w:r>
      <w:proofErr w:type="gramEnd"/>
      <w:r w:rsidRPr="008C12A9">
        <w:rPr>
          <w:b/>
        </w:rPr>
        <w:t xml:space="preserve"> </w:t>
      </w:r>
      <w:r w:rsidRPr="008C12A9">
        <w:rPr>
          <w:b/>
          <w:lang w:val="en-US"/>
        </w:rPr>
        <w:t>V</w:t>
      </w:r>
      <w:r w:rsidRPr="008C12A9">
        <w:rPr>
          <w:b/>
        </w:rPr>
        <w:t>ІІІ скликання</w:t>
      </w:r>
    </w:p>
    <w:p w:rsidR="00BE0BEB" w:rsidRPr="008C12A9" w:rsidRDefault="00BE0BEB" w:rsidP="00BE0BEB">
      <w:pPr>
        <w:spacing w:after="200" w:line="276" w:lineRule="auto"/>
        <w:jc w:val="center"/>
        <w:rPr>
          <w:b/>
        </w:rPr>
      </w:pPr>
      <w:r w:rsidRPr="008C12A9">
        <w:rPr>
          <w:b/>
        </w:rPr>
        <w:t xml:space="preserve">ПРОЄКТ     </w:t>
      </w:r>
      <w:r w:rsidRPr="008C12A9">
        <w:rPr>
          <w:b/>
          <w:lang w:val="ru-RU"/>
        </w:rPr>
        <w:t xml:space="preserve">Р І Ш Е Н </w:t>
      </w:r>
      <w:proofErr w:type="spellStart"/>
      <w:r w:rsidRPr="008C12A9">
        <w:rPr>
          <w:b/>
          <w:lang w:val="ru-RU"/>
        </w:rPr>
        <w:t>Н</w:t>
      </w:r>
      <w:proofErr w:type="spellEnd"/>
      <w:r w:rsidRPr="008C12A9">
        <w:rPr>
          <w:b/>
          <w:lang w:val="ru-RU"/>
        </w:rPr>
        <w:t xml:space="preserve"> Я</w:t>
      </w:r>
    </w:p>
    <w:p w:rsidR="00BE0BEB" w:rsidRPr="008C12A9" w:rsidRDefault="00BE0BEB" w:rsidP="00BE0BEB">
      <w:pPr>
        <w:jc w:val="center"/>
        <w:rPr>
          <w:b/>
        </w:rPr>
      </w:pPr>
      <w:r w:rsidRPr="008C12A9">
        <w:rPr>
          <w:b/>
        </w:rPr>
        <w:t xml:space="preserve">«_____»  </w:t>
      </w:r>
      <w:r>
        <w:rPr>
          <w:b/>
        </w:rPr>
        <w:t>січня</w:t>
      </w:r>
      <w:r w:rsidRPr="008C12A9">
        <w:rPr>
          <w:b/>
        </w:rPr>
        <w:t xml:space="preserve"> 202</w:t>
      </w:r>
      <w:r>
        <w:rPr>
          <w:b/>
        </w:rPr>
        <w:t>1</w:t>
      </w:r>
      <w:r w:rsidRPr="008C12A9">
        <w:rPr>
          <w:b/>
        </w:rPr>
        <w:t xml:space="preserve"> року                                                                      № _____</w:t>
      </w:r>
    </w:p>
    <w:p w:rsidR="00BE0BEB" w:rsidRDefault="00BE0BEB" w:rsidP="00BE0BEB">
      <w:pPr>
        <w:jc w:val="center"/>
        <w:rPr>
          <w:b/>
          <w:sz w:val="28"/>
          <w:szCs w:val="28"/>
        </w:rPr>
      </w:pPr>
    </w:p>
    <w:p w:rsidR="00BE0BEB" w:rsidRDefault="00BE0BEB" w:rsidP="00BE0BEB">
      <w:pPr>
        <w:rPr>
          <w:b/>
        </w:rPr>
      </w:pPr>
      <w:r w:rsidRPr="00BE0BEB">
        <w:rPr>
          <w:b/>
        </w:rPr>
        <w:t>Про затвердження Програми з охорони,</w:t>
      </w:r>
    </w:p>
    <w:p w:rsidR="00BE0BEB" w:rsidRDefault="00BE0BEB" w:rsidP="00BE0BEB">
      <w:pPr>
        <w:rPr>
          <w:b/>
        </w:rPr>
      </w:pPr>
      <w:r w:rsidRPr="00BE0BEB">
        <w:rPr>
          <w:b/>
        </w:rPr>
        <w:t>відтворення та раціонального використання</w:t>
      </w:r>
    </w:p>
    <w:p w:rsidR="00BE0BEB" w:rsidRDefault="00BE0BEB" w:rsidP="00BE0BEB">
      <w:pPr>
        <w:rPr>
          <w:b/>
        </w:rPr>
      </w:pPr>
      <w:r w:rsidRPr="00BE0BEB">
        <w:rPr>
          <w:b/>
        </w:rPr>
        <w:t>лісів Любашівської територіальної громади</w:t>
      </w:r>
    </w:p>
    <w:p w:rsidR="00BE0BEB" w:rsidRPr="00BE0BEB" w:rsidRDefault="00BE0BEB" w:rsidP="00BE0BEB">
      <w:pPr>
        <w:rPr>
          <w:b/>
        </w:rPr>
      </w:pPr>
      <w:r w:rsidRPr="00BE0BEB">
        <w:rPr>
          <w:b/>
        </w:rPr>
        <w:t>на 2021-2025 роки</w:t>
      </w:r>
    </w:p>
    <w:p w:rsidR="00BE0BEB" w:rsidRPr="00907B0C" w:rsidRDefault="00BE0BEB" w:rsidP="00BE0BEB">
      <w:pPr>
        <w:rPr>
          <w:sz w:val="28"/>
          <w:szCs w:val="28"/>
          <w:lang w:val="ru-RU"/>
        </w:rPr>
      </w:pPr>
    </w:p>
    <w:p w:rsidR="00BE0BEB" w:rsidRPr="00BE0BEB" w:rsidRDefault="00BE0BEB" w:rsidP="00BE0BEB">
      <w:pPr>
        <w:tabs>
          <w:tab w:val="left" w:pos="1200"/>
        </w:tabs>
        <w:rPr>
          <w:sz w:val="28"/>
          <w:szCs w:val="28"/>
        </w:rPr>
      </w:pPr>
    </w:p>
    <w:p w:rsidR="00BE0BEB" w:rsidRPr="00BE0BEB" w:rsidRDefault="00BE0BEB" w:rsidP="00BE0BEB">
      <w:pPr>
        <w:ind w:firstLine="567"/>
        <w:jc w:val="both"/>
      </w:pPr>
      <w:r w:rsidRPr="00BE0BEB">
        <w:t>Відповідно до п.22 частини 1 ст. 26 Закону України «Про місцеве</w:t>
      </w:r>
      <w:r>
        <w:t xml:space="preserve"> </w:t>
      </w:r>
      <w:r w:rsidRPr="00BE0BEB">
        <w:t>самоврядування в Україні» з метою забезпечення реалізації державної та</w:t>
      </w:r>
      <w:r>
        <w:t xml:space="preserve"> </w:t>
      </w:r>
      <w:r w:rsidRPr="00BE0BEB">
        <w:t>регіональної політики в сфері лісового господарства, а також охорони,</w:t>
      </w:r>
      <w:r>
        <w:t xml:space="preserve"> </w:t>
      </w:r>
      <w:r w:rsidRPr="00BE0BEB">
        <w:t>захисту, раціонального використання і відтворення лісових ресурсів,</w:t>
      </w:r>
      <w:r>
        <w:t xml:space="preserve"> </w:t>
      </w:r>
      <w:r w:rsidRPr="00BE0BEB">
        <w:t>підвищення ефективності ведення лісового господарства, задоволення потреб</w:t>
      </w:r>
      <w:r>
        <w:t xml:space="preserve"> </w:t>
      </w:r>
      <w:r w:rsidRPr="00BE0BEB">
        <w:t>суспільства в екологічних та сировинних ресурсах лісу, селищна рада</w:t>
      </w:r>
    </w:p>
    <w:p w:rsidR="00BE0BEB" w:rsidRPr="00BE0BEB" w:rsidRDefault="00BE0BEB" w:rsidP="00BE0BEB">
      <w:pPr>
        <w:jc w:val="both"/>
        <w:rPr>
          <w:b/>
          <w:bCs/>
        </w:rPr>
      </w:pPr>
    </w:p>
    <w:p w:rsidR="00BE0BEB" w:rsidRPr="00714134" w:rsidRDefault="00BE0BEB" w:rsidP="00BE0BEB">
      <w:pPr>
        <w:tabs>
          <w:tab w:val="left" w:pos="1200"/>
        </w:tabs>
        <w:jc w:val="center"/>
        <w:rPr>
          <w:b/>
          <w:bCs/>
        </w:rPr>
      </w:pPr>
      <w:r w:rsidRPr="00714134">
        <w:rPr>
          <w:b/>
          <w:bCs/>
        </w:rPr>
        <w:t>ВИРІШИЛА:</w:t>
      </w:r>
    </w:p>
    <w:p w:rsidR="00BE0BEB" w:rsidRPr="00714134" w:rsidRDefault="00BE0BEB" w:rsidP="00BE0BEB">
      <w:pPr>
        <w:tabs>
          <w:tab w:val="left" w:pos="1200"/>
        </w:tabs>
        <w:jc w:val="center"/>
        <w:rPr>
          <w:b/>
          <w:bCs/>
        </w:rPr>
      </w:pPr>
    </w:p>
    <w:p w:rsidR="00D52C55" w:rsidRDefault="00BE0BEB" w:rsidP="00714134">
      <w:pPr>
        <w:ind w:firstLine="426"/>
        <w:jc w:val="both"/>
      </w:pPr>
      <w:r w:rsidRPr="00714134">
        <w:t>1</w:t>
      </w:r>
      <w:r w:rsidR="00714134" w:rsidRPr="00714134">
        <w:t xml:space="preserve">. Затвердити </w:t>
      </w:r>
      <w:r w:rsidR="00714134">
        <w:t xml:space="preserve">    </w:t>
      </w:r>
      <w:r w:rsidRPr="00714134">
        <w:t xml:space="preserve"> Програму</w:t>
      </w:r>
      <w:r w:rsidR="00714134">
        <w:t xml:space="preserve"> </w:t>
      </w:r>
      <w:r w:rsidRPr="00714134">
        <w:t xml:space="preserve"> </w:t>
      </w:r>
      <w:r w:rsidR="00714134" w:rsidRPr="00714134">
        <w:t>з</w:t>
      </w:r>
      <w:r w:rsidR="00714134">
        <w:t xml:space="preserve"> </w:t>
      </w:r>
      <w:r w:rsidR="00714134" w:rsidRPr="00714134">
        <w:t xml:space="preserve"> охорони, </w:t>
      </w:r>
      <w:r w:rsidR="00714134">
        <w:t xml:space="preserve">   </w:t>
      </w:r>
      <w:r w:rsidR="00714134" w:rsidRPr="00714134">
        <w:t xml:space="preserve">відтворення </w:t>
      </w:r>
      <w:r w:rsidR="00714134">
        <w:t xml:space="preserve"> </w:t>
      </w:r>
      <w:r w:rsidR="00714134" w:rsidRPr="00714134">
        <w:t>та</w:t>
      </w:r>
      <w:r w:rsidR="00714134">
        <w:t xml:space="preserve"> </w:t>
      </w:r>
      <w:r w:rsidR="00714134" w:rsidRPr="00714134">
        <w:t xml:space="preserve"> раціонального</w:t>
      </w:r>
      <w:r w:rsidR="00714134">
        <w:t xml:space="preserve"> </w:t>
      </w:r>
      <w:r w:rsidR="00D52C55">
        <w:t xml:space="preserve">   </w:t>
      </w:r>
      <w:r w:rsidR="00D52C55" w:rsidRPr="00714134">
        <w:t>використання</w:t>
      </w:r>
    </w:p>
    <w:p w:rsidR="00BE0BEB" w:rsidRPr="00714134" w:rsidRDefault="00714134" w:rsidP="00714134">
      <w:pPr>
        <w:ind w:firstLine="426"/>
        <w:jc w:val="both"/>
      </w:pPr>
      <w:r w:rsidRPr="00714134">
        <w:t xml:space="preserve">лісів Любашівської територіальної громади на 2021-2025 роки </w:t>
      </w:r>
      <w:r w:rsidR="00D52C55">
        <w:t xml:space="preserve"> </w:t>
      </w:r>
      <w:bookmarkStart w:id="0" w:name="_GoBack"/>
      <w:bookmarkEnd w:id="0"/>
      <w:r w:rsidR="00BE0BEB" w:rsidRPr="00714134">
        <w:t xml:space="preserve">(додається). </w:t>
      </w:r>
    </w:p>
    <w:p w:rsidR="00714134" w:rsidRPr="00714134" w:rsidRDefault="00714134" w:rsidP="00714134">
      <w:pPr>
        <w:ind w:firstLine="426"/>
        <w:jc w:val="both"/>
      </w:pPr>
    </w:p>
    <w:p w:rsidR="00714134" w:rsidRPr="00714134" w:rsidRDefault="00BE0BEB" w:rsidP="00714134">
      <w:pPr>
        <w:ind w:left="426"/>
        <w:jc w:val="both"/>
      </w:pPr>
      <w:r w:rsidRPr="00714134">
        <w:t xml:space="preserve">2. </w:t>
      </w:r>
      <w:r w:rsidR="00D52C55">
        <w:t>Ф</w:t>
      </w:r>
      <w:r w:rsidR="00714134" w:rsidRPr="00714134">
        <w:t>інанс</w:t>
      </w:r>
      <w:r w:rsidR="00D52C55">
        <w:t>о</w:t>
      </w:r>
      <w:r w:rsidR="00714134" w:rsidRPr="00714134">
        <w:t>в</w:t>
      </w:r>
      <w:r w:rsidR="00D52C55">
        <w:t>ому управлінню</w:t>
      </w:r>
      <w:r w:rsidR="00714134" w:rsidRPr="00714134">
        <w:t xml:space="preserve"> селищної ради забезпечити фінансування заходів,    передбачених Програмою в межах наявного фінансового ресурсу. </w:t>
      </w:r>
    </w:p>
    <w:p w:rsidR="00BE0BEB" w:rsidRPr="00714134" w:rsidRDefault="00BE0BEB" w:rsidP="00714134">
      <w:pPr>
        <w:ind w:firstLine="426"/>
        <w:jc w:val="both"/>
      </w:pPr>
    </w:p>
    <w:p w:rsidR="00714134" w:rsidRPr="00714134" w:rsidRDefault="00BE0BEB" w:rsidP="00714134">
      <w:pPr>
        <w:ind w:left="426" w:firstLine="141"/>
        <w:jc w:val="both"/>
      </w:pPr>
      <w:r w:rsidRPr="00714134">
        <w:t>3. Контроль за виконанням рішення покласти на постійн</w:t>
      </w:r>
      <w:r w:rsidR="00714134">
        <w:t>у</w:t>
      </w:r>
      <w:r w:rsidRPr="00714134">
        <w:t xml:space="preserve"> </w:t>
      </w:r>
      <w:r w:rsidR="00714134" w:rsidRPr="00714134">
        <w:t xml:space="preserve"> комісію селищної ради  з питань містобудування, будівництва, земельних відносин та охорони природи та постійну комісію з питань планування, фінансів, бюджету та соціально-економічного розвитку.</w:t>
      </w:r>
    </w:p>
    <w:p w:rsidR="00BE0BEB" w:rsidRPr="00714134" w:rsidRDefault="00BE0BEB" w:rsidP="00714134">
      <w:pPr>
        <w:ind w:firstLine="426"/>
        <w:jc w:val="both"/>
      </w:pPr>
    </w:p>
    <w:p w:rsidR="00BE0BEB" w:rsidRPr="00714134" w:rsidRDefault="00BE0BEB" w:rsidP="00BE0BEB">
      <w:pPr>
        <w:ind w:left="5664"/>
        <w:jc w:val="both"/>
      </w:pPr>
    </w:p>
    <w:p w:rsidR="00BE0BEB" w:rsidRDefault="00BE0BEB" w:rsidP="00BE0BEB">
      <w:pPr>
        <w:ind w:left="5664"/>
        <w:jc w:val="both"/>
        <w:rPr>
          <w:sz w:val="20"/>
          <w:szCs w:val="20"/>
        </w:rPr>
      </w:pPr>
    </w:p>
    <w:p w:rsidR="00BE0BEB" w:rsidRPr="00714134" w:rsidRDefault="00714134" w:rsidP="00BE0BEB">
      <w:pPr>
        <w:rPr>
          <w:b/>
        </w:rPr>
      </w:pPr>
      <w:r w:rsidRPr="00714134">
        <w:rPr>
          <w:b/>
        </w:rPr>
        <w:t>Селищний голова</w:t>
      </w:r>
      <w:r w:rsidRPr="00714134">
        <w:rPr>
          <w:b/>
        </w:rPr>
        <w:tab/>
      </w:r>
      <w:r w:rsidRPr="00714134">
        <w:rPr>
          <w:b/>
        </w:rPr>
        <w:tab/>
      </w:r>
      <w:r w:rsidRPr="00714134">
        <w:rPr>
          <w:b/>
        </w:rPr>
        <w:tab/>
      </w:r>
      <w:r w:rsidRPr="00714134">
        <w:rPr>
          <w:b/>
        </w:rPr>
        <w:tab/>
      </w:r>
      <w:r w:rsidRPr="00714134">
        <w:rPr>
          <w:b/>
        </w:rPr>
        <w:tab/>
      </w:r>
      <w:r w:rsidRPr="00714134">
        <w:rPr>
          <w:b/>
        </w:rPr>
        <w:tab/>
      </w:r>
      <w:r>
        <w:rPr>
          <w:b/>
        </w:rPr>
        <w:t xml:space="preserve">                         </w:t>
      </w:r>
      <w:r w:rsidRPr="00714134">
        <w:rPr>
          <w:b/>
        </w:rPr>
        <w:tab/>
        <w:t>Павлов Г.А.</w:t>
      </w:r>
    </w:p>
    <w:p w:rsidR="00DE75B8" w:rsidRDefault="00DE75B8"/>
    <w:sectPr w:rsidR="00DE75B8" w:rsidSect="00D52C5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878E8"/>
    <w:multiLevelType w:val="hybridMultilevel"/>
    <w:tmpl w:val="CCE03620"/>
    <w:lvl w:ilvl="0" w:tplc="0E1E08DA">
      <w:start w:val="1"/>
      <w:numFmt w:val="decimal"/>
      <w:lvlText w:val="%1."/>
      <w:lvlJc w:val="left"/>
      <w:pPr>
        <w:ind w:left="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42B"/>
    <w:rsid w:val="00714134"/>
    <w:rsid w:val="00BE0BEB"/>
    <w:rsid w:val="00D52C55"/>
    <w:rsid w:val="00DE75B8"/>
    <w:rsid w:val="00E0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E0B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E0B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E0B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BE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E0BE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BE0BE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BE0BE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No Spacing"/>
    <w:uiPriority w:val="1"/>
    <w:qFormat/>
    <w:rsid w:val="00BE0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2C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2C55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E0B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E0B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E0B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BE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E0BE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BE0BE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BE0BE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No Spacing"/>
    <w:uiPriority w:val="1"/>
    <w:qFormat/>
    <w:rsid w:val="00BE0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2C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2C5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2021-01-16T06:21:00Z</cp:lastPrinted>
  <dcterms:created xsi:type="dcterms:W3CDTF">2021-01-12T19:03:00Z</dcterms:created>
  <dcterms:modified xsi:type="dcterms:W3CDTF">2021-01-16T06:21:00Z</dcterms:modified>
</cp:coreProperties>
</file>