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54F" w:rsidRPr="006104C4" w:rsidRDefault="002F754F" w:rsidP="002F754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04C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C0C46DF" wp14:editId="2E07C80F">
            <wp:extent cx="523875" cy="63817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54F" w:rsidRPr="006104C4" w:rsidRDefault="002F754F" w:rsidP="002F754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</w:rPr>
        <w:t>УКРАЇНА</w:t>
      </w:r>
    </w:p>
    <w:p w:rsidR="002F754F" w:rsidRPr="006104C4" w:rsidRDefault="002F754F" w:rsidP="002F754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ОДЕСЬКА ОБЛАСТЬ</w:t>
      </w:r>
    </w:p>
    <w:p w:rsidR="002F754F" w:rsidRPr="006104C4" w:rsidRDefault="002F754F" w:rsidP="002F754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ПОДІЛЬСЬКИЙ РАЙОН</w:t>
      </w:r>
    </w:p>
    <w:p w:rsidR="002F754F" w:rsidRPr="006104C4" w:rsidRDefault="002F754F" w:rsidP="002F754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</w:rPr>
        <w:t>ЛЮБАШІВСЬКА   СЕЛИЩНА   РАДА</w:t>
      </w:r>
    </w:p>
    <w:p w:rsidR="002F754F" w:rsidRPr="006104C4" w:rsidRDefault="002F754F" w:rsidP="002F754F">
      <w:pPr>
        <w:keepNext/>
        <w:spacing w:after="0" w:line="36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</w:t>
      </w:r>
      <w:r w:rsidRPr="00A768C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сесія </w:t>
      </w: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VII</w:t>
      </w: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І</w:t>
      </w: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2F754F" w:rsidRPr="006104C4" w:rsidRDefault="002F754F" w:rsidP="002F754F">
      <w:pPr>
        <w:keepNext/>
        <w:spacing w:after="0" w:line="36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Р  І  Ш  Е  Н  </w:t>
      </w:r>
      <w:proofErr w:type="spellStart"/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6104C4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2F754F" w:rsidRPr="006104C4" w:rsidRDefault="002F754F" w:rsidP="002F754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104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100D3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104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травня</w:t>
      </w:r>
      <w:r w:rsidRPr="006104C4">
        <w:rPr>
          <w:rFonts w:ascii="Times New Roman" w:hAnsi="Times New Roman" w:cs="Times New Roman"/>
          <w:sz w:val="24"/>
          <w:szCs w:val="24"/>
          <w:lang w:val="uk-UA"/>
        </w:rPr>
        <w:t xml:space="preserve"> 2021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104C4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D100D3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6104C4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D100D3">
        <w:rPr>
          <w:rFonts w:ascii="Times New Roman" w:hAnsi="Times New Roman" w:cs="Times New Roman"/>
          <w:sz w:val="24"/>
          <w:szCs w:val="24"/>
          <w:lang w:val="uk-UA"/>
        </w:rPr>
        <w:t>842</w:t>
      </w:r>
    </w:p>
    <w:p w:rsidR="007C5CAE" w:rsidRDefault="007C5CAE" w:rsidP="002F754F">
      <w:pPr>
        <w:jc w:val="both"/>
        <w:rPr>
          <w:rFonts w:asciiTheme="majorHAnsi" w:hAnsiTheme="majorHAnsi"/>
          <w:lang w:val="uk-UA"/>
        </w:rPr>
      </w:pPr>
      <w:r>
        <w:rPr>
          <w:rFonts w:asciiTheme="majorHAnsi" w:hAnsiTheme="majorHAnsi"/>
          <w:lang w:val="uk-UA"/>
        </w:rPr>
        <w:t xml:space="preserve">                                                                                </w:t>
      </w:r>
    </w:p>
    <w:p w:rsidR="00985B7C" w:rsidRDefault="00007DD8" w:rsidP="002F754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A24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985B7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прийняття у спільну власність </w:t>
      </w:r>
      <w:proofErr w:type="spellStart"/>
      <w:r w:rsidR="00985B7C" w:rsidRPr="006A240B"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 w:rsidR="00985B7C" w:rsidRPr="006A24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</w:t>
      </w:r>
      <w:r w:rsidR="00985B7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територіальної</w:t>
      </w:r>
      <w:r w:rsidR="002F75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85B7C">
        <w:rPr>
          <w:rFonts w:ascii="Times New Roman" w:hAnsi="Times New Roman" w:cs="Times New Roman"/>
          <w:b/>
          <w:sz w:val="24"/>
          <w:szCs w:val="24"/>
          <w:lang w:val="uk-UA"/>
        </w:rPr>
        <w:t>громади освітнього обладнання</w:t>
      </w:r>
    </w:p>
    <w:p w:rsidR="00985B7C" w:rsidRDefault="00985B7C" w:rsidP="007C5CA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D454E" w:rsidRPr="006A240B" w:rsidRDefault="00985B7C" w:rsidP="002F754F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Відпов</w:t>
      </w:r>
      <w:r w:rsidRPr="006A240B">
        <w:rPr>
          <w:rFonts w:ascii="Times New Roman" w:hAnsi="Times New Roman" w:cs="Times New Roman"/>
          <w:sz w:val="24"/>
          <w:szCs w:val="24"/>
          <w:lang w:val="uk-UA"/>
        </w:rPr>
        <w:t>ідно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 w:rsidRPr="006A240B">
        <w:rPr>
          <w:rFonts w:ascii="Times New Roman" w:hAnsi="Times New Roman" w:cs="Times New Roman"/>
          <w:sz w:val="24"/>
          <w:szCs w:val="24"/>
          <w:lang w:val="uk-UA"/>
        </w:rPr>
        <w:t xml:space="preserve"> ст.26, ст.60, аб.3 ч.10 «Прикінцевих та перехідних положень» Закону України «Про місцеве самоврядування в Україні», ст.3, ст.4, ст.6 Закону України «Про передачу об’єктів права державної та комунальної власності»</w:t>
      </w:r>
      <w:r>
        <w:rPr>
          <w:rFonts w:ascii="Times New Roman" w:hAnsi="Times New Roman" w:cs="Times New Roman"/>
          <w:sz w:val="24"/>
          <w:szCs w:val="24"/>
          <w:lang w:val="uk-UA"/>
        </w:rPr>
        <w:t>, н</w:t>
      </w:r>
      <w:r w:rsidR="006D454E" w:rsidRPr="006A240B">
        <w:rPr>
          <w:rFonts w:ascii="Times New Roman" w:hAnsi="Times New Roman" w:cs="Times New Roman"/>
          <w:sz w:val="24"/>
          <w:szCs w:val="24"/>
          <w:lang w:val="uk-UA"/>
        </w:rPr>
        <w:t>а підставі рішення Одеської обласної ради від 19.02.2021 р. за №93-</w:t>
      </w:r>
      <w:r w:rsidR="006D454E" w:rsidRPr="006A240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6773B0" w:rsidRPr="006A240B">
        <w:rPr>
          <w:rFonts w:ascii="Times New Roman" w:hAnsi="Times New Roman" w:cs="Times New Roman"/>
          <w:sz w:val="24"/>
          <w:szCs w:val="24"/>
          <w:lang w:val="uk-UA"/>
        </w:rPr>
        <w:t>ІІІ «Про передачу майна зі спільної власності територіальних громад сіл, селищ, міст Одеської області у комунальну власність об’єднаних територіальних г</w:t>
      </w:r>
      <w:r>
        <w:rPr>
          <w:rFonts w:ascii="Times New Roman" w:hAnsi="Times New Roman" w:cs="Times New Roman"/>
          <w:sz w:val="24"/>
          <w:szCs w:val="24"/>
          <w:lang w:val="uk-UA"/>
        </w:rPr>
        <w:t>ромад та міст Одеської області»</w:t>
      </w:r>
      <w:r w:rsidR="006773B0" w:rsidRPr="006A240B"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пропозиції постійної комісії </w:t>
      </w:r>
      <w:r w:rsidRPr="00985B7C">
        <w:rPr>
          <w:rFonts w:ascii="Times New Roman" w:hAnsi="Times New Roman" w:cs="Times New Roman"/>
          <w:sz w:val="24"/>
          <w:szCs w:val="24"/>
          <w:lang w:val="uk-UA"/>
        </w:rPr>
        <w:t>з питань житлово-комунального господарства та комунальної власності, промисловості, підприємництва, транспорту, зв’язку та сфери послуг</w:t>
      </w:r>
      <w:r w:rsidR="006773B0" w:rsidRPr="006A240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6773B0" w:rsidRPr="006A240B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="006773B0" w:rsidRPr="006A240B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</w:t>
      </w:r>
    </w:p>
    <w:p w:rsidR="006773B0" w:rsidRPr="002F754F" w:rsidRDefault="006773B0" w:rsidP="002F754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754F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6773B0" w:rsidRPr="00985B7C" w:rsidRDefault="00985B7C" w:rsidP="002F754F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85B7C">
        <w:rPr>
          <w:rFonts w:ascii="Times New Roman" w:hAnsi="Times New Roman" w:cs="Times New Roman"/>
          <w:sz w:val="24"/>
          <w:szCs w:val="24"/>
          <w:lang w:val="uk-UA"/>
        </w:rPr>
        <w:t>Прийняти у</w:t>
      </w:r>
      <w:r w:rsidRPr="00985B7C">
        <w:rPr>
          <w:lang w:val="uk-UA"/>
        </w:rPr>
        <w:t xml:space="preserve"> </w:t>
      </w:r>
      <w:r w:rsidRPr="00985B7C">
        <w:rPr>
          <w:rFonts w:ascii="Times New Roman" w:hAnsi="Times New Roman" w:cs="Times New Roman"/>
          <w:sz w:val="24"/>
          <w:szCs w:val="24"/>
          <w:lang w:val="uk-UA"/>
        </w:rPr>
        <w:t xml:space="preserve">спільну власність </w:t>
      </w:r>
      <w:proofErr w:type="spellStart"/>
      <w:r w:rsidRPr="00985B7C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985B7C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територіальної громади майно - освітнє обладнання, за переліком</w:t>
      </w:r>
      <w:r w:rsidR="006773B0" w:rsidRPr="00985B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F0BE3" w:rsidRPr="00985B7C">
        <w:rPr>
          <w:rFonts w:ascii="Times New Roman" w:hAnsi="Times New Roman" w:cs="Times New Roman"/>
          <w:sz w:val="24"/>
          <w:szCs w:val="24"/>
          <w:lang w:val="uk-UA"/>
        </w:rPr>
        <w:t xml:space="preserve">згідно </w:t>
      </w:r>
      <w:r w:rsidR="005F0BE3" w:rsidRPr="00985B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додатку №1.</w:t>
      </w:r>
    </w:p>
    <w:p w:rsidR="00985B7C" w:rsidRPr="00985B7C" w:rsidRDefault="00985B7C" w:rsidP="002F754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F0BE3" w:rsidRPr="00985B7C" w:rsidRDefault="005F0BE3" w:rsidP="002F754F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85B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Створити комісію </w:t>
      </w:r>
      <w:r w:rsidR="002F75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Pr="00985B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 прий</w:t>
      </w:r>
      <w:r w:rsidR="00985B7C" w:rsidRPr="00985B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няття майна – освітнього </w:t>
      </w:r>
      <w:r w:rsidR="002F75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="00985B7C" w:rsidRPr="00985B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обладнання </w:t>
      </w:r>
      <w:r w:rsidR="002F75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</w:t>
      </w:r>
      <w:r w:rsidR="00985B7C" w:rsidRPr="00985B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згідно</w:t>
      </w:r>
      <w:r w:rsidRPr="00985B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додат</w:t>
      </w:r>
      <w:r w:rsidR="00985B7C" w:rsidRPr="00985B7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ку №2.</w:t>
      </w:r>
    </w:p>
    <w:p w:rsidR="00985B7C" w:rsidRPr="0011598A" w:rsidRDefault="00985B7C" w:rsidP="002F754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3784A" w:rsidRPr="00985B7C" w:rsidRDefault="00007DD8" w:rsidP="002F754F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85B7C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985B7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85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B7C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985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85B7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85B7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85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B7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85B7C">
        <w:rPr>
          <w:rFonts w:ascii="Times New Roman" w:hAnsi="Times New Roman" w:cs="Times New Roman"/>
          <w:sz w:val="24"/>
          <w:szCs w:val="24"/>
        </w:rPr>
        <w:t xml:space="preserve"> на</w:t>
      </w:r>
      <w:r w:rsidR="00D23F86" w:rsidRPr="00985B7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34619" w:rsidRPr="00985B7C">
        <w:rPr>
          <w:rFonts w:ascii="Times New Roman" w:hAnsi="Times New Roman" w:cs="Times New Roman"/>
          <w:sz w:val="24"/>
          <w:szCs w:val="24"/>
        </w:rPr>
        <w:t>комісі</w:t>
      </w:r>
      <w:proofErr w:type="spellEnd"/>
      <w:r w:rsidR="00634619" w:rsidRPr="00985B7C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634619" w:rsidRPr="00985B7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634619" w:rsidRPr="00985B7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="00634619" w:rsidRPr="00985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4619" w:rsidRPr="00985B7C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="00634619" w:rsidRPr="00985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4619" w:rsidRPr="00985B7C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="00634619" w:rsidRPr="00985B7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634619" w:rsidRPr="00985B7C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="00634619" w:rsidRPr="00985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4619" w:rsidRPr="00985B7C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="00634619" w:rsidRPr="00985B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34619" w:rsidRPr="00985B7C">
        <w:rPr>
          <w:rFonts w:ascii="Times New Roman" w:hAnsi="Times New Roman" w:cs="Times New Roman"/>
          <w:sz w:val="24"/>
          <w:szCs w:val="24"/>
        </w:rPr>
        <w:t>промисловості</w:t>
      </w:r>
      <w:proofErr w:type="spellEnd"/>
      <w:r w:rsidR="00634619" w:rsidRPr="00985B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34619" w:rsidRPr="00985B7C">
        <w:rPr>
          <w:rFonts w:ascii="Times New Roman" w:hAnsi="Times New Roman" w:cs="Times New Roman"/>
          <w:sz w:val="24"/>
          <w:szCs w:val="24"/>
        </w:rPr>
        <w:t>підприємництва</w:t>
      </w:r>
      <w:proofErr w:type="spellEnd"/>
      <w:r w:rsidR="00634619" w:rsidRPr="00985B7C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="00634619" w:rsidRPr="00985B7C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="00634619" w:rsidRPr="00985B7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634619" w:rsidRPr="00985B7C">
        <w:rPr>
          <w:rFonts w:ascii="Times New Roman" w:hAnsi="Times New Roman" w:cs="Times New Roman"/>
          <w:sz w:val="24"/>
          <w:szCs w:val="24"/>
        </w:rPr>
        <w:t>сфери</w:t>
      </w:r>
      <w:proofErr w:type="spellEnd"/>
      <w:r w:rsidR="00634619" w:rsidRPr="00985B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4619" w:rsidRPr="00985B7C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="00555B1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23F86" w:rsidRPr="00985B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4619" w:rsidRDefault="00634619" w:rsidP="00007DD8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029A1" w:rsidRDefault="007029A1" w:rsidP="007029A1">
      <w:pPr>
        <w:ind w:firstLine="142"/>
        <w:jc w:val="both"/>
        <w:rPr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Т.в.о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Любашівського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селищного голови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    Мокряк Л.М.</w:t>
      </w:r>
    </w:p>
    <w:p w:rsidR="00154BE5" w:rsidRPr="001463FE" w:rsidRDefault="00154BE5" w:rsidP="00154BE5">
      <w:pPr>
        <w:spacing w:after="0"/>
        <w:rPr>
          <w:rFonts w:ascii="Times New Roman" w:hAnsi="Times New Roman" w:cs="Times New Roman"/>
          <w:color w:val="FFFFFF" w:themeColor="background1"/>
          <w:sz w:val="18"/>
          <w:szCs w:val="18"/>
          <w:lang w:val="uk-UA"/>
        </w:rPr>
      </w:pPr>
      <w:r w:rsidRPr="001463FE">
        <w:rPr>
          <w:rFonts w:ascii="Times New Roman" w:hAnsi="Times New Roman" w:cs="Times New Roman"/>
          <w:color w:val="FFFFFF" w:themeColor="background1"/>
          <w:sz w:val="18"/>
          <w:szCs w:val="18"/>
          <w:lang w:val="uk-UA"/>
        </w:rPr>
        <w:t>Погоджено:</w:t>
      </w:r>
    </w:p>
    <w:p w:rsidR="00154BE5" w:rsidRDefault="00154BE5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224C53" w:rsidRDefault="000B2C4B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                </w:t>
      </w:r>
      <w:r w:rsidR="00224C53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</w:t>
      </w:r>
    </w:p>
    <w:p w:rsidR="002F754F" w:rsidRDefault="00224C53" w:rsidP="00224C53">
      <w:pPr>
        <w:spacing w:after="0"/>
        <w:ind w:left="4956" w:firstLine="708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</w:t>
      </w:r>
    </w:p>
    <w:p w:rsidR="000B3AC7" w:rsidRPr="000B3AC7" w:rsidRDefault="002F754F" w:rsidP="00224C53">
      <w:pPr>
        <w:spacing w:after="0"/>
        <w:ind w:left="4956" w:firstLine="708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lastRenderedPageBreak/>
        <w:t xml:space="preserve">  </w:t>
      </w:r>
      <w:r w:rsidR="00224C53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</w:t>
      </w:r>
      <w:r w:rsidR="000B3AC7"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Додаток </w:t>
      </w:r>
      <w:r w:rsidR="00143E4F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№1</w:t>
      </w:r>
    </w:p>
    <w:p w:rsidR="000B3AC7" w:rsidRPr="000B3AC7" w:rsidRDefault="000B3AC7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</w:t>
      </w:r>
      <w:r w:rsidR="00224C53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</w:t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до рішення </w:t>
      </w:r>
      <w:proofErr w:type="spellStart"/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Любашівської</w:t>
      </w:r>
      <w:proofErr w:type="spellEnd"/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селищної ради </w:t>
      </w:r>
    </w:p>
    <w:p w:rsidR="000B3AC7" w:rsidRPr="000B3AC7" w:rsidRDefault="000B3AC7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        </w:t>
      </w:r>
      <w:r w:rsidR="00224C53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</w:t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від </w:t>
      </w:r>
      <w:r w:rsidR="00D100D3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14.05.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2021 року  № </w:t>
      </w:r>
      <w:r w:rsidR="00D100D3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842</w:t>
      </w:r>
    </w:p>
    <w:p w:rsidR="000B2C4B" w:rsidRDefault="000B2C4B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B2C4B" w:rsidRDefault="000B2C4B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FC7C11" w:rsidRDefault="000B2C4B" w:rsidP="00FC7C1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Перелік </w:t>
      </w:r>
      <w:r w:rsidR="00985B7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майна - </w:t>
      </w:r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освітнього обладнання, яке</w:t>
      </w:r>
      <w:r w:rsidRPr="00FC7C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85B7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передається у спільну власність </w:t>
      </w:r>
      <w:proofErr w:type="spellStart"/>
      <w:r w:rsidR="00985B7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="00985B7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селищної територіальної громади</w:t>
      </w:r>
    </w:p>
    <w:p w:rsidR="00985B7C" w:rsidRPr="00985B7C" w:rsidRDefault="00985B7C" w:rsidP="00FC7C1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8"/>
          <w:szCs w:val="8"/>
          <w:lang w:val="uk-UA"/>
        </w:rPr>
      </w:pPr>
    </w:p>
    <w:tbl>
      <w:tblPr>
        <w:tblW w:w="10490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2268"/>
        <w:gridCol w:w="917"/>
        <w:gridCol w:w="965"/>
        <w:gridCol w:w="1095"/>
        <w:gridCol w:w="1276"/>
        <w:gridCol w:w="1417"/>
      </w:tblGrid>
      <w:tr w:rsidR="00FC7C11" w:rsidRPr="004C5847" w:rsidTr="000E0531">
        <w:trPr>
          <w:trHeight w:val="5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FC7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224C53" w:rsidRDefault="00FC7C11" w:rsidP="000E0531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224C53">
              <w:rPr>
                <w:rFonts w:ascii="Times New Roman" w:hAnsi="Times New Roman" w:cs="Times New Roman"/>
                <w:bCs/>
                <w:color w:val="000000"/>
                <w:lang w:val="uk-UA" w:eastAsia="uk-UA"/>
              </w:rPr>
              <w:t>Назва закладу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224C53" w:rsidRDefault="00FC7C11" w:rsidP="000E0531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224C53">
              <w:rPr>
                <w:rFonts w:ascii="Times New Roman" w:hAnsi="Times New Roman" w:cs="Times New Roman"/>
                <w:bCs/>
                <w:color w:val="000000"/>
                <w:lang w:val="uk-UA" w:eastAsia="uk-UA"/>
              </w:rPr>
              <w:t>Найменування обладнання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224C53" w:rsidRDefault="00FC7C11" w:rsidP="000E0531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224C53">
              <w:rPr>
                <w:rFonts w:ascii="Times New Roman" w:hAnsi="Times New Roman" w:cs="Times New Roman"/>
                <w:bCs/>
                <w:color w:val="000000"/>
                <w:lang w:val="uk-UA" w:eastAsia="uk-UA"/>
              </w:rPr>
              <w:t>Одиниця виміру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224C53" w:rsidRDefault="00FC7C11" w:rsidP="000E0531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224C53">
              <w:rPr>
                <w:rFonts w:ascii="Times New Roman" w:hAnsi="Times New Roman" w:cs="Times New Roman"/>
                <w:bCs/>
                <w:color w:val="000000"/>
                <w:lang w:val="uk-UA" w:eastAsia="uk-UA"/>
              </w:rPr>
              <w:t xml:space="preserve">Кількість, </w:t>
            </w:r>
            <w:proofErr w:type="spellStart"/>
            <w:r w:rsidRPr="00224C53">
              <w:rPr>
                <w:rFonts w:ascii="Times New Roman" w:hAnsi="Times New Roman" w:cs="Times New Roman"/>
                <w:bCs/>
                <w:color w:val="000000"/>
                <w:lang w:val="uk-UA" w:eastAsia="uk-UA"/>
              </w:rPr>
              <w:t>шт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224C53" w:rsidRDefault="00FC7C11" w:rsidP="000E0531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224C53">
              <w:rPr>
                <w:rFonts w:ascii="Times New Roman" w:hAnsi="Times New Roman" w:cs="Times New Roman"/>
                <w:bCs/>
                <w:color w:val="000000"/>
                <w:lang w:val="uk-UA" w:eastAsia="uk-UA"/>
              </w:rPr>
              <w:t>Ціна за одиницю з ПДВ,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224C53" w:rsidRDefault="00FC7C11" w:rsidP="000E0531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224C53">
              <w:rPr>
                <w:rFonts w:ascii="Times New Roman" w:hAnsi="Times New Roman" w:cs="Times New Roman"/>
                <w:bCs/>
                <w:color w:val="000000"/>
                <w:lang w:val="uk-UA" w:eastAsia="uk-UA"/>
              </w:rPr>
              <w:t>Вартість з ПДВ,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224C53" w:rsidRDefault="00FC7C11" w:rsidP="000E0531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224C53">
              <w:rPr>
                <w:rFonts w:ascii="Times New Roman" w:hAnsi="Times New Roman" w:cs="Times New Roman"/>
                <w:bCs/>
                <w:color w:val="000000"/>
                <w:lang w:val="uk-UA" w:eastAsia="uk-UA"/>
              </w:rPr>
              <w:t>Інвентарні</w:t>
            </w:r>
          </w:p>
          <w:p w:rsidR="00FC7C11" w:rsidRPr="00224C53" w:rsidRDefault="00FC7C11" w:rsidP="000E0531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224C53">
              <w:rPr>
                <w:rFonts w:ascii="Times New Roman" w:hAnsi="Times New Roman" w:cs="Times New Roman"/>
                <w:bCs/>
                <w:color w:val="000000"/>
                <w:lang w:val="uk-UA" w:eastAsia="uk-UA"/>
              </w:rPr>
              <w:t>номери</w:t>
            </w:r>
          </w:p>
        </w:tc>
      </w:tr>
      <w:tr w:rsidR="00FC7C11" w:rsidRPr="004C5847" w:rsidTr="000E0531">
        <w:trPr>
          <w:trHeight w:val="4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4C5847" w:rsidRDefault="00FC7C11" w:rsidP="000E0531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Опорний заклад Троїцька загальноосвітня</w:t>
            </w:r>
          </w:p>
          <w:p w:rsidR="00FC7C11" w:rsidRPr="004C5847" w:rsidRDefault="00FC7C11" w:rsidP="000E0531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І-ІІІ ступенів </w:t>
            </w:r>
            <w:proofErr w:type="spellStart"/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Любашівської</w:t>
            </w:r>
            <w:proofErr w:type="spellEnd"/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селищної ради Одеської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Персональний комп'ютер форм-</w:t>
            </w:r>
            <w:proofErr w:type="spellStart"/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фактора</w:t>
            </w:r>
            <w:proofErr w:type="spellEnd"/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ноутбук</w:t>
            </w:r>
          </w:p>
          <w:p w:rsidR="00FC7C11" w:rsidRPr="004C5847" w:rsidRDefault="00FC7C11" w:rsidP="000E0531">
            <w:pPr>
              <w:spacing w:line="228" w:lineRule="auto"/>
              <w:jc w:val="center"/>
              <w:rPr>
                <w:sz w:val="24"/>
                <w:szCs w:val="24"/>
                <w:lang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ACER</w:t>
            </w: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SWIFT</w:t>
            </w: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шт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12 606,00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126060,00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10146483</w:t>
            </w:r>
          </w:p>
        </w:tc>
      </w:tr>
      <w:tr w:rsidR="00FC7C11" w:rsidRPr="004C5847" w:rsidTr="000E0531">
        <w:trPr>
          <w:trHeight w:val="427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4C5847" w:rsidRDefault="00FC7C11" w:rsidP="000E0531">
            <w:pPr>
              <w:ind w:firstLine="360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4C5847" w:rsidRDefault="00FC7C11" w:rsidP="000E0531">
            <w:pPr>
              <w:ind w:firstLine="360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C7C11" w:rsidRPr="00FC7C11" w:rsidRDefault="00FC7C11" w:rsidP="000E0531">
            <w:pPr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Комплект засобів навчання та обладнання для кабінету хімії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комплект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552 300,00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552 300,00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10146590</w:t>
            </w:r>
          </w:p>
        </w:tc>
      </w:tr>
      <w:tr w:rsidR="00FC7C11" w:rsidRPr="004C5847" w:rsidTr="000E0531">
        <w:trPr>
          <w:trHeight w:val="432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4C5847" w:rsidRDefault="00FC7C11" w:rsidP="000E0531">
            <w:pPr>
              <w:ind w:firstLine="360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C7C11" w:rsidRPr="00FC7C11" w:rsidRDefault="00FC7C11" w:rsidP="000E0531">
            <w:pPr>
              <w:spacing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Комплект засобів навчання та обладнання для кабінету математики</w:t>
            </w:r>
          </w:p>
          <w:p w:rsidR="00FC7C11" w:rsidRPr="00FC7C11" w:rsidRDefault="00FC7C11" w:rsidP="000E0531">
            <w:pPr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комплект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146 640,00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146 640,00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10146591</w:t>
            </w:r>
          </w:p>
        </w:tc>
      </w:tr>
      <w:tr w:rsidR="00FC7C11" w:rsidRPr="004C5847" w:rsidTr="000E0531">
        <w:trPr>
          <w:trHeight w:val="4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4C5847" w:rsidRDefault="00FC7C11" w:rsidP="000E0531">
            <w:pPr>
              <w:spacing w:line="228" w:lineRule="auto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Опорний заклад Навчально-виховний комплекс «Загальноосвітня школа І-ІІІ ступенів - гімназія» смт </w:t>
            </w:r>
            <w:proofErr w:type="spellStart"/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Любашівка</w:t>
            </w:r>
            <w:proofErr w:type="spellEnd"/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Любашівського</w:t>
            </w:r>
            <w:proofErr w:type="spellEnd"/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району Одеської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персональний комп'ютер</w:t>
            </w:r>
          </w:p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вчителя </w:t>
            </w: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Impression Studio AL A2150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шт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10146181</w:t>
            </w:r>
          </w:p>
        </w:tc>
      </w:tr>
      <w:tr w:rsidR="00FC7C11" w:rsidRPr="004C5847" w:rsidTr="000E0531">
        <w:trPr>
          <w:trHeight w:val="331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4C5847" w:rsidRDefault="00FC7C11" w:rsidP="000E0531">
            <w:pPr>
              <w:ind w:firstLine="360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4C5847" w:rsidRDefault="00FC7C11" w:rsidP="000E0531">
            <w:pPr>
              <w:ind w:firstLine="360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персональний комп'ютер учня </w:t>
            </w: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Impression</w:t>
            </w: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Р+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шт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12 273,00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184 095,00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10146182</w:t>
            </w:r>
          </w:p>
        </w:tc>
      </w:tr>
      <w:tr w:rsidR="00FC7C11" w:rsidRPr="004C5847" w:rsidTr="000E0531">
        <w:trPr>
          <w:trHeight w:val="346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4C5847" w:rsidRDefault="00FC7C11" w:rsidP="000E0531">
            <w:pPr>
              <w:ind w:firstLine="360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Мультимедійний комплекс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шт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118 500,00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118 500,00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10146183</w:t>
            </w:r>
          </w:p>
        </w:tc>
      </w:tr>
      <w:tr w:rsidR="00FC7C11" w:rsidRPr="004C5847" w:rsidTr="000E0531">
        <w:trPr>
          <w:trHeight w:val="422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4C5847" w:rsidRDefault="00FC7C11" w:rsidP="000E0531">
            <w:pPr>
              <w:ind w:firstLine="360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4C5847" w:rsidRDefault="00FC7C11" w:rsidP="000E0531">
            <w:pPr>
              <w:ind w:firstLine="360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C7C11" w:rsidRPr="00FC7C11" w:rsidRDefault="00FC7C11" w:rsidP="000E0531">
            <w:pPr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Комплект засобів навчання та обладнання для кабінету біології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комплект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545 400,00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545 400,00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10146604</w:t>
            </w:r>
          </w:p>
        </w:tc>
      </w:tr>
      <w:tr w:rsidR="00FC7C11" w:rsidRPr="00FC7C11" w:rsidTr="000E0531">
        <w:trPr>
          <w:trHeight w:val="446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4C5847" w:rsidRDefault="00FC7C11" w:rsidP="000E0531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4C5847" w:rsidRDefault="00FC7C11" w:rsidP="000E0531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C7C11" w:rsidRPr="00FC7C11" w:rsidRDefault="00FC7C11" w:rsidP="000E0531">
            <w:pPr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Комплект засобів навчання та обладнання для кабінету математики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комплект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146 640,00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146 640,00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10146605</w:t>
            </w:r>
          </w:p>
        </w:tc>
      </w:tr>
      <w:tr w:rsidR="00FC7C11" w:rsidRPr="004C5847" w:rsidTr="000E0531">
        <w:trPr>
          <w:trHeight w:val="1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Default="00FC7C11" w:rsidP="000E0531">
            <w:pPr>
              <w:spacing w:line="228" w:lineRule="auto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FC7C11" w:rsidRDefault="00FC7C11" w:rsidP="000E0531">
            <w:pPr>
              <w:spacing w:line="228" w:lineRule="auto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FC7C11" w:rsidRDefault="00FC7C11" w:rsidP="000E0531">
            <w:pPr>
              <w:spacing w:line="228" w:lineRule="auto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FC7C11" w:rsidRDefault="00FC7C11" w:rsidP="000E0531">
            <w:pPr>
              <w:spacing w:line="228" w:lineRule="auto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FC7C11" w:rsidRDefault="00FC7C11" w:rsidP="000E0531">
            <w:pPr>
              <w:spacing w:line="228" w:lineRule="auto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</w:p>
          <w:p w:rsidR="00FC7C11" w:rsidRPr="004C5847" w:rsidRDefault="00FC7C11" w:rsidP="000E0531">
            <w:pPr>
              <w:spacing w:line="228" w:lineRule="auto"/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4C5847">
              <w:rPr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Навчально-виховний комплекс «Загальноосвітня школа І-ІІІ ступенів - ліцей» смт. </w:t>
            </w:r>
            <w:proofErr w:type="spellStart"/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Любашівка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персональний комп'ютер</w:t>
            </w:r>
          </w:p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вчителя </w:t>
            </w: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Impression Studio AL A2150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шт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10146178</w:t>
            </w:r>
          </w:p>
        </w:tc>
      </w:tr>
      <w:tr w:rsidR="00FC7C11" w:rsidRPr="00FC7C11" w:rsidTr="000E0531">
        <w:trPr>
          <w:trHeight w:val="336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персональний комп'ютер учня </w:t>
            </w: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Impression</w:t>
            </w: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Р+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шт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12 273,00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184 095,00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10146179</w:t>
            </w:r>
          </w:p>
        </w:tc>
      </w:tr>
      <w:tr w:rsidR="00FC7C11" w:rsidRPr="00FC7C11" w:rsidTr="000E0531">
        <w:trPr>
          <w:trHeight w:val="384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Мультимедійний комплекс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шт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118 500,00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118 500,00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10146180</w:t>
            </w:r>
          </w:p>
        </w:tc>
      </w:tr>
      <w:tr w:rsidR="00FC7C11" w:rsidRPr="00FC7C11" w:rsidTr="000E0531">
        <w:trPr>
          <w:trHeight w:val="384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Комплект комп'ютерного та мультимедійного обладнання для кабінетів біології, фізики та хімії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комплект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214 500,00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643 500,00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10146312</w:t>
            </w:r>
          </w:p>
        </w:tc>
      </w:tr>
      <w:tr w:rsidR="00FC7C11" w:rsidRPr="00FC7C11" w:rsidTr="000E0531">
        <w:trPr>
          <w:trHeight w:val="389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Комплект засобів навчання для кабінету біології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комплект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413 874,00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413 874,00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10146357</w:t>
            </w:r>
          </w:p>
        </w:tc>
      </w:tr>
      <w:tr w:rsidR="00FC7C11" w:rsidRPr="00FC7C11" w:rsidTr="000E0531">
        <w:trPr>
          <w:trHeight w:val="384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Комплект засобів навчання для кабінету хімії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комплект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299 910,00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299 910,00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10146358</w:t>
            </w:r>
          </w:p>
        </w:tc>
      </w:tr>
      <w:tr w:rsidR="00FC7C11" w:rsidRPr="00FC7C11" w:rsidTr="000E0531">
        <w:trPr>
          <w:trHeight w:val="461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Комплект засобів навчання для кабінету фізики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комплект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609 816,00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609 816,00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10146359</w:t>
            </w:r>
          </w:p>
        </w:tc>
      </w:tr>
      <w:tr w:rsidR="00FC7C11" w:rsidRPr="00FC7C11" w:rsidTr="000E0531">
        <w:trPr>
          <w:trHeight w:val="4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Комплект засобів навчання для кабінету географії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lang w:val="uk-UA" w:eastAsia="uk-UA"/>
              </w:rPr>
              <w:t>комплект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firstLine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349 500,00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349 500,00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7C11" w:rsidRPr="00FC7C11" w:rsidRDefault="00FC7C11" w:rsidP="000E0531">
            <w:pPr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FC7C1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10146384</w:t>
            </w:r>
          </w:p>
        </w:tc>
      </w:tr>
    </w:tbl>
    <w:p w:rsidR="00FC7C11" w:rsidRPr="00FC7C11" w:rsidRDefault="00FC7C11" w:rsidP="00FC7C1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C7C11" w:rsidRDefault="00FC7C11" w:rsidP="00FC7C11">
      <w:pPr>
        <w:rPr>
          <w:b/>
          <w:sz w:val="24"/>
          <w:szCs w:val="24"/>
          <w:lang w:val="uk-UA"/>
        </w:rPr>
      </w:pPr>
    </w:p>
    <w:p w:rsidR="000B2C4B" w:rsidRDefault="000B2C4B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B2C4B" w:rsidRDefault="000B2C4B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B2C4B" w:rsidRDefault="000B2C4B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B2C4B" w:rsidRDefault="000B2C4B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B2C4B" w:rsidRDefault="000B2C4B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B2C4B" w:rsidRDefault="000B2C4B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0B2C4B" w:rsidRDefault="000B2C4B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224C53" w:rsidRDefault="00224C53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224C53" w:rsidRDefault="00224C53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224C53" w:rsidRPr="000B3AC7" w:rsidRDefault="00224C53" w:rsidP="00224C53">
      <w:pPr>
        <w:spacing w:after="0"/>
        <w:ind w:left="5664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lastRenderedPageBreak/>
        <w:t xml:space="preserve">       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Додаток </w:t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№2</w:t>
      </w:r>
    </w:p>
    <w:p w:rsidR="00224C53" w:rsidRPr="000B3AC7" w:rsidRDefault="00224C53" w:rsidP="00224C53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до рішення </w:t>
      </w:r>
      <w:proofErr w:type="spellStart"/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Любашівської</w:t>
      </w:r>
      <w:proofErr w:type="spellEnd"/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селищної ради </w:t>
      </w:r>
    </w:p>
    <w:p w:rsidR="00224C53" w:rsidRPr="000B3AC7" w:rsidRDefault="00224C53" w:rsidP="00224C53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від </w:t>
      </w:r>
      <w:r w:rsidR="00D100D3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14.05.</w:t>
      </w:r>
      <w:r w:rsidRPr="000B3AC7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2021 року  № </w:t>
      </w:r>
      <w:r w:rsidR="00D100D3"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>842</w:t>
      </w:r>
      <w:bookmarkStart w:id="0" w:name="_GoBack"/>
      <w:bookmarkEnd w:id="0"/>
    </w:p>
    <w:p w:rsidR="00B40DC1" w:rsidRDefault="00B40DC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0B3AC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                            </w:t>
      </w: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224C53" w:rsidRDefault="006A4C58" w:rsidP="00224C5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Комісія з </w:t>
      </w:r>
      <w:r w:rsidR="00224C53"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</w:t>
      </w:r>
      <w:r w:rsidR="00224C5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ийняття майна - </w:t>
      </w:r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освітнього обла</w:t>
      </w:r>
      <w:r w:rsidR="000F77E6"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</w:t>
      </w:r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нання,</w:t>
      </w:r>
    </w:p>
    <w:p w:rsidR="00224C53" w:rsidRDefault="000F77E6" w:rsidP="00224C5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224C53" w:rsidRPr="00C00A3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яке</w:t>
      </w:r>
      <w:r w:rsidR="00224C53" w:rsidRPr="00FC7C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24C5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передається у спільну власність </w:t>
      </w:r>
      <w:proofErr w:type="spellStart"/>
      <w:r w:rsidR="00224C5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="00224C5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селищної територіальної громади</w:t>
      </w:r>
    </w:p>
    <w:p w:rsidR="006A4C58" w:rsidRPr="00C00A3C" w:rsidRDefault="006A4C58" w:rsidP="00224C53">
      <w:pPr>
        <w:tabs>
          <w:tab w:val="left" w:pos="2567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6A4C58" w:rsidRPr="00224C53" w:rsidRDefault="000F77E6" w:rsidP="00224C53">
      <w:pPr>
        <w:pStyle w:val="a9"/>
        <w:numPr>
          <w:ilvl w:val="0"/>
          <w:numId w:val="2"/>
        </w:numPr>
        <w:tabs>
          <w:tab w:val="left" w:pos="25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Олійник А.Л. – голова постійної комісії з питань житлово-комунального господарства та комунальної власності, промисловості, підприємництва, транспорту, зв’язку та сфери послуг;</w:t>
      </w:r>
    </w:p>
    <w:p w:rsidR="00224C53" w:rsidRPr="00224C53" w:rsidRDefault="00224C53" w:rsidP="00224C53">
      <w:pPr>
        <w:pStyle w:val="a9"/>
        <w:tabs>
          <w:tab w:val="left" w:pos="250"/>
        </w:tabs>
        <w:spacing w:after="0"/>
        <w:ind w:left="81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A4C58" w:rsidRPr="00224C53" w:rsidRDefault="000F77E6" w:rsidP="00224C53">
      <w:pPr>
        <w:pStyle w:val="a9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Вальчук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Л.І. - головний бухгалтер </w:t>
      </w: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ради;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</w:p>
    <w:p w:rsidR="00224C53" w:rsidRPr="00224C53" w:rsidRDefault="00224C53" w:rsidP="00224C53">
      <w:pPr>
        <w:pStyle w:val="a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24C53" w:rsidRDefault="000F77E6" w:rsidP="00154BE5">
      <w:pPr>
        <w:pStyle w:val="a9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Байрак О.В. – начальник відділу освіти, молоді та спорту </w:t>
      </w: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ради;</w:t>
      </w:r>
    </w:p>
    <w:p w:rsidR="00224C53" w:rsidRPr="00224C53" w:rsidRDefault="00224C53" w:rsidP="00224C53">
      <w:pPr>
        <w:pStyle w:val="a9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224C53" w:rsidRDefault="00224C53" w:rsidP="00154BE5">
      <w:pPr>
        <w:pStyle w:val="a9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0F77E6"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Прижбило</w:t>
      </w:r>
      <w:proofErr w:type="spellEnd"/>
      <w:r w:rsidR="000F77E6"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Л.О. – головний бухгалтер відділу освіти, молоді та спорту</w:t>
      </w:r>
      <w:r w:rsidR="000F77E6" w:rsidRPr="00224C53">
        <w:rPr>
          <w:sz w:val="24"/>
          <w:szCs w:val="24"/>
          <w:lang w:val="uk-UA"/>
        </w:rPr>
        <w:t xml:space="preserve"> </w:t>
      </w:r>
      <w:proofErr w:type="spellStart"/>
      <w:r w:rsidR="000F77E6"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="000F77E6"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ради;</w:t>
      </w:r>
    </w:p>
    <w:p w:rsidR="00224C53" w:rsidRPr="00224C53" w:rsidRDefault="00224C53" w:rsidP="00224C53">
      <w:pPr>
        <w:pStyle w:val="a9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224C53" w:rsidRDefault="000F77E6" w:rsidP="00154BE5">
      <w:pPr>
        <w:pStyle w:val="a9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sz w:val="24"/>
          <w:szCs w:val="24"/>
          <w:lang w:val="uk-UA"/>
        </w:rPr>
        <w:t>Кіріляк</w:t>
      </w:r>
      <w:proofErr w:type="spellEnd"/>
      <w:r w:rsidRPr="00224C53">
        <w:rPr>
          <w:rFonts w:ascii="Times New Roman" w:hAnsi="Times New Roman" w:cs="Times New Roman"/>
          <w:sz w:val="24"/>
          <w:szCs w:val="24"/>
          <w:lang w:val="uk-UA"/>
        </w:rPr>
        <w:t xml:space="preserve"> І.Ю. - 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КУ «Одеський обласний центр фінансово-статистичного моніторингу, матеріально-технічного та навчально-методичного забезпечення і установ освіти;</w:t>
      </w:r>
    </w:p>
    <w:p w:rsidR="00224C53" w:rsidRPr="00224C53" w:rsidRDefault="00224C53" w:rsidP="00224C53">
      <w:pPr>
        <w:pStyle w:val="a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24C53" w:rsidRDefault="000F77E6" w:rsidP="00154BE5">
      <w:pPr>
        <w:pStyle w:val="a9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Довбенко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Г.А. – заступник начальника відділу фінансового планування та обліку майна управління обласної ради з майнових відносин;</w:t>
      </w:r>
    </w:p>
    <w:p w:rsidR="00224C53" w:rsidRPr="00224C53" w:rsidRDefault="00224C53" w:rsidP="00224C53">
      <w:pPr>
        <w:pStyle w:val="a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0F77E6" w:rsidRPr="00224C53" w:rsidRDefault="000F77E6" w:rsidP="00154BE5">
      <w:pPr>
        <w:pStyle w:val="a9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Парандюк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С.В. – начальник відділу-головного бухгалтера відділу економічно-ресурсного забезпечення управління дошкільної, загальної середньої, професійної </w:t>
      </w:r>
      <w:r w:rsidR="000B09E7"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освіти та економічно-ресурсного забезпечення Департаменту освіти і науки обласної державної адміністрації.</w:t>
      </w: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C00A3C" w:rsidRDefault="00C00A3C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6A4C58" w:rsidRDefault="006A4C58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sectPr w:rsidR="006A4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6FC" w:rsidRDefault="007706FC" w:rsidP="00B40DC1">
      <w:pPr>
        <w:spacing w:after="0" w:line="240" w:lineRule="auto"/>
      </w:pPr>
      <w:r>
        <w:separator/>
      </w:r>
    </w:p>
  </w:endnote>
  <w:endnote w:type="continuationSeparator" w:id="0">
    <w:p w:rsidR="007706FC" w:rsidRDefault="007706FC" w:rsidP="00B40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6FC" w:rsidRDefault="007706FC" w:rsidP="00B40DC1">
      <w:pPr>
        <w:spacing w:after="0" w:line="240" w:lineRule="auto"/>
      </w:pPr>
      <w:r>
        <w:separator/>
      </w:r>
    </w:p>
  </w:footnote>
  <w:footnote w:type="continuationSeparator" w:id="0">
    <w:p w:rsidR="007706FC" w:rsidRDefault="007706FC" w:rsidP="00B40D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D69DD"/>
    <w:multiLevelType w:val="hybridMultilevel"/>
    <w:tmpl w:val="B88C5174"/>
    <w:lvl w:ilvl="0" w:tplc="E5989A74">
      <w:start w:val="1"/>
      <w:numFmt w:val="decimal"/>
      <w:lvlText w:val="%1."/>
      <w:lvlJc w:val="left"/>
      <w:pPr>
        <w:ind w:left="6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38043652"/>
    <w:multiLevelType w:val="hybridMultilevel"/>
    <w:tmpl w:val="025E1B36"/>
    <w:lvl w:ilvl="0" w:tplc="0DD036DC">
      <w:start w:val="1"/>
      <w:numFmt w:val="decimal"/>
      <w:lvlText w:val="%1."/>
      <w:lvlJc w:val="left"/>
      <w:pPr>
        <w:ind w:left="81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AE6"/>
    <w:rsid w:val="00007DD8"/>
    <w:rsid w:val="00010ECC"/>
    <w:rsid w:val="000336E8"/>
    <w:rsid w:val="00046CFB"/>
    <w:rsid w:val="00060D6D"/>
    <w:rsid w:val="00064464"/>
    <w:rsid w:val="00095C71"/>
    <w:rsid w:val="000A4AE1"/>
    <w:rsid w:val="000B09E7"/>
    <w:rsid w:val="000B2C4B"/>
    <w:rsid w:val="000B3AC7"/>
    <w:rsid w:val="000F77E6"/>
    <w:rsid w:val="0011598A"/>
    <w:rsid w:val="00120F87"/>
    <w:rsid w:val="00143E4F"/>
    <w:rsid w:val="001463FE"/>
    <w:rsid w:val="00154BE5"/>
    <w:rsid w:val="001A45A0"/>
    <w:rsid w:val="00200A98"/>
    <w:rsid w:val="00224C53"/>
    <w:rsid w:val="00261515"/>
    <w:rsid w:val="00261AE6"/>
    <w:rsid w:val="00274C63"/>
    <w:rsid w:val="002F754F"/>
    <w:rsid w:val="003A0EBD"/>
    <w:rsid w:val="003C1802"/>
    <w:rsid w:val="00410E05"/>
    <w:rsid w:val="00457C62"/>
    <w:rsid w:val="00487D5C"/>
    <w:rsid w:val="004B2C66"/>
    <w:rsid w:val="00550182"/>
    <w:rsid w:val="0055371D"/>
    <w:rsid w:val="00555B16"/>
    <w:rsid w:val="0059107A"/>
    <w:rsid w:val="005F0BE3"/>
    <w:rsid w:val="00634619"/>
    <w:rsid w:val="006773B0"/>
    <w:rsid w:val="006A240B"/>
    <w:rsid w:val="006A4C58"/>
    <w:rsid w:val="006A6DC3"/>
    <w:rsid w:val="006B41EB"/>
    <w:rsid w:val="006D454E"/>
    <w:rsid w:val="007029A1"/>
    <w:rsid w:val="007706FC"/>
    <w:rsid w:val="00781941"/>
    <w:rsid w:val="007C5CAE"/>
    <w:rsid w:val="0082337E"/>
    <w:rsid w:val="008233CD"/>
    <w:rsid w:val="00884976"/>
    <w:rsid w:val="00895F92"/>
    <w:rsid w:val="008F37BC"/>
    <w:rsid w:val="00912B82"/>
    <w:rsid w:val="00924E1B"/>
    <w:rsid w:val="00960BD9"/>
    <w:rsid w:val="00985B7C"/>
    <w:rsid w:val="009E52EA"/>
    <w:rsid w:val="009F18C3"/>
    <w:rsid w:val="00AA4044"/>
    <w:rsid w:val="00AD2609"/>
    <w:rsid w:val="00AE7B7B"/>
    <w:rsid w:val="00B06D32"/>
    <w:rsid w:val="00B4071F"/>
    <w:rsid w:val="00B40DC1"/>
    <w:rsid w:val="00B63C4D"/>
    <w:rsid w:val="00B66732"/>
    <w:rsid w:val="00B95930"/>
    <w:rsid w:val="00BA2454"/>
    <w:rsid w:val="00BB3E3C"/>
    <w:rsid w:val="00BD64E8"/>
    <w:rsid w:val="00BE2552"/>
    <w:rsid w:val="00C00A3C"/>
    <w:rsid w:val="00C96A6E"/>
    <w:rsid w:val="00D100D3"/>
    <w:rsid w:val="00D23F86"/>
    <w:rsid w:val="00D727F7"/>
    <w:rsid w:val="00DB0C5B"/>
    <w:rsid w:val="00E00B1F"/>
    <w:rsid w:val="00E81E5A"/>
    <w:rsid w:val="00E90900"/>
    <w:rsid w:val="00F3784A"/>
    <w:rsid w:val="00F6747E"/>
    <w:rsid w:val="00F777EE"/>
    <w:rsid w:val="00FB1553"/>
    <w:rsid w:val="00FB7CC8"/>
    <w:rsid w:val="00FC7C11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4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0DC1"/>
  </w:style>
  <w:style w:type="paragraph" w:styleId="a7">
    <w:name w:val="footer"/>
    <w:basedOn w:val="a"/>
    <w:link w:val="a8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0DC1"/>
  </w:style>
  <w:style w:type="paragraph" w:styleId="a9">
    <w:name w:val="List Paragraph"/>
    <w:basedOn w:val="a"/>
    <w:uiPriority w:val="34"/>
    <w:qFormat/>
    <w:rsid w:val="00985B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4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0DC1"/>
  </w:style>
  <w:style w:type="paragraph" w:styleId="a7">
    <w:name w:val="footer"/>
    <w:basedOn w:val="a"/>
    <w:link w:val="a8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0DC1"/>
  </w:style>
  <w:style w:type="paragraph" w:styleId="a9">
    <w:name w:val="List Paragraph"/>
    <w:basedOn w:val="a"/>
    <w:uiPriority w:val="34"/>
    <w:qFormat/>
    <w:rsid w:val="00985B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6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B64D7-4E9B-4FF4-A3AF-D2E07C99E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2</cp:lastModifiedBy>
  <cp:revision>10</cp:revision>
  <cp:lastPrinted>2021-05-17T10:21:00Z</cp:lastPrinted>
  <dcterms:created xsi:type="dcterms:W3CDTF">2021-05-07T12:13:00Z</dcterms:created>
  <dcterms:modified xsi:type="dcterms:W3CDTF">2021-05-25T07:22:00Z</dcterms:modified>
</cp:coreProperties>
</file>