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55B" w:rsidRPr="00664B30" w:rsidRDefault="00396009" w:rsidP="00396009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664B30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7C44A6" w:rsidRPr="00664B30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664B30">
        <w:rPr>
          <w:rFonts w:ascii="Times New Roman" w:hAnsi="Times New Roman" w:cs="Times New Roman"/>
          <w:sz w:val="28"/>
          <w:szCs w:val="28"/>
          <w:lang w:val="uk-UA"/>
        </w:rPr>
        <w:t>кт</w:t>
      </w:r>
    </w:p>
    <w:p w:rsidR="00396009" w:rsidRPr="00664B30" w:rsidRDefault="00396009" w:rsidP="00396009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396009" w:rsidRPr="00664B30" w:rsidRDefault="00396009" w:rsidP="00396009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396009" w:rsidRPr="00664B30" w:rsidRDefault="00396009" w:rsidP="00396009">
      <w:pPr>
        <w:jc w:val="right"/>
        <w:rPr>
          <w:rFonts w:ascii="Times New Roman" w:hAnsi="Times New Roman" w:cs="Times New Roman"/>
          <w:b/>
          <w:sz w:val="44"/>
          <w:szCs w:val="44"/>
          <w:lang w:val="uk-UA"/>
        </w:rPr>
      </w:pPr>
    </w:p>
    <w:p w:rsidR="00396009" w:rsidRPr="00664B30" w:rsidRDefault="00396009" w:rsidP="00396009">
      <w:pPr>
        <w:jc w:val="right"/>
        <w:rPr>
          <w:rFonts w:ascii="Times New Roman" w:hAnsi="Times New Roman" w:cs="Times New Roman"/>
          <w:b/>
          <w:sz w:val="44"/>
          <w:szCs w:val="44"/>
          <w:lang w:val="uk-UA"/>
        </w:rPr>
      </w:pPr>
    </w:p>
    <w:p w:rsidR="00396009" w:rsidRPr="00664B30" w:rsidRDefault="00396009" w:rsidP="00396009">
      <w:pPr>
        <w:jc w:val="right"/>
        <w:rPr>
          <w:rFonts w:ascii="Times New Roman" w:hAnsi="Times New Roman" w:cs="Times New Roman"/>
          <w:b/>
          <w:sz w:val="44"/>
          <w:szCs w:val="44"/>
          <w:lang w:val="uk-UA"/>
        </w:rPr>
      </w:pPr>
    </w:p>
    <w:p w:rsidR="00396009" w:rsidRPr="00664B30" w:rsidRDefault="00396009" w:rsidP="00396009">
      <w:pPr>
        <w:jc w:val="right"/>
        <w:rPr>
          <w:rFonts w:ascii="Times New Roman" w:hAnsi="Times New Roman" w:cs="Times New Roman"/>
          <w:b/>
          <w:sz w:val="44"/>
          <w:szCs w:val="44"/>
          <w:lang w:val="uk-UA"/>
        </w:rPr>
      </w:pPr>
    </w:p>
    <w:p w:rsidR="007C44A6" w:rsidRPr="00664B30" w:rsidRDefault="00396009" w:rsidP="00396009">
      <w:pPr>
        <w:contextualSpacing/>
        <w:jc w:val="center"/>
        <w:rPr>
          <w:rFonts w:ascii="Times New Roman" w:hAnsi="Times New Roman" w:cs="Times New Roman"/>
          <w:b/>
          <w:sz w:val="44"/>
          <w:szCs w:val="44"/>
          <w:lang w:val="uk-UA"/>
        </w:rPr>
      </w:pPr>
      <w:r w:rsidRPr="00664B30">
        <w:rPr>
          <w:rFonts w:ascii="Times New Roman" w:hAnsi="Times New Roman" w:cs="Times New Roman"/>
          <w:b/>
          <w:sz w:val="44"/>
          <w:szCs w:val="44"/>
          <w:lang w:val="uk-UA"/>
        </w:rPr>
        <w:t xml:space="preserve">Програма </w:t>
      </w:r>
    </w:p>
    <w:p w:rsidR="00396009" w:rsidRPr="00664B30" w:rsidRDefault="00396009" w:rsidP="00396009">
      <w:pPr>
        <w:contextualSpacing/>
        <w:jc w:val="center"/>
        <w:rPr>
          <w:rFonts w:ascii="Times New Roman" w:hAnsi="Times New Roman" w:cs="Times New Roman"/>
          <w:b/>
          <w:sz w:val="44"/>
          <w:szCs w:val="44"/>
          <w:lang w:val="uk-UA"/>
        </w:rPr>
      </w:pPr>
      <w:r w:rsidRPr="00664B30">
        <w:rPr>
          <w:rFonts w:ascii="Times New Roman" w:hAnsi="Times New Roman" w:cs="Times New Roman"/>
          <w:b/>
          <w:sz w:val="44"/>
          <w:szCs w:val="44"/>
          <w:lang w:val="uk-UA"/>
        </w:rPr>
        <w:t xml:space="preserve">з охорони, відтворення та раціонального використання лісів Любашівської </w:t>
      </w:r>
      <w:r w:rsidR="007C44A6" w:rsidRPr="00664B30">
        <w:rPr>
          <w:rFonts w:ascii="Times New Roman" w:hAnsi="Times New Roman" w:cs="Times New Roman"/>
          <w:b/>
          <w:sz w:val="44"/>
          <w:szCs w:val="44"/>
          <w:lang w:val="uk-UA"/>
        </w:rPr>
        <w:t>територіальної громади</w:t>
      </w:r>
      <w:r w:rsidRPr="00664B30">
        <w:rPr>
          <w:rFonts w:ascii="Times New Roman" w:hAnsi="Times New Roman" w:cs="Times New Roman"/>
          <w:b/>
          <w:sz w:val="44"/>
          <w:szCs w:val="44"/>
          <w:lang w:val="uk-UA"/>
        </w:rPr>
        <w:t xml:space="preserve"> </w:t>
      </w:r>
    </w:p>
    <w:p w:rsidR="00396009" w:rsidRPr="00664B30" w:rsidRDefault="00396009" w:rsidP="00396009">
      <w:pPr>
        <w:contextualSpacing/>
        <w:jc w:val="center"/>
        <w:rPr>
          <w:rFonts w:ascii="Times New Roman" w:hAnsi="Times New Roman" w:cs="Times New Roman"/>
          <w:b/>
          <w:sz w:val="44"/>
          <w:szCs w:val="44"/>
          <w:lang w:val="uk-UA"/>
        </w:rPr>
      </w:pPr>
      <w:r w:rsidRPr="00664B30">
        <w:rPr>
          <w:rFonts w:ascii="Times New Roman" w:hAnsi="Times New Roman" w:cs="Times New Roman"/>
          <w:b/>
          <w:sz w:val="44"/>
          <w:szCs w:val="44"/>
          <w:lang w:val="uk-UA"/>
        </w:rPr>
        <w:t>на 2021-2025 роки</w:t>
      </w:r>
    </w:p>
    <w:p w:rsidR="007C44A6" w:rsidRPr="00664B30" w:rsidRDefault="007C44A6">
      <w:pPr>
        <w:rPr>
          <w:rFonts w:ascii="Times New Roman" w:hAnsi="Times New Roman" w:cs="Times New Roman"/>
          <w:b/>
          <w:sz w:val="44"/>
          <w:szCs w:val="44"/>
          <w:lang w:val="uk-UA"/>
        </w:rPr>
      </w:pPr>
    </w:p>
    <w:p w:rsidR="007C44A6" w:rsidRPr="00664B30" w:rsidRDefault="007C44A6">
      <w:pPr>
        <w:rPr>
          <w:rFonts w:ascii="Times New Roman" w:hAnsi="Times New Roman" w:cs="Times New Roman"/>
          <w:b/>
          <w:sz w:val="44"/>
          <w:szCs w:val="44"/>
          <w:lang w:val="uk-UA"/>
        </w:rPr>
      </w:pPr>
    </w:p>
    <w:p w:rsidR="007C44A6" w:rsidRPr="00664B30" w:rsidRDefault="007C44A6">
      <w:pPr>
        <w:rPr>
          <w:rFonts w:ascii="Times New Roman" w:hAnsi="Times New Roman" w:cs="Times New Roman"/>
          <w:b/>
          <w:sz w:val="40"/>
          <w:szCs w:val="40"/>
          <w:lang w:val="uk-UA"/>
        </w:rPr>
      </w:pPr>
    </w:p>
    <w:p w:rsidR="007C44A6" w:rsidRPr="00664B30" w:rsidRDefault="007C44A6">
      <w:pPr>
        <w:rPr>
          <w:rFonts w:ascii="Times New Roman" w:hAnsi="Times New Roman" w:cs="Times New Roman"/>
          <w:b/>
          <w:sz w:val="40"/>
          <w:szCs w:val="40"/>
          <w:lang w:val="uk-UA"/>
        </w:rPr>
      </w:pPr>
    </w:p>
    <w:p w:rsidR="007C44A6" w:rsidRPr="00664B30" w:rsidRDefault="007C44A6">
      <w:pPr>
        <w:rPr>
          <w:rFonts w:ascii="Times New Roman" w:hAnsi="Times New Roman" w:cs="Times New Roman"/>
          <w:b/>
          <w:sz w:val="40"/>
          <w:szCs w:val="40"/>
          <w:lang w:val="uk-UA"/>
        </w:rPr>
      </w:pPr>
    </w:p>
    <w:p w:rsidR="007C44A6" w:rsidRPr="00664B30" w:rsidRDefault="007C44A6">
      <w:pPr>
        <w:rPr>
          <w:rFonts w:ascii="Times New Roman" w:hAnsi="Times New Roman" w:cs="Times New Roman"/>
          <w:b/>
          <w:sz w:val="40"/>
          <w:szCs w:val="40"/>
          <w:lang w:val="uk-UA"/>
        </w:rPr>
      </w:pPr>
    </w:p>
    <w:p w:rsidR="007C44A6" w:rsidRPr="00664B30" w:rsidRDefault="007C44A6">
      <w:pPr>
        <w:rPr>
          <w:rFonts w:ascii="Times New Roman" w:hAnsi="Times New Roman" w:cs="Times New Roman"/>
          <w:b/>
          <w:sz w:val="40"/>
          <w:szCs w:val="40"/>
          <w:lang w:val="uk-UA"/>
        </w:rPr>
      </w:pPr>
    </w:p>
    <w:p w:rsidR="007C44A6" w:rsidRPr="00664B30" w:rsidRDefault="007C44A6">
      <w:pPr>
        <w:rPr>
          <w:rFonts w:ascii="Times New Roman" w:hAnsi="Times New Roman" w:cs="Times New Roman"/>
          <w:b/>
          <w:sz w:val="40"/>
          <w:szCs w:val="40"/>
          <w:lang w:val="uk-UA"/>
        </w:rPr>
      </w:pPr>
    </w:p>
    <w:p w:rsidR="00396009" w:rsidRPr="00664B30" w:rsidRDefault="007C44A6" w:rsidP="007C44A6">
      <w:pPr>
        <w:jc w:val="center"/>
        <w:rPr>
          <w:rFonts w:ascii="Times New Roman" w:hAnsi="Times New Roman" w:cs="Times New Roman"/>
          <w:b/>
          <w:sz w:val="44"/>
          <w:szCs w:val="44"/>
          <w:lang w:val="uk-UA"/>
        </w:rPr>
      </w:pPr>
      <w:r w:rsidRPr="00664B30">
        <w:rPr>
          <w:rFonts w:ascii="Times New Roman" w:hAnsi="Times New Roman" w:cs="Times New Roman"/>
          <w:b/>
          <w:sz w:val="40"/>
          <w:szCs w:val="40"/>
          <w:lang w:val="uk-UA"/>
        </w:rPr>
        <w:t>2021</w:t>
      </w:r>
    </w:p>
    <w:p w:rsidR="00396009" w:rsidRPr="00664B30" w:rsidRDefault="00396009" w:rsidP="00396009">
      <w:pPr>
        <w:contextualSpacing/>
        <w:jc w:val="center"/>
        <w:rPr>
          <w:rFonts w:ascii="Times New Roman" w:hAnsi="Times New Roman" w:cs="Times New Roman"/>
          <w:b/>
          <w:sz w:val="44"/>
          <w:szCs w:val="44"/>
          <w:lang w:val="uk-UA"/>
        </w:rPr>
      </w:pPr>
      <w:r w:rsidRPr="00664B30">
        <w:rPr>
          <w:rFonts w:ascii="Times New Roman" w:hAnsi="Times New Roman" w:cs="Times New Roman"/>
          <w:b/>
          <w:sz w:val="44"/>
          <w:szCs w:val="44"/>
          <w:lang w:val="uk-UA"/>
        </w:rPr>
        <w:lastRenderedPageBreak/>
        <w:t>зміст</w:t>
      </w:r>
    </w:p>
    <w:p w:rsidR="00396009" w:rsidRPr="00664B30" w:rsidRDefault="00396009" w:rsidP="00396009">
      <w:pPr>
        <w:contextualSpacing/>
        <w:jc w:val="center"/>
        <w:rPr>
          <w:rFonts w:ascii="Times New Roman" w:hAnsi="Times New Roman" w:cs="Times New Roman"/>
          <w:b/>
          <w:i/>
          <w:sz w:val="44"/>
          <w:szCs w:val="44"/>
          <w:lang w:val="uk-UA"/>
        </w:rPr>
      </w:pPr>
    </w:p>
    <w:p w:rsidR="00396009" w:rsidRPr="00664B30" w:rsidRDefault="00396009" w:rsidP="009E429F">
      <w:pPr>
        <w:spacing w:after="0" w:line="72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64B30">
        <w:rPr>
          <w:rFonts w:ascii="Times New Roman" w:hAnsi="Times New Roman" w:cs="Times New Roman"/>
          <w:sz w:val="28"/>
          <w:szCs w:val="28"/>
          <w:lang w:val="uk-UA"/>
        </w:rPr>
        <w:t>Паспорт програми…………………………………………………………………3</w:t>
      </w:r>
    </w:p>
    <w:p w:rsidR="00396009" w:rsidRPr="00664B30" w:rsidRDefault="00AE7075" w:rsidP="00AE7075">
      <w:pPr>
        <w:pStyle w:val="a3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4B30">
        <w:rPr>
          <w:rFonts w:ascii="Times New Roman" w:hAnsi="Times New Roman" w:cs="Times New Roman"/>
          <w:sz w:val="28"/>
          <w:szCs w:val="28"/>
          <w:lang w:val="uk-UA"/>
        </w:rPr>
        <w:t xml:space="preserve">Визначення проблеми, на розв’язання якої спрямована програма   </w:t>
      </w:r>
      <w:r w:rsidR="009E429F" w:rsidRPr="00664B30">
        <w:rPr>
          <w:rFonts w:ascii="Times New Roman" w:hAnsi="Times New Roman" w:cs="Times New Roman"/>
          <w:sz w:val="28"/>
          <w:szCs w:val="28"/>
          <w:lang w:val="uk-UA"/>
        </w:rPr>
        <w:t>……..</w:t>
      </w:r>
      <w:r w:rsidR="00007100" w:rsidRPr="00664B30">
        <w:rPr>
          <w:rFonts w:ascii="Times New Roman" w:hAnsi="Times New Roman" w:cs="Times New Roman"/>
          <w:sz w:val="28"/>
          <w:szCs w:val="28"/>
          <w:lang w:val="uk-UA"/>
        </w:rPr>
        <w:t>.4</w:t>
      </w:r>
    </w:p>
    <w:p w:rsidR="00AE7075" w:rsidRPr="00664B30" w:rsidRDefault="00AE7075" w:rsidP="00AE7075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96009" w:rsidRPr="00664B30" w:rsidRDefault="00396009" w:rsidP="00007100">
      <w:pPr>
        <w:pStyle w:val="a3"/>
        <w:numPr>
          <w:ilvl w:val="0"/>
          <w:numId w:val="2"/>
        </w:numPr>
        <w:spacing w:after="0" w:line="72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4B30">
        <w:rPr>
          <w:rFonts w:ascii="Times New Roman" w:hAnsi="Times New Roman" w:cs="Times New Roman"/>
          <w:sz w:val="28"/>
          <w:szCs w:val="28"/>
          <w:lang w:val="uk-UA"/>
        </w:rPr>
        <w:t>Мета Програми</w:t>
      </w:r>
      <w:r w:rsidR="009E429F" w:rsidRPr="00664B30">
        <w:rPr>
          <w:rFonts w:ascii="Times New Roman" w:hAnsi="Times New Roman" w:cs="Times New Roman"/>
          <w:sz w:val="28"/>
          <w:szCs w:val="28"/>
          <w:lang w:val="uk-UA"/>
        </w:rPr>
        <w:t>……………………………………………………………….</w:t>
      </w:r>
      <w:r w:rsidR="00007100" w:rsidRPr="00664B30">
        <w:rPr>
          <w:rFonts w:ascii="Times New Roman" w:hAnsi="Times New Roman" w:cs="Times New Roman"/>
          <w:sz w:val="28"/>
          <w:szCs w:val="28"/>
          <w:lang w:val="uk-UA"/>
        </w:rPr>
        <w:t>.5</w:t>
      </w:r>
    </w:p>
    <w:p w:rsidR="00396009" w:rsidRPr="00664B30" w:rsidRDefault="00903CC7" w:rsidP="00903CC7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664B30">
        <w:rPr>
          <w:rFonts w:ascii="Times New Roman" w:hAnsi="Times New Roman" w:cs="Times New Roman"/>
          <w:sz w:val="28"/>
          <w:szCs w:val="28"/>
          <w:lang w:val="uk-UA"/>
        </w:rPr>
        <w:t>Обґрунтування  шляхів і засобів розв’язання  проблеми       …….</w:t>
      </w:r>
      <w:r w:rsidR="009E429F" w:rsidRPr="00664B30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="00007100" w:rsidRPr="00664B30">
        <w:rPr>
          <w:rFonts w:ascii="Times New Roman" w:hAnsi="Times New Roman" w:cs="Times New Roman"/>
          <w:sz w:val="28"/>
          <w:szCs w:val="28"/>
          <w:lang w:val="uk-UA"/>
        </w:rPr>
        <w:t>...</w:t>
      </w:r>
      <w:r w:rsidR="009E429F" w:rsidRPr="00664B30">
        <w:rPr>
          <w:rFonts w:ascii="Times New Roman" w:hAnsi="Times New Roman" w:cs="Times New Roman"/>
          <w:sz w:val="28"/>
          <w:szCs w:val="28"/>
          <w:lang w:val="uk-UA"/>
        </w:rPr>
        <w:t>…..</w:t>
      </w:r>
      <w:r w:rsidR="00007100" w:rsidRPr="00664B30">
        <w:rPr>
          <w:rFonts w:ascii="Times New Roman" w:hAnsi="Times New Roman" w:cs="Times New Roman"/>
          <w:sz w:val="28"/>
          <w:szCs w:val="28"/>
          <w:lang w:val="uk-UA"/>
        </w:rPr>
        <w:t>5</w:t>
      </w:r>
    </w:p>
    <w:p w:rsidR="00903CC7" w:rsidRPr="00664B30" w:rsidRDefault="00903CC7" w:rsidP="00903CC7">
      <w:pPr>
        <w:pStyle w:val="a3"/>
        <w:spacing w:after="0" w:line="240" w:lineRule="auto"/>
        <w:ind w:left="426"/>
        <w:rPr>
          <w:rFonts w:ascii="Times New Roman" w:hAnsi="Times New Roman" w:cs="Times New Roman"/>
          <w:sz w:val="28"/>
          <w:szCs w:val="28"/>
          <w:lang w:val="uk-UA"/>
        </w:rPr>
      </w:pPr>
    </w:p>
    <w:p w:rsidR="00903CC7" w:rsidRPr="00664B30" w:rsidRDefault="00903CC7" w:rsidP="00903CC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903CC7" w:rsidRPr="00664B30" w:rsidRDefault="00903CC7" w:rsidP="00903CC7">
      <w:pPr>
        <w:pStyle w:val="a3"/>
        <w:numPr>
          <w:ilvl w:val="0"/>
          <w:numId w:val="2"/>
        </w:numPr>
        <w:spacing w:after="0" w:line="720" w:lineRule="auto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664B30">
        <w:rPr>
          <w:rFonts w:ascii="Times New Roman" w:hAnsi="Times New Roman" w:cs="Times New Roman"/>
          <w:sz w:val="28"/>
          <w:szCs w:val="28"/>
          <w:lang w:val="uk-UA"/>
        </w:rPr>
        <w:t xml:space="preserve">Обсяги та джерела фінансування Програми </w:t>
      </w:r>
      <w:r w:rsidR="00664B30" w:rsidRPr="00664B30">
        <w:rPr>
          <w:rFonts w:ascii="Times New Roman" w:hAnsi="Times New Roman" w:cs="Times New Roman"/>
          <w:sz w:val="28"/>
          <w:szCs w:val="28"/>
          <w:lang w:val="uk-UA"/>
        </w:rPr>
        <w:t>……………………..…</w:t>
      </w:r>
      <w:r w:rsidR="00664B30">
        <w:rPr>
          <w:rFonts w:ascii="Times New Roman" w:hAnsi="Times New Roman" w:cs="Times New Roman"/>
          <w:sz w:val="28"/>
          <w:szCs w:val="28"/>
          <w:lang w:val="uk-UA"/>
        </w:rPr>
        <w:t>……  5</w:t>
      </w:r>
    </w:p>
    <w:p w:rsidR="00903CC7" w:rsidRPr="00664B30" w:rsidRDefault="00903CC7" w:rsidP="00F54AF3">
      <w:pPr>
        <w:pStyle w:val="a3"/>
        <w:numPr>
          <w:ilvl w:val="0"/>
          <w:numId w:val="2"/>
        </w:numPr>
        <w:spacing w:after="0" w:line="720" w:lineRule="auto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664B30">
        <w:rPr>
          <w:rFonts w:ascii="Times New Roman" w:hAnsi="Times New Roman" w:cs="Times New Roman"/>
          <w:sz w:val="28"/>
          <w:szCs w:val="28"/>
          <w:lang w:val="uk-UA"/>
        </w:rPr>
        <w:t>Строки виконання Програми на 2021-2025 роки………………………..….</w:t>
      </w:r>
      <w:r w:rsidR="00664B30">
        <w:rPr>
          <w:rFonts w:ascii="Times New Roman" w:hAnsi="Times New Roman" w:cs="Times New Roman"/>
          <w:sz w:val="28"/>
          <w:szCs w:val="28"/>
          <w:lang w:val="uk-UA"/>
        </w:rPr>
        <w:t>6</w:t>
      </w:r>
    </w:p>
    <w:p w:rsidR="00396009" w:rsidRPr="00664B30" w:rsidRDefault="00396009" w:rsidP="009E429F">
      <w:pPr>
        <w:pStyle w:val="a3"/>
        <w:numPr>
          <w:ilvl w:val="0"/>
          <w:numId w:val="2"/>
        </w:numPr>
        <w:spacing w:after="0" w:line="720" w:lineRule="auto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664B30">
        <w:rPr>
          <w:rFonts w:ascii="Times New Roman" w:hAnsi="Times New Roman" w:cs="Times New Roman"/>
          <w:sz w:val="28"/>
          <w:szCs w:val="28"/>
          <w:lang w:val="uk-UA"/>
        </w:rPr>
        <w:t>Очікувані результати виконання Програми</w:t>
      </w:r>
      <w:r w:rsidR="009E429F" w:rsidRPr="00664B30">
        <w:rPr>
          <w:rFonts w:ascii="Times New Roman" w:hAnsi="Times New Roman" w:cs="Times New Roman"/>
          <w:sz w:val="28"/>
          <w:szCs w:val="28"/>
          <w:lang w:val="uk-UA"/>
        </w:rPr>
        <w:t>……………………………</w:t>
      </w:r>
      <w:r w:rsidR="00007100" w:rsidRPr="00664B30">
        <w:rPr>
          <w:rFonts w:ascii="Times New Roman" w:hAnsi="Times New Roman" w:cs="Times New Roman"/>
          <w:sz w:val="28"/>
          <w:szCs w:val="28"/>
          <w:lang w:val="uk-UA"/>
        </w:rPr>
        <w:t>..</w:t>
      </w:r>
      <w:r w:rsidR="009E429F" w:rsidRPr="00664B30">
        <w:rPr>
          <w:rFonts w:ascii="Times New Roman" w:hAnsi="Times New Roman" w:cs="Times New Roman"/>
          <w:sz w:val="28"/>
          <w:szCs w:val="28"/>
          <w:lang w:val="uk-UA"/>
        </w:rPr>
        <w:t>….</w:t>
      </w:r>
      <w:r w:rsidR="00664B30">
        <w:rPr>
          <w:rFonts w:ascii="Times New Roman" w:hAnsi="Times New Roman" w:cs="Times New Roman"/>
          <w:sz w:val="28"/>
          <w:szCs w:val="28"/>
          <w:lang w:val="uk-UA"/>
        </w:rPr>
        <w:t>6</w:t>
      </w:r>
    </w:p>
    <w:p w:rsidR="009E429F" w:rsidRPr="00664B30" w:rsidRDefault="009E429F" w:rsidP="009E429F">
      <w:pPr>
        <w:pStyle w:val="a3"/>
        <w:numPr>
          <w:ilvl w:val="0"/>
          <w:numId w:val="2"/>
        </w:numPr>
        <w:spacing w:after="0" w:line="720" w:lineRule="auto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  <w:r w:rsidRPr="00664B30">
        <w:rPr>
          <w:rFonts w:ascii="Times New Roman" w:hAnsi="Times New Roman" w:cs="Times New Roman"/>
          <w:sz w:val="28"/>
          <w:szCs w:val="28"/>
          <w:lang w:val="uk-UA"/>
        </w:rPr>
        <w:t xml:space="preserve">Координація та контроль за </w:t>
      </w:r>
      <w:r w:rsidR="00F54AF3" w:rsidRPr="00664B30">
        <w:rPr>
          <w:rFonts w:ascii="Times New Roman" w:hAnsi="Times New Roman" w:cs="Times New Roman"/>
          <w:sz w:val="28"/>
          <w:szCs w:val="28"/>
          <w:lang w:val="uk-UA"/>
        </w:rPr>
        <w:t xml:space="preserve">ходом </w:t>
      </w:r>
      <w:r w:rsidRPr="00664B30">
        <w:rPr>
          <w:rFonts w:ascii="Times New Roman" w:hAnsi="Times New Roman" w:cs="Times New Roman"/>
          <w:sz w:val="28"/>
          <w:szCs w:val="28"/>
          <w:lang w:val="uk-UA"/>
        </w:rPr>
        <w:t>виконанням Програми……………….</w:t>
      </w:r>
      <w:r w:rsidR="00664B30">
        <w:rPr>
          <w:rFonts w:ascii="Times New Roman" w:hAnsi="Times New Roman" w:cs="Times New Roman"/>
          <w:sz w:val="28"/>
          <w:szCs w:val="28"/>
          <w:lang w:val="uk-UA"/>
        </w:rPr>
        <w:t>7</w:t>
      </w:r>
    </w:p>
    <w:p w:rsidR="00970F5D" w:rsidRPr="00664B30" w:rsidRDefault="00970F5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64B30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970F5D" w:rsidRPr="00664B30" w:rsidRDefault="00970F5D" w:rsidP="004F0A57">
      <w:pPr>
        <w:pStyle w:val="a3"/>
        <w:spacing w:after="0" w:line="312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4B30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ПАСПОРТ</w:t>
      </w:r>
    </w:p>
    <w:p w:rsidR="00970F5D" w:rsidRPr="00664B30" w:rsidRDefault="00B12819" w:rsidP="004F0A57">
      <w:pPr>
        <w:pStyle w:val="a3"/>
        <w:spacing w:after="0" w:line="312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64B30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970F5D" w:rsidRPr="00664B30">
        <w:rPr>
          <w:rFonts w:ascii="Times New Roman" w:hAnsi="Times New Roman" w:cs="Times New Roman"/>
          <w:sz w:val="28"/>
          <w:szCs w:val="28"/>
          <w:lang w:val="uk-UA"/>
        </w:rPr>
        <w:t xml:space="preserve">рограми з охорони, відтворення та раціонального використання лісів Любашівської </w:t>
      </w:r>
      <w:r w:rsidR="007C44A6" w:rsidRPr="00664B30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="00970F5D" w:rsidRPr="00664B30">
        <w:rPr>
          <w:rFonts w:ascii="Times New Roman" w:hAnsi="Times New Roman" w:cs="Times New Roman"/>
          <w:sz w:val="28"/>
          <w:szCs w:val="28"/>
          <w:lang w:val="uk-UA"/>
        </w:rPr>
        <w:t xml:space="preserve"> на 2021-2025 роки</w:t>
      </w:r>
    </w:p>
    <w:tbl>
      <w:tblPr>
        <w:tblStyle w:val="a4"/>
        <w:tblW w:w="9889" w:type="dxa"/>
        <w:tblLook w:val="04A0" w:firstRow="1" w:lastRow="0" w:firstColumn="1" w:lastColumn="0" w:noHBand="0" w:noVBand="1"/>
      </w:tblPr>
      <w:tblGrid>
        <w:gridCol w:w="1101"/>
        <w:gridCol w:w="4536"/>
        <w:gridCol w:w="4252"/>
      </w:tblGrid>
      <w:tr w:rsidR="00664B30" w:rsidRPr="00664B30" w:rsidTr="00970F5D">
        <w:tc>
          <w:tcPr>
            <w:tcW w:w="1101" w:type="dxa"/>
          </w:tcPr>
          <w:p w:rsidR="00970F5D" w:rsidRPr="00664B30" w:rsidRDefault="00970F5D" w:rsidP="004F0A57">
            <w:pPr>
              <w:pStyle w:val="a3"/>
              <w:spacing w:line="312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536" w:type="dxa"/>
          </w:tcPr>
          <w:p w:rsidR="00970F5D" w:rsidRPr="00664B30" w:rsidRDefault="00970F5D" w:rsidP="004F0A57">
            <w:pPr>
              <w:pStyle w:val="a3"/>
              <w:spacing w:line="312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252" w:type="dxa"/>
          </w:tcPr>
          <w:p w:rsidR="00F54AF3" w:rsidRPr="00664B30" w:rsidRDefault="00970F5D" w:rsidP="00F54AF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F54AF3" w:rsidRPr="0066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ДП «Ширяївське лісове господарство»</w:t>
            </w:r>
          </w:p>
          <w:p w:rsidR="00970F5D" w:rsidRPr="00664B30" w:rsidRDefault="00970F5D" w:rsidP="00F54AF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Троїцьке лісництво</w:t>
            </w:r>
          </w:p>
        </w:tc>
      </w:tr>
      <w:tr w:rsidR="00664B30" w:rsidRPr="00664B30" w:rsidTr="00970F5D">
        <w:tc>
          <w:tcPr>
            <w:tcW w:w="1101" w:type="dxa"/>
          </w:tcPr>
          <w:p w:rsidR="00970F5D" w:rsidRPr="00664B30" w:rsidRDefault="00F54AF3" w:rsidP="004F0A57">
            <w:pPr>
              <w:pStyle w:val="a3"/>
              <w:spacing w:line="312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970F5D" w:rsidRPr="0066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36" w:type="dxa"/>
          </w:tcPr>
          <w:p w:rsidR="00970F5D" w:rsidRPr="00664B30" w:rsidRDefault="00F54AF3" w:rsidP="00F54AF3">
            <w:pPr>
              <w:pStyle w:val="a3"/>
              <w:spacing w:line="312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Головний р</w:t>
            </w:r>
            <w:r w:rsidR="00F852D3" w:rsidRPr="00664B3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озробник </w:t>
            </w:r>
            <w:r w:rsidRPr="00664B3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</w:t>
            </w:r>
            <w:r w:rsidR="00F852D3" w:rsidRPr="00664B3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4252" w:type="dxa"/>
          </w:tcPr>
          <w:p w:rsidR="00970F5D" w:rsidRPr="00664B30" w:rsidRDefault="00F852D3" w:rsidP="00F54AF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ДП «Ширяївське лісове господарство»</w:t>
            </w:r>
            <w:r w:rsidR="00F54AF3" w:rsidRPr="00664B30">
              <w:t xml:space="preserve"> </w:t>
            </w:r>
            <w:r w:rsidR="00F54AF3" w:rsidRPr="0066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Троїцьке лісництво</w:t>
            </w:r>
          </w:p>
        </w:tc>
      </w:tr>
      <w:tr w:rsidR="00664B30" w:rsidRPr="00664B30" w:rsidTr="00970F5D">
        <w:tc>
          <w:tcPr>
            <w:tcW w:w="1101" w:type="dxa"/>
          </w:tcPr>
          <w:p w:rsidR="00F54AF3" w:rsidRPr="00664B30" w:rsidRDefault="00F54AF3" w:rsidP="004F0A57">
            <w:pPr>
              <w:pStyle w:val="a3"/>
              <w:spacing w:line="312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536" w:type="dxa"/>
          </w:tcPr>
          <w:p w:rsidR="00F54AF3" w:rsidRPr="00664B30" w:rsidRDefault="00F54AF3" w:rsidP="00F54AF3">
            <w:pPr>
              <w:pStyle w:val="a3"/>
              <w:spacing w:line="312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Співрозробники Програми </w:t>
            </w:r>
          </w:p>
        </w:tc>
        <w:tc>
          <w:tcPr>
            <w:tcW w:w="4252" w:type="dxa"/>
          </w:tcPr>
          <w:p w:rsidR="00F54AF3" w:rsidRPr="00664B30" w:rsidRDefault="00354BD8" w:rsidP="00F54AF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Любашівська селищна рада</w:t>
            </w:r>
          </w:p>
        </w:tc>
      </w:tr>
      <w:tr w:rsidR="00664B30" w:rsidRPr="00664B30" w:rsidTr="00970F5D">
        <w:tc>
          <w:tcPr>
            <w:tcW w:w="1101" w:type="dxa"/>
          </w:tcPr>
          <w:p w:rsidR="00970F5D" w:rsidRPr="00664B30" w:rsidRDefault="00F54AF3" w:rsidP="004F0A57">
            <w:pPr>
              <w:pStyle w:val="a3"/>
              <w:spacing w:line="312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F852D3" w:rsidRPr="0066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36" w:type="dxa"/>
          </w:tcPr>
          <w:p w:rsidR="00970F5D" w:rsidRPr="00664B30" w:rsidRDefault="00F852D3" w:rsidP="004F0A57">
            <w:pPr>
              <w:pStyle w:val="a3"/>
              <w:spacing w:line="312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252" w:type="dxa"/>
          </w:tcPr>
          <w:p w:rsidR="00970F5D" w:rsidRPr="00664B30" w:rsidRDefault="00F852D3" w:rsidP="00354BD8">
            <w:pPr>
              <w:pStyle w:val="a3"/>
              <w:spacing w:line="312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ДП «Ширяївське</w:t>
            </w:r>
            <w:r w:rsidR="00354BD8" w:rsidRPr="0066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лісове господарство»</w:t>
            </w:r>
          </w:p>
        </w:tc>
      </w:tr>
      <w:tr w:rsidR="00664B30" w:rsidRPr="00664B30" w:rsidTr="00970F5D">
        <w:tc>
          <w:tcPr>
            <w:tcW w:w="1101" w:type="dxa"/>
          </w:tcPr>
          <w:p w:rsidR="00970F5D" w:rsidRPr="00664B30" w:rsidRDefault="00354BD8" w:rsidP="004F0A57">
            <w:pPr>
              <w:pStyle w:val="a3"/>
              <w:spacing w:line="312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F852D3" w:rsidRPr="0066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36" w:type="dxa"/>
          </w:tcPr>
          <w:p w:rsidR="00970F5D" w:rsidRPr="00664B30" w:rsidRDefault="00F852D3" w:rsidP="004F0A57">
            <w:pPr>
              <w:pStyle w:val="a3"/>
              <w:spacing w:line="312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4252" w:type="dxa"/>
          </w:tcPr>
          <w:p w:rsidR="00354BD8" w:rsidRPr="00664B30" w:rsidRDefault="00354BD8" w:rsidP="00354BD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ДП «Ширяївське лісове господарство»</w:t>
            </w:r>
          </w:p>
          <w:p w:rsidR="00970F5D" w:rsidRPr="00664B30" w:rsidRDefault="00354BD8" w:rsidP="00354BD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Троїцьке лісництво та виконавчий комітет Любашівської селищної ради</w:t>
            </w:r>
          </w:p>
        </w:tc>
      </w:tr>
      <w:tr w:rsidR="00664B30" w:rsidRPr="00664B30" w:rsidTr="00970F5D">
        <w:tc>
          <w:tcPr>
            <w:tcW w:w="1101" w:type="dxa"/>
          </w:tcPr>
          <w:p w:rsidR="00970F5D" w:rsidRPr="00664B30" w:rsidRDefault="00354BD8" w:rsidP="004F0A57">
            <w:pPr>
              <w:pStyle w:val="a3"/>
              <w:spacing w:line="312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="00F852D3" w:rsidRPr="0066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36" w:type="dxa"/>
          </w:tcPr>
          <w:p w:rsidR="00970F5D" w:rsidRPr="00664B30" w:rsidRDefault="00F852D3" w:rsidP="004F0A57">
            <w:pPr>
              <w:pStyle w:val="a3"/>
              <w:spacing w:line="312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252" w:type="dxa"/>
          </w:tcPr>
          <w:p w:rsidR="00970F5D" w:rsidRPr="00664B30" w:rsidRDefault="00F852D3" w:rsidP="004F0A57">
            <w:pPr>
              <w:pStyle w:val="a3"/>
              <w:spacing w:line="312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2021-2025 роки</w:t>
            </w:r>
          </w:p>
        </w:tc>
      </w:tr>
      <w:tr w:rsidR="00664B30" w:rsidRPr="00664B30" w:rsidTr="00970F5D">
        <w:tc>
          <w:tcPr>
            <w:tcW w:w="1101" w:type="dxa"/>
          </w:tcPr>
          <w:p w:rsidR="00970F5D" w:rsidRPr="00664B30" w:rsidRDefault="00F852D3" w:rsidP="004F0A57">
            <w:pPr>
              <w:pStyle w:val="a3"/>
              <w:spacing w:line="312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6.1.</w:t>
            </w:r>
          </w:p>
        </w:tc>
        <w:tc>
          <w:tcPr>
            <w:tcW w:w="4536" w:type="dxa"/>
          </w:tcPr>
          <w:p w:rsidR="00970F5D" w:rsidRPr="00664B30" w:rsidRDefault="00F852D3" w:rsidP="004F0A57">
            <w:pPr>
              <w:pStyle w:val="a3"/>
              <w:spacing w:line="312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Етапи виконання програми</w:t>
            </w:r>
          </w:p>
        </w:tc>
        <w:tc>
          <w:tcPr>
            <w:tcW w:w="4252" w:type="dxa"/>
          </w:tcPr>
          <w:p w:rsidR="00970F5D" w:rsidRPr="00664B30" w:rsidRDefault="00F852D3" w:rsidP="004F0A57">
            <w:pPr>
              <w:pStyle w:val="a3"/>
              <w:spacing w:line="312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 етап – 2021-2022 роки</w:t>
            </w:r>
          </w:p>
          <w:p w:rsidR="00F852D3" w:rsidRPr="00664B30" w:rsidRDefault="00F852D3" w:rsidP="004F0A57">
            <w:pPr>
              <w:pStyle w:val="a3"/>
              <w:spacing w:line="312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 етап – 2023-2025 роки</w:t>
            </w:r>
          </w:p>
        </w:tc>
      </w:tr>
      <w:tr w:rsidR="00664B30" w:rsidRPr="00664B30" w:rsidTr="00354BD8">
        <w:tc>
          <w:tcPr>
            <w:tcW w:w="1101" w:type="dxa"/>
          </w:tcPr>
          <w:p w:rsidR="00354BD8" w:rsidRPr="00664B30" w:rsidRDefault="00354BD8" w:rsidP="004F0A57">
            <w:pPr>
              <w:pStyle w:val="a3"/>
              <w:spacing w:line="312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4536" w:type="dxa"/>
          </w:tcPr>
          <w:p w:rsidR="00354BD8" w:rsidRPr="00664B30" w:rsidRDefault="00354BD8" w:rsidP="004F0A57">
            <w:pPr>
              <w:pStyle w:val="a3"/>
              <w:spacing w:line="312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</w:t>
            </w:r>
          </w:p>
        </w:tc>
        <w:tc>
          <w:tcPr>
            <w:tcW w:w="4252" w:type="dxa"/>
            <w:vAlign w:val="center"/>
          </w:tcPr>
          <w:p w:rsidR="00354BD8" w:rsidRPr="00664B30" w:rsidRDefault="00354BD8" w:rsidP="00354BD8">
            <w:pPr>
              <w:pStyle w:val="a3"/>
              <w:spacing w:line="312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3890,0 тис. грн.</w:t>
            </w:r>
          </w:p>
        </w:tc>
      </w:tr>
      <w:tr w:rsidR="00664B30" w:rsidRPr="00664B30" w:rsidTr="0064322B">
        <w:tc>
          <w:tcPr>
            <w:tcW w:w="1101" w:type="dxa"/>
          </w:tcPr>
          <w:p w:rsidR="00354BD8" w:rsidRPr="00664B30" w:rsidRDefault="00354BD8" w:rsidP="004F0A57">
            <w:pPr>
              <w:pStyle w:val="a3"/>
              <w:spacing w:line="312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7.1</w:t>
            </w:r>
          </w:p>
        </w:tc>
        <w:tc>
          <w:tcPr>
            <w:tcW w:w="4536" w:type="dxa"/>
          </w:tcPr>
          <w:p w:rsidR="00354BD8" w:rsidRPr="00664B30" w:rsidRDefault="00354BD8" w:rsidP="00973D73">
            <w:pPr>
              <w:pStyle w:val="a3"/>
              <w:spacing w:line="312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4252" w:type="dxa"/>
          </w:tcPr>
          <w:p w:rsidR="00354BD8" w:rsidRPr="00664B30" w:rsidRDefault="00354BD8" w:rsidP="00973D73">
            <w:pPr>
              <w:pStyle w:val="a3"/>
              <w:spacing w:line="312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 – 780,0 тис. грн.</w:t>
            </w:r>
          </w:p>
          <w:p w:rsidR="00354BD8" w:rsidRPr="00664B30" w:rsidRDefault="00354BD8" w:rsidP="00973D73">
            <w:pPr>
              <w:pStyle w:val="a3"/>
              <w:spacing w:line="312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2022 рік – 780,0 тис. грн.</w:t>
            </w:r>
          </w:p>
          <w:p w:rsidR="00354BD8" w:rsidRPr="00664B30" w:rsidRDefault="00354BD8" w:rsidP="00973D73">
            <w:pPr>
              <w:pStyle w:val="a3"/>
              <w:spacing w:line="312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2023 рік – 780,0 тис. грн.</w:t>
            </w:r>
          </w:p>
          <w:p w:rsidR="00354BD8" w:rsidRPr="00664B30" w:rsidRDefault="00354BD8" w:rsidP="00973D73">
            <w:pPr>
              <w:pStyle w:val="a3"/>
              <w:spacing w:line="312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2024 рік – 775,0 тис. грн.</w:t>
            </w:r>
          </w:p>
          <w:p w:rsidR="00354BD8" w:rsidRPr="00664B30" w:rsidRDefault="00354BD8" w:rsidP="00973D73">
            <w:pPr>
              <w:pStyle w:val="a3"/>
              <w:spacing w:line="312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2025 рік – 775,0 тис. грн.</w:t>
            </w:r>
          </w:p>
        </w:tc>
      </w:tr>
      <w:tr w:rsidR="00664B30" w:rsidRPr="00664B30" w:rsidTr="00970F5D">
        <w:tc>
          <w:tcPr>
            <w:tcW w:w="1101" w:type="dxa"/>
          </w:tcPr>
          <w:p w:rsidR="00354BD8" w:rsidRPr="00664B30" w:rsidRDefault="00354BD8" w:rsidP="004F0A57">
            <w:pPr>
              <w:pStyle w:val="a3"/>
              <w:spacing w:line="312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4536" w:type="dxa"/>
          </w:tcPr>
          <w:p w:rsidR="00354BD8" w:rsidRPr="00664B30" w:rsidRDefault="00354BD8" w:rsidP="004F0A57">
            <w:pPr>
              <w:pStyle w:val="a3"/>
              <w:spacing w:line="312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Перелік бюджетів, які беруть участь у виконанні програми</w:t>
            </w:r>
          </w:p>
        </w:tc>
        <w:tc>
          <w:tcPr>
            <w:tcW w:w="4252" w:type="dxa"/>
          </w:tcPr>
          <w:p w:rsidR="00354BD8" w:rsidRPr="00664B30" w:rsidRDefault="00354BD8" w:rsidP="004F0A57">
            <w:pPr>
              <w:pStyle w:val="a3"/>
              <w:spacing w:line="312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Бюджет Любашівської ОТГ, державне фінансування, власні кошти ДП «Ширяївське лісове господарство»</w:t>
            </w:r>
          </w:p>
        </w:tc>
      </w:tr>
      <w:tr w:rsidR="00664B30" w:rsidRPr="00664B30" w:rsidTr="00970F5D">
        <w:tc>
          <w:tcPr>
            <w:tcW w:w="1101" w:type="dxa"/>
          </w:tcPr>
          <w:p w:rsidR="00354BD8" w:rsidRPr="00664B30" w:rsidRDefault="00354BD8" w:rsidP="004F0A57">
            <w:pPr>
              <w:pStyle w:val="a3"/>
              <w:spacing w:line="312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8.1.</w:t>
            </w:r>
          </w:p>
        </w:tc>
        <w:tc>
          <w:tcPr>
            <w:tcW w:w="4536" w:type="dxa"/>
          </w:tcPr>
          <w:p w:rsidR="00354BD8" w:rsidRPr="00664B30" w:rsidRDefault="00354BD8" w:rsidP="004F0A57">
            <w:pPr>
              <w:pStyle w:val="a3"/>
              <w:spacing w:line="312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Коштів обласного бюджету</w:t>
            </w:r>
          </w:p>
        </w:tc>
        <w:tc>
          <w:tcPr>
            <w:tcW w:w="4252" w:type="dxa"/>
          </w:tcPr>
          <w:p w:rsidR="00354BD8" w:rsidRPr="00664B30" w:rsidRDefault="00354BD8" w:rsidP="004F0A57">
            <w:pPr>
              <w:pStyle w:val="a3"/>
              <w:spacing w:line="312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 розподілу обласного бюджету</w:t>
            </w:r>
          </w:p>
        </w:tc>
      </w:tr>
      <w:tr w:rsidR="00664B30" w:rsidRPr="00664B30" w:rsidTr="00970F5D">
        <w:tc>
          <w:tcPr>
            <w:tcW w:w="1101" w:type="dxa"/>
          </w:tcPr>
          <w:p w:rsidR="00354BD8" w:rsidRPr="00664B30" w:rsidRDefault="00354BD8" w:rsidP="004F0A57">
            <w:pPr>
              <w:pStyle w:val="a3"/>
              <w:spacing w:line="312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8.2.</w:t>
            </w:r>
          </w:p>
        </w:tc>
        <w:tc>
          <w:tcPr>
            <w:tcW w:w="4536" w:type="dxa"/>
          </w:tcPr>
          <w:p w:rsidR="00354BD8" w:rsidRPr="00664B30" w:rsidRDefault="00354BD8" w:rsidP="004F0A57">
            <w:pPr>
              <w:pStyle w:val="a3"/>
              <w:spacing w:line="312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Коштів місцевих бюджетів</w:t>
            </w:r>
          </w:p>
        </w:tc>
        <w:tc>
          <w:tcPr>
            <w:tcW w:w="4252" w:type="dxa"/>
          </w:tcPr>
          <w:p w:rsidR="00354BD8" w:rsidRPr="00664B30" w:rsidRDefault="00354BD8" w:rsidP="004F0A57">
            <w:pPr>
              <w:pStyle w:val="a3"/>
              <w:spacing w:line="312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190,0 тис. грн.</w:t>
            </w:r>
          </w:p>
        </w:tc>
      </w:tr>
      <w:tr w:rsidR="00354BD8" w:rsidRPr="00664B30" w:rsidTr="00970F5D">
        <w:tc>
          <w:tcPr>
            <w:tcW w:w="1101" w:type="dxa"/>
          </w:tcPr>
          <w:p w:rsidR="00354BD8" w:rsidRPr="00664B30" w:rsidRDefault="00354BD8" w:rsidP="004F0A57">
            <w:pPr>
              <w:pStyle w:val="a3"/>
              <w:spacing w:line="312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8.3.</w:t>
            </w:r>
          </w:p>
        </w:tc>
        <w:tc>
          <w:tcPr>
            <w:tcW w:w="4536" w:type="dxa"/>
          </w:tcPr>
          <w:p w:rsidR="00354BD8" w:rsidRPr="00664B30" w:rsidRDefault="00354BD8" w:rsidP="004F0A57">
            <w:pPr>
              <w:pStyle w:val="a3"/>
              <w:spacing w:line="312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Коштів інших джерел</w:t>
            </w:r>
          </w:p>
        </w:tc>
        <w:tc>
          <w:tcPr>
            <w:tcW w:w="4252" w:type="dxa"/>
          </w:tcPr>
          <w:p w:rsidR="00354BD8" w:rsidRPr="00664B30" w:rsidRDefault="00354BD8" w:rsidP="00980A36">
            <w:pPr>
              <w:pStyle w:val="a3"/>
              <w:spacing w:line="312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3700,0 тис. грн. </w:t>
            </w:r>
          </w:p>
        </w:tc>
      </w:tr>
    </w:tbl>
    <w:p w:rsidR="00D0259B" w:rsidRPr="00664B30" w:rsidRDefault="00D0259B" w:rsidP="00970F5D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D0259B" w:rsidRPr="00664B30" w:rsidRDefault="00D0259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64B30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5E3F2B" w:rsidRPr="00664B30" w:rsidRDefault="005E3F2B" w:rsidP="0065190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4B30">
        <w:rPr>
          <w:rFonts w:ascii="Times New Roman" w:hAnsi="Times New Roman" w:cs="Times New Roman"/>
          <w:b/>
          <w:sz w:val="26"/>
          <w:szCs w:val="26"/>
          <w:lang w:val="uk-UA"/>
        </w:rPr>
        <w:lastRenderedPageBreak/>
        <w:t>1.</w:t>
      </w:r>
      <w:r w:rsidRPr="00664B30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Визначення проблеми, на розв’язання якої спрямована програма  </w:t>
      </w:r>
    </w:p>
    <w:p w:rsidR="005E3F2B" w:rsidRPr="00664B30" w:rsidRDefault="005E3F2B" w:rsidP="0065190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4B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D0259B" w:rsidRPr="00664B30" w:rsidRDefault="005E72BF" w:rsidP="0065190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4B30">
        <w:rPr>
          <w:rFonts w:ascii="Times New Roman" w:hAnsi="Times New Roman" w:cs="Times New Roman"/>
          <w:sz w:val="28"/>
          <w:szCs w:val="28"/>
          <w:lang w:val="uk-UA"/>
        </w:rPr>
        <w:t xml:space="preserve">Ліси України – національне багатство </w:t>
      </w:r>
      <w:r w:rsidR="00651904" w:rsidRPr="00664B30">
        <w:rPr>
          <w:rFonts w:ascii="Times New Roman" w:hAnsi="Times New Roman" w:cs="Times New Roman"/>
          <w:sz w:val="28"/>
          <w:szCs w:val="28"/>
          <w:lang w:val="uk-UA"/>
        </w:rPr>
        <w:t>яке належить українському народу. Кожен громадян Української держави має право на отримання повної інформації як про стан лісів, так і про переваги та недоліки проваджуваної щодо лісів політики. Ліси мають величезне екологічне значення. Деревина на пні (тобто ще не зрубане дерево) – особливий товар, який, окрім звичайної ринкової вартості, має значно вищу цінність – екологічну. Ліси виконують водоохоронні, захисні, санітарно-гігієнічні, оздоровчі, рекреаційні, естетичні, виховні та інші важливі функції. Тому шкода, заподіяна лісам надмірними рубками</w:t>
      </w:r>
      <w:r w:rsidR="00B40482" w:rsidRPr="00664B30">
        <w:rPr>
          <w:rFonts w:ascii="Times New Roman" w:hAnsi="Times New Roman" w:cs="Times New Roman"/>
          <w:sz w:val="28"/>
          <w:szCs w:val="28"/>
          <w:lang w:val="uk-UA"/>
        </w:rPr>
        <w:t xml:space="preserve"> і пожежами, може привести до дуже істотних, непорівнянних із вигодами від продажу деревини, негативних наслідків і навіть до екологічної катастрофи.</w:t>
      </w:r>
    </w:p>
    <w:p w:rsidR="00B40482" w:rsidRPr="00664B30" w:rsidRDefault="00B40482" w:rsidP="0065190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4B30">
        <w:rPr>
          <w:rFonts w:ascii="Times New Roman" w:hAnsi="Times New Roman" w:cs="Times New Roman"/>
          <w:sz w:val="28"/>
          <w:szCs w:val="28"/>
          <w:lang w:val="uk-UA"/>
        </w:rPr>
        <w:t>Проінвентаризована площа лісів на території Любашівської</w:t>
      </w:r>
      <w:r w:rsidR="005E3F2B" w:rsidRPr="00664B30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</w:t>
      </w:r>
      <w:r w:rsidRPr="00664B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3F2B" w:rsidRPr="00664B30">
        <w:rPr>
          <w:rFonts w:ascii="Times New Roman" w:hAnsi="Times New Roman" w:cs="Times New Roman"/>
          <w:sz w:val="28"/>
          <w:szCs w:val="28"/>
          <w:lang w:val="uk-UA"/>
        </w:rPr>
        <w:t>громади</w:t>
      </w:r>
      <w:r w:rsidRPr="00664B30">
        <w:rPr>
          <w:rFonts w:ascii="Times New Roman" w:hAnsi="Times New Roman" w:cs="Times New Roman"/>
          <w:sz w:val="28"/>
          <w:szCs w:val="28"/>
          <w:lang w:val="uk-UA"/>
        </w:rPr>
        <w:t xml:space="preserve"> становить 2221,2 га, з них акація – 70%, хвойні ліси (переважаюча порода – сосна) займають 8%, твердолистяні (дуб) – 5% та м’яколистяні (тополь, клен) -17%. Лісами покрито 4,</w:t>
      </w:r>
      <w:r w:rsidR="002E2323" w:rsidRPr="00664B30">
        <w:rPr>
          <w:rFonts w:ascii="Times New Roman" w:hAnsi="Times New Roman" w:cs="Times New Roman"/>
          <w:sz w:val="28"/>
          <w:szCs w:val="28"/>
          <w:lang w:val="uk-UA"/>
        </w:rPr>
        <w:t xml:space="preserve">3% території </w:t>
      </w:r>
      <w:r w:rsidR="005E3F2B" w:rsidRPr="00664B30">
        <w:rPr>
          <w:rFonts w:ascii="Times New Roman" w:hAnsi="Times New Roman" w:cs="Times New Roman"/>
          <w:sz w:val="28"/>
          <w:szCs w:val="28"/>
          <w:lang w:val="uk-UA"/>
        </w:rPr>
        <w:t>громади</w:t>
      </w:r>
      <w:r w:rsidR="002E2323" w:rsidRPr="00664B30">
        <w:rPr>
          <w:rFonts w:ascii="Times New Roman" w:hAnsi="Times New Roman" w:cs="Times New Roman"/>
          <w:sz w:val="28"/>
          <w:szCs w:val="28"/>
          <w:lang w:val="uk-UA"/>
        </w:rPr>
        <w:t>. За показником лісистості належить до малолісної тери</w:t>
      </w:r>
      <w:r w:rsidR="005E3F2B" w:rsidRPr="00664B30">
        <w:rPr>
          <w:rFonts w:ascii="Times New Roman" w:hAnsi="Times New Roman" w:cs="Times New Roman"/>
          <w:sz w:val="28"/>
          <w:szCs w:val="28"/>
          <w:lang w:val="uk-UA"/>
        </w:rPr>
        <w:t>тор</w:t>
      </w:r>
      <w:r w:rsidR="002E2323" w:rsidRPr="00664B30">
        <w:rPr>
          <w:rFonts w:ascii="Times New Roman" w:hAnsi="Times New Roman" w:cs="Times New Roman"/>
          <w:sz w:val="28"/>
          <w:szCs w:val="28"/>
          <w:lang w:val="uk-UA"/>
        </w:rPr>
        <w:t xml:space="preserve">ії. Ліси і лісополоси на комунальних землях </w:t>
      </w:r>
      <w:r w:rsidR="005E3F2B" w:rsidRPr="00664B30">
        <w:rPr>
          <w:rFonts w:ascii="Times New Roman" w:hAnsi="Times New Roman" w:cs="Times New Roman"/>
          <w:sz w:val="28"/>
          <w:szCs w:val="28"/>
          <w:lang w:val="uk-UA"/>
        </w:rPr>
        <w:t>громади</w:t>
      </w:r>
      <w:r w:rsidR="002E2323" w:rsidRPr="00664B30">
        <w:rPr>
          <w:rFonts w:ascii="Times New Roman" w:hAnsi="Times New Roman" w:cs="Times New Roman"/>
          <w:sz w:val="28"/>
          <w:szCs w:val="28"/>
          <w:lang w:val="uk-UA"/>
        </w:rPr>
        <w:t xml:space="preserve"> не інвентаризовані.</w:t>
      </w:r>
    </w:p>
    <w:p w:rsidR="002E2323" w:rsidRPr="00664B30" w:rsidRDefault="002E2323" w:rsidP="00B12819">
      <w:pPr>
        <w:pStyle w:val="a3"/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4B30">
        <w:rPr>
          <w:rFonts w:ascii="Times New Roman" w:hAnsi="Times New Roman" w:cs="Times New Roman"/>
          <w:sz w:val="28"/>
          <w:szCs w:val="28"/>
          <w:lang w:val="uk-UA"/>
        </w:rPr>
        <w:t>Використання в розумних пропорціях як екологічних, так і господарських цінностей лісів, забезпечення лісовідтворення, збільшення площі лісів, недопущення зниження запасів деревини – такими мають бути принципи лісогосподарської політики в Україні.</w:t>
      </w:r>
    </w:p>
    <w:p w:rsidR="002E2323" w:rsidRPr="00664B30" w:rsidRDefault="002E2323" w:rsidP="00524F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4B30">
        <w:rPr>
          <w:rFonts w:ascii="Times New Roman" w:hAnsi="Times New Roman" w:cs="Times New Roman"/>
          <w:sz w:val="28"/>
          <w:szCs w:val="28"/>
          <w:lang w:val="uk-UA"/>
        </w:rPr>
        <w:t>Основними причинами виникнення проблеми є:</w:t>
      </w:r>
    </w:p>
    <w:p w:rsidR="002E2323" w:rsidRPr="00664B30" w:rsidRDefault="002E2323" w:rsidP="00524FD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4B30">
        <w:rPr>
          <w:rFonts w:ascii="Times New Roman" w:hAnsi="Times New Roman" w:cs="Times New Roman"/>
          <w:sz w:val="28"/>
          <w:szCs w:val="28"/>
          <w:lang w:val="uk-UA"/>
        </w:rPr>
        <w:t>недосконала нормативно-правова база щодо введення лісового господарства та лісових відносин;</w:t>
      </w:r>
    </w:p>
    <w:p w:rsidR="00524FDF" w:rsidRPr="00664B30" w:rsidRDefault="00524FDF" w:rsidP="00524FDF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2323" w:rsidRPr="00664B30" w:rsidRDefault="002E2323" w:rsidP="00524FD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4B30">
        <w:rPr>
          <w:rFonts w:ascii="Times New Roman" w:hAnsi="Times New Roman" w:cs="Times New Roman"/>
          <w:sz w:val="28"/>
          <w:szCs w:val="28"/>
          <w:lang w:val="uk-UA"/>
        </w:rPr>
        <w:t>недосконалість управління лісами, що належать до різних форм власності;</w:t>
      </w:r>
    </w:p>
    <w:p w:rsidR="00524FDF" w:rsidRPr="00664B30" w:rsidRDefault="00524FDF" w:rsidP="00524FDF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2323" w:rsidRPr="00664B30" w:rsidRDefault="002E2323" w:rsidP="00524FD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4B30">
        <w:rPr>
          <w:rFonts w:ascii="Times New Roman" w:hAnsi="Times New Roman" w:cs="Times New Roman"/>
          <w:sz w:val="28"/>
          <w:szCs w:val="28"/>
          <w:lang w:val="uk-UA"/>
        </w:rPr>
        <w:t>відсутність правових та економічних механізмів стимулювання запровадження природозберігаючих технологій</w:t>
      </w:r>
      <w:r w:rsidR="0045332B" w:rsidRPr="00664B30">
        <w:rPr>
          <w:rFonts w:ascii="Times New Roman" w:hAnsi="Times New Roman" w:cs="Times New Roman"/>
          <w:sz w:val="28"/>
          <w:szCs w:val="28"/>
          <w:lang w:val="uk-UA"/>
        </w:rPr>
        <w:t xml:space="preserve"> або їх елементів, охорони, захисту, відновлення лісів;</w:t>
      </w:r>
    </w:p>
    <w:p w:rsidR="00524FDF" w:rsidRPr="00664B30" w:rsidRDefault="00524FDF" w:rsidP="00524FDF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5332B" w:rsidRPr="00664B30" w:rsidRDefault="0045332B" w:rsidP="00524FD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4B30">
        <w:rPr>
          <w:rFonts w:ascii="Times New Roman" w:hAnsi="Times New Roman" w:cs="Times New Roman"/>
          <w:sz w:val="28"/>
          <w:szCs w:val="28"/>
          <w:lang w:val="uk-UA"/>
        </w:rPr>
        <w:t>зростання антропогенного навантаження на лісові екосистеми; глобальна зміна клімату;</w:t>
      </w:r>
    </w:p>
    <w:p w:rsidR="00524FDF" w:rsidRPr="00664B30" w:rsidRDefault="00524FDF" w:rsidP="00524FDF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5332B" w:rsidRPr="00664B30" w:rsidRDefault="0045332B" w:rsidP="00524FD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4B30">
        <w:rPr>
          <w:rFonts w:ascii="Times New Roman" w:hAnsi="Times New Roman" w:cs="Times New Roman"/>
          <w:sz w:val="28"/>
          <w:szCs w:val="28"/>
          <w:lang w:val="uk-UA"/>
        </w:rPr>
        <w:t>недосконалість фінансового та економічного механізму розвитку лісового господарства;</w:t>
      </w:r>
    </w:p>
    <w:p w:rsidR="00524FDF" w:rsidRPr="00664B30" w:rsidRDefault="00524FDF" w:rsidP="00524FDF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5332B" w:rsidRPr="00664B30" w:rsidRDefault="0045332B" w:rsidP="00524FDF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4B30">
        <w:rPr>
          <w:rFonts w:ascii="Times New Roman" w:hAnsi="Times New Roman" w:cs="Times New Roman"/>
          <w:sz w:val="28"/>
          <w:szCs w:val="28"/>
          <w:lang w:val="uk-UA"/>
        </w:rPr>
        <w:t>зростання попиту на внутрішньому ринку деревини;</w:t>
      </w:r>
    </w:p>
    <w:p w:rsidR="0045332B" w:rsidRPr="00664B30" w:rsidRDefault="0045332B" w:rsidP="00524FD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4B30">
        <w:rPr>
          <w:rFonts w:ascii="Times New Roman" w:hAnsi="Times New Roman" w:cs="Times New Roman"/>
          <w:sz w:val="28"/>
          <w:szCs w:val="28"/>
          <w:lang w:val="uk-UA"/>
        </w:rPr>
        <w:lastRenderedPageBreak/>
        <w:t>самовільні рубки, самозахват лісових земель, неналежний правовий статус лісової охорони.</w:t>
      </w:r>
    </w:p>
    <w:p w:rsidR="006F57F8" w:rsidRPr="00664B30" w:rsidRDefault="006F57F8" w:rsidP="009B58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4B30">
        <w:rPr>
          <w:rFonts w:ascii="Times New Roman" w:hAnsi="Times New Roman" w:cs="Times New Roman"/>
          <w:b/>
          <w:sz w:val="28"/>
          <w:szCs w:val="28"/>
          <w:lang w:val="uk-UA"/>
        </w:rPr>
        <w:t>2. Мета програми</w:t>
      </w:r>
    </w:p>
    <w:p w:rsidR="006F57F8" w:rsidRPr="00664B30" w:rsidRDefault="006F57F8" w:rsidP="006F57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57F8" w:rsidRPr="00664B30" w:rsidRDefault="006F57F8" w:rsidP="002A66E7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4B30">
        <w:rPr>
          <w:rFonts w:ascii="Times New Roman" w:hAnsi="Times New Roman" w:cs="Times New Roman"/>
          <w:sz w:val="28"/>
          <w:szCs w:val="28"/>
          <w:lang w:val="uk-UA"/>
        </w:rPr>
        <w:t xml:space="preserve"> Головною метою даної Програми є забезпечення реалізації державної та регіональної політики в сфері лісового господарства, а також охорони, захисту, раціонального використання і відтворення лісових ресурсів, підвищення ефективності ведення лісового господарства, задоволення потреб суспільства </w:t>
      </w:r>
      <w:r w:rsidR="00980A36" w:rsidRPr="00664B30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664B30">
        <w:rPr>
          <w:rFonts w:ascii="Times New Roman" w:hAnsi="Times New Roman" w:cs="Times New Roman"/>
          <w:sz w:val="28"/>
          <w:szCs w:val="28"/>
          <w:lang w:val="uk-UA"/>
        </w:rPr>
        <w:t xml:space="preserve"> екологічних та сировинних ресурсах лісу. </w:t>
      </w:r>
    </w:p>
    <w:p w:rsidR="006F57F8" w:rsidRPr="00664B30" w:rsidRDefault="006F57F8" w:rsidP="006F57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57F8" w:rsidRPr="00664B30" w:rsidRDefault="006F57F8" w:rsidP="00F835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4B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3. </w:t>
      </w:r>
      <w:r w:rsidR="00823755" w:rsidRPr="00664B30">
        <w:rPr>
          <w:rFonts w:ascii="Times New Roman" w:hAnsi="Times New Roman" w:cs="Times New Roman"/>
          <w:b/>
          <w:sz w:val="28"/>
          <w:szCs w:val="28"/>
          <w:lang w:val="uk-UA"/>
        </w:rPr>
        <w:t>Обґрунтування  шляхів і засобів розв’язання  проблеми</w:t>
      </w:r>
    </w:p>
    <w:p w:rsidR="00661AA9" w:rsidRPr="00664B30" w:rsidRDefault="00661AA9" w:rsidP="00F835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04CAD" w:rsidRPr="00664B30" w:rsidRDefault="00204CAD" w:rsidP="00204C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4B30">
        <w:rPr>
          <w:rFonts w:ascii="Times New Roman" w:hAnsi="Times New Roman" w:cs="Times New Roman"/>
          <w:sz w:val="28"/>
          <w:szCs w:val="28"/>
          <w:lang w:val="uk-UA"/>
        </w:rPr>
        <w:t>Комплекс заходів, спрямованих на досягнення зазначеної мети передбачає:</w:t>
      </w:r>
    </w:p>
    <w:p w:rsidR="00204CAD" w:rsidRPr="00664B30" w:rsidRDefault="00204CAD" w:rsidP="00204C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4B30">
        <w:rPr>
          <w:rFonts w:ascii="Times New Roman" w:hAnsi="Times New Roman" w:cs="Times New Roman"/>
          <w:sz w:val="28"/>
          <w:szCs w:val="28"/>
          <w:lang w:val="uk-UA"/>
        </w:rPr>
        <w:t>- збереження і відтворення лісів територіальної громади територіальним лісогосподарським підприємством (Троїцьке лісництво ДП «Ширяївське лісове господарство»), органами місцевого самоврядування, виконавчими структурами землекористувачами</w:t>
      </w:r>
      <w:r w:rsidR="00661AA9" w:rsidRPr="00664B3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04CAD" w:rsidRPr="00664B30" w:rsidRDefault="00204CAD" w:rsidP="00204C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4B30">
        <w:rPr>
          <w:rFonts w:ascii="Times New Roman" w:hAnsi="Times New Roman" w:cs="Times New Roman"/>
          <w:sz w:val="28"/>
          <w:szCs w:val="28"/>
          <w:lang w:val="uk-UA"/>
        </w:rPr>
        <w:t xml:space="preserve">- збільшення лісистості ОТГ до 9% при наявних облікових </w:t>
      </w:r>
      <w:r w:rsidR="00661AA9" w:rsidRPr="00664B30">
        <w:rPr>
          <w:rFonts w:ascii="Times New Roman" w:hAnsi="Times New Roman" w:cs="Times New Roman"/>
          <w:sz w:val="28"/>
          <w:szCs w:val="28"/>
          <w:lang w:val="uk-UA"/>
        </w:rPr>
        <w:t>4,2%;</w:t>
      </w:r>
    </w:p>
    <w:p w:rsidR="00204CAD" w:rsidRPr="00664B30" w:rsidRDefault="00204CAD" w:rsidP="00204C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4B30">
        <w:rPr>
          <w:rFonts w:ascii="Times New Roman" w:hAnsi="Times New Roman" w:cs="Times New Roman"/>
          <w:sz w:val="28"/>
          <w:szCs w:val="28"/>
          <w:lang w:val="uk-UA"/>
        </w:rPr>
        <w:t>- поліпшення якісного складу лісових насаджень шляхом реконструкції наявних покритих лісом площ. Збереження і підвищення якісного стану полезахисних лісосмуг</w:t>
      </w:r>
      <w:r w:rsidR="00661AA9" w:rsidRPr="00664B3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04CAD" w:rsidRPr="00664B30" w:rsidRDefault="00204CAD" w:rsidP="00204C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4B30">
        <w:rPr>
          <w:rFonts w:ascii="Times New Roman" w:hAnsi="Times New Roman" w:cs="Times New Roman"/>
          <w:sz w:val="28"/>
          <w:szCs w:val="28"/>
          <w:lang w:val="uk-UA"/>
        </w:rPr>
        <w:t>- посилення державного та громадського контролю за охороною, захистом, використанням та відтворенням лісів</w:t>
      </w:r>
      <w:r w:rsidR="00661AA9" w:rsidRPr="00664B3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04CAD" w:rsidRPr="00664B30" w:rsidRDefault="00204CAD" w:rsidP="00204C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4B30">
        <w:rPr>
          <w:rFonts w:ascii="Times New Roman" w:hAnsi="Times New Roman" w:cs="Times New Roman"/>
          <w:sz w:val="28"/>
          <w:szCs w:val="28"/>
          <w:lang w:val="uk-UA"/>
        </w:rPr>
        <w:t>- охорона, відтворення і раціональне використання фауни.</w:t>
      </w:r>
    </w:p>
    <w:p w:rsidR="006F57F8" w:rsidRPr="00664B30" w:rsidRDefault="006F57F8" w:rsidP="006F57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61AA9" w:rsidRPr="00664B30" w:rsidRDefault="00661AA9" w:rsidP="009B58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4B30">
        <w:rPr>
          <w:rFonts w:ascii="Times New Roman" w:hAnsi="Times New Roman" w:cs="Times New Roman"/>
          <w:sz w:val="28"/>
          <w:szCs w:val="28"/>
          <w:lang w:val="uk-UA"/>
        </w:rPr>
        <w:t>Розв'язати проблему можливо шляхом забезпечення:</w:t>
      </w:r>
    </w:p>
    <w:p w:rsidR="006F57F8" w:rsidRPr="00664B30" w:rsidRDefault="00661AA9" w:rsidP="009B58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4B30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6F57F8" w:rsidRPr="00664B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64B30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6F57F8" w:rsidRPr="00664B30">
        <w:rPr>
          <w:rFonts w:ascii="Times New Roman" w:hAnsi="Times New Roman" w:cs="Times New Roman"/>
          <w:sz w:val="28"/>
          <w:szCs w:val="28"/>
          <w:lang w:val="uk-UA"/>
        </w:rPr>
        <w:t>дійсн</w:t>
      </w:r>
      <w:r w:rsidRPr="00664B30">
        <w:rPr>
          <w:rFonts w:ascii="Times New Roman" w:hAnsi="Times New Roman" w:cs="Times New Roman"/>
          <w:sz w:val="28"/>
          <w:szCs w:val="28"/>
          <w:lang w:val="uk-UA"/>
        </w:rPr>
        <w:t>ення</w:t>
      </w:r>
      <w:r w:rsidR="006F57F8" w:rsidRPr="00664B30">
        <w:rPr>
          <w:rFonts w:ascii="Times New Roman" w:hAnsi="Times New Roman" w:cs="Times New Roman"/>
          <w:sz w:val="28"/>
          <w:szCs w:val="28"/>
          <w:lang w:val="uk-UA"/>
        </w:rPr>
        <w:t xml:space="preserve"> інвентаризаці</w:t>
      </w:r>
      <w:r w:rsidRPr="00664B30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6F57F8" w:rsidRPr="00664B30">
        <w:rPr>
          <w:rFonts w:ascii="Times New Roman" w:hAnsi="Times New Roman" w:cs="Times New Roman"/>
          <w:sz w:val="28"/>
          <w:szCs w:val="28"/>
          <w:lang w:val="uk-UA"/>
        </w:rPr>
        <w:t xml:space="preserve"> лісів,</w:t>
      </w:r>
      <w:r w:rsidRPr="00664B30">
        <w:rPr>
          <w:rFonts w:ascii="Times New Roman" w:hAnsi="Times New Roman" w:cs="Times New Roman"/>
          <w:sz w:val="28"/>
          <w:szCs w:val="28"/>
          <w:lang w:val="uk-UA"/>
        </w:rPr>
        <w:t xml:space="preserve"> виявити лісомеліоративні площі;</w:t>
      </w:r>
    </w:p>
    <w:p w:rsidR="006F57F8" w:rsidRPr="00664B30" w:rsidRDefault="00661AA9" w:rsidP="009B58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4B30">
        <w:rPr>
          <w:rFonts w:ascii="Times New Roman" w:hAnsi="Times New Roman" w:cs="Times New Roman"/>
          <w:sz w:val="28"/>
          <w:szCs w:val="28"/>
          <w:lang w:val="uk-UA"/>
        </w:rPr>
        <w:t>- в</w:t>
      </w:r>
      <w:r w:rsidR="006F57F8" w:rsidRPr="00664B30">
        <w:rPr>
          <w:rFonts w:ascii="Times New Roman" w:hAnsi="Times New Roman" w:cs="Times New Roman"/>
          <w:sz w:val="28"/>
          <w:szCs w:val="28"/>
          <w:lang w:val="uk-UA"/>
        </w:rPr>
        <w:t>иготовлення проек</w:t>
      </w:r>
      <w:r w:rsidR="00F835D4" w:rsidRPr="00664B30">
        <w:rPr>
          <w:rFonts w:ascii="Times New Roman" w:hAnsi="Times New Roman" w:cs="Times New Roman"/>
          <w:sz w:val="28"/>
          <w:szCs w:val="28"/>
          <w:lang w:val="uk-UA"/>
        </w:rPr>
        <w:t>тів визначених лісових і</w:t>
      </w:r>
      <w:r w:rsidR="006F57F8" w:rsidRPr="00664B30">
        <w:rPr>
          <w:rFonts w:ascii="Times New Roman" w:hAnsi="Times New Roman" w:cs="Times New Roman"/>
          <w:sz w:val="28"/>
          <w:szCs w:val="28"/>
          <w:lang w:val="uk-UA"/>
        </w:rPr>
        <w:t xml:space="preserve"> лісомеліоративних</w:t>
      </w:r>
      <w:r w:rsidR="00F835D4" w:rsidRPr="00664B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57F8" w:rsidRPr="00664B30">
        <w:rPr>
          <w:rFonts w:ascii="Times New Roman" w:hAnsi="Times New Roman" w:cs="Times New Roman"/>
          <w:sz w:val="28"/>
          <w:szCs w:val="28"/>
          <w:lang w:val="uk-UA"/>
        </w:rPr>
        <w:t>площ, означення лісових</w:t>
      </w:r>
      <w:r w:rsidRPr="00664B30">
        <w:rPr>
          <w:rFonts w:ascii="Times New Roman" w:hAnsi="Times New Roman" w:cs="Times New Roman"/>
          <w:sz w:val="28"/>
          <w:szCs w:val="28"/>
          <w:lang w:val="uk-UA"/>
        </w:rPr>
        <w:t xml:space="preserve"> масивів в натурі;</w:t>
      </w:r>
    </w:p>
    <w:p w:rsidR="006F57F8" w:rsidRPr="00664B30" w:rsidRDefault="00661AA9" w:rsidP="009B58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4B30">
        <w:rPr>
          <w:rFonts w:ascii="Times New Roman" w:hAnsi="Times New Roman" w:cs="Times New Roman"/>
          <w:sz w:val="28"/>
          <w:szCs w:val="28"/>
          <w:lang w:val="uk-UA"/>
        </w:rPr>
        <w:t>- к</w:t>
      </w:r>
      <w:r w:rsidR="006F57F8" w:rsidRPr="00664B30">
        <w:rPr>
          <w:rFonts w:ascii="Times New Roman" w:hAnsi="Times New Roman" w:cs="Times New Roman"/>
          <w:sz w:val="28"/>
          <w:szCs w:val="28"/>
          <w:lang w:val="uk-UA"/>
        </w:rPr>
        <w:t>онсерваці</w:t>
      </w:r>
      <w:r w:rsidRPr="00664B30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6F57F8" w:rsidRPr="00664B30">
        <w:rPr>
          <w:rFonts w:ascii="Times New Roman" w:hAnsi="Times New Roman" w:cs="Times New Roman"/>
          <w:sz w:val="28"/>
          <w:szCs w:val="28"/>
          <w:lang w:val="uk-UA"/>
        </w:rPr>
        <w:t xml:space="preserve"> деградованих земель, неугідь, басейнів річок та</w:t>
      </w:r>
      <w:r w:rsidR="00974E99" w:rsidRPr="00664B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57F8" w:rsidRPr="00664B30">
        <w:rPr>
          <w:rFonts w:ascii="Times New Roman" w:hAnsi="Times New Roman" w:cs="Times New Roman"/>
          <w:sz w:val="28"/>
          <w:szCs w:val="28"/>
          <w:lang w:val="uk-UA"/>
        </w:rPr>
        <w:t>водоймищ шляхом заліснення</w:t>
      </w:r>
      <w:r w:rsidRPr="00664B3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F57F8" w:rsidRPr="00664B30" w:rsidRDefault="00661AA9" w:rsidP="009B58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4B30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6F57F8" w:rsidRPr="00664B30">
        <w:rPr>
          <w:rFonts w:ascii="Times New Roman" w:hAnsi="Times New Roman" w:cs="Times New Roman"/>
          <w:sz w:val="28"/>
          <w:szCs w:val="28"/>
          <w:lang w:val="uk-UA"/>
        </w:rPr>
        <w:t>еконструкці</w:t>
      </w:r>
      <w:r w:rsidRPr="00664B30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6F57F8" w:rsidRPr="00664B30">
        <w:rPr>
          <w:rFonts w:ascii="Times New Roman" w:hAnsi="Times New Roman" w:cs="Times New Roman"/>
          <w:sz w:val="28"/>
          <w:szCs w:val="28"/>
          <w:lang w:val="uk-UA"/>
        </w:rPr>
        <w:t xml:space="preserve"> існуючих лісових насаджень шляхом зміни</w:t>
      </w:r>
      <w:r w:rsidR="00974E99" w:rsidRPr="00664B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57F8" w:rsidRPr="00664B30">
        <w:rPr>
          <w:rFonts w:ascii="Times New Roman" w:hAnsi="Times New Roman" w:cs="Times New Roman"/>
          <w:sz w:val="28"/>
          <w:szCs w:val="28"/>
          <w:lang w:val="uk-UA"/>
        </w:rPr>
        <w:t>малоцінних н</w:t>
      </w:r>
      <w:r w:rsidRPr="00664B30">
        <w:rPr>
          <w:rFonts w:ascii="Times New Roman" w:hAnsi="Times New Roman" w:cs="Times New Roman"/>
          <w:sz w:val="28"/>
          <w:szCs w:val="28"/>
          <w:lang w:val="uk-UA"/>
        </w:rPr>
        <w:t>а довговічні, високопродуктивні;</w:t>
      </w:r>
    </w:p>
    <w:p w:rsidR="006F57F8" w:rsidRPr="00664B30" w:rsidRDefault="00661AA9" w:rsidP="009B58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4B30">
        <w:rPr>
          <w:rFonts w:ascii="Times New Roman" w:hAnsi="Times New Roman" w:cs="Times New Roman"/>
          <w:sz w:val="28"/>
          <w:szCs w:val="28"/>
          <w:lang w:val="uk-UA"/>
        </w:rPr>
        <w:t>- охорони</w:t>
      </w:r>
      <w:r w:rsidR="006F57F8" w:rsidRPr="00664B30">
        <w:rPr>
          <w:rFonts w:ascii="Times New Roman" w:hAnsi="Times New Roman" w:cs="Times New Roman"/>
          <w:sz w:val="28"/>
          <w:szCs w:val="28"/>
          <w:lang w:val="uk-UA"/>
        </w:rPr>
        <w:t xml:space="preserve"> від пожеж та захист від шкідників та хвороб.</w:t>
      </w:r>
    </w:p>
    <w:p w:rsidR="006F57F8" w:rsidRPr="00664B30" w:rsidRDefault="00F65C06" w:rsidP="00F6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4B30">
        <w:rPr>
          <w:rFonts w:ascii="Times New Roman" w:hAnsi="Times New Roman" w:cs="Times New Roman"/>
          <w:sz w:val="28"/>
          <w:szCs w:val="28"/>
          <w:lang w:val="uk-UA"/>
        </w:rPr>
        <w:t>- в</w:t>
      </w:r>
      <w:r w:rsidR="006F57F8" w:rsidRPr="00664B30">
        <w:rPr>
          <w:rFonts w:ascii="Times New Roman" w:hAnsi="Times New Roman" w:cs="Times New Roman"/>
          <w:sz w:val="28"/>
          <w:szCs w:val="28"/>
          <w:lang w:val="uk-UA"/>
        </w:rPr>
        <w:t>едення еколого-просвітницької діяльності.</w:t>
      </w:r>
    </w:p>
    <w:p w:rsidR="006F57F8" w:rsidRPr="00664B30" w:rsidRDefault="006F57F8" w:rsidP="006F57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65C06" w:rsidRPr="00664B30" w:rsidRDefault="00F65C06" w:rsidP="00F65C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4B30">
        <w:rPr>
          <w:rFonts w:ascii="Times New Roman" w:hAnsi="Times New Roman" w:cs="Times New Roman"/>
          <w:b/>
          <w:sz w:val="28"/>
          <w:szCs w:val="28"/>
          <w:lang w:val="uk-UA"/>
        </w:rPr>
        <w:t>4. Обсяги та джерела фінансування Програми</w:t>
      </w:r>
    </w:p>
    <w:p w:rsidR="00F65C06" w:rsidRPr="00664B30" w:rsidRDefault="00F65C06" w:rsidP="00F65C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65C06" w:rsidRPr="00664B30" w:rsidRDefault="00F65C06" w:rsidP="00F65C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4B30">
        <w:rPr>
          <w:rFonts w:ascii="Times New Roman" w:hAnsi="Times New Roman" w:cs="Times New Roman"/>
          <w:sz w:val="28"/>
          <w:szCs w:val="28"/>
          <w:lang w:val="uk-UA"/>
        </w:rPr>
        <w:t>Фінансування апарату управління лісової, пожежної охорони і планової посадки лісових культур державного лісового фонду забезпечуються із державного бюджету, в розмірах планового фінансування.</w:t>
      </w:r>
    </w:p>
    <w:p w:rsidR="00F65C06" w:rsidRPr="00664B30" w:rsidRDefault="00F65C06" w:rsidP="00F65C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4B30">
        <w:rPr>
          <w:rFonts w:ascii="Times New Roman" w:hAnsi="Times New Roman" w:cs="Times New Roman"/>
          <w:sz w:val="28"/>
          <w:szCs w:val="28"/>
          <w:lang w:val="uk-UA"/>
        </w:rPr>
        <w:t xml:space="preserve">Фінансування проектів відведення, установлення меж в натурі, вирощування посадкового матеріалу, інвентаризація та моніторинг стану </w:t>
      </w:r>
      <w:r w:rsidRPr="00664B30">
        <w:rPr>
          <w:rFonts w:ascii="Times New Roman" w:hAnsi="Times New Roman" w:cs="Times New Roman"/>
          <w:sz w:val="28"/>
          <w:szCs w:val="28"/>
          <w:lang w:val="uk-UA"/>
        </w:rPr>
        <w:lastRenderedPageBreak/>
        <w:t>новоприйнятих у Держлісфонд лісів, їх реконструкція може проводитись за рахунок:</w:t>
      </w:r>
    </w:p>
    <w:p w:rsidR="00F65C06" w:rsidRPr="00664B30" w:rsidRDefault="00F65C06" w:rsidP="00F65C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4B30">
        <w:rPr>
          <w:rFonts w:ascii="Times New Roman" w:hAnsi="Times New Roman" w:cs="Times New Roman"/>
          <w:sz w:val="28"/>
          <w:szCs w:val="28"/>
          <w:lang w:val="uk-UA"/>
        </w:rPr>
        <w:t>- коштів державного бюджету згідно планового фінансування;</w:t>
      </w:r>
    </w:p>
    <w:p w:rsidR="00F65C06" w:rsidRPr="00664B30" w:rsidRDefault="00F65C06" w:rsidP="00F65C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4B30">
        <w:rPr>
          <w:rFonts w:ascii="Times New Roman" w:hAnsi="Times New Roman" w:cs="Times New Roman"/>
          <w:sz w:val="28"/>
          <w:szCs w:val="28"/>
          <w:lang w:val="uk-UA"/>
        </w:rPr>
        <w:t>- власних  госпрозрахункових коштів ДП  «Ширяївське лісове</w:t>
      </w:r>
    </w:p>
    <w:p w:rsidR="00F65C06" w:rsidRPr="00664B30" w:rsidRDefault="00F65C06" w:rsidP="00F65C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4B30">
        <w:rPr>
          <w:rFonts w:ascii="Times New Roman" w:hAnsi="Times New Roman" w:cs="Times New Roman"/>
          <w:sz w:val="28"/>
          <w:szCs w:val="28"/>
          <w:lang w:val="uk-UA"/>
        </w:rPr>
        <w:t>господарство»;</w:t>
      </w:r>
    </w:p>
    <w:p w:rsidR="00F65C06" w:rsidRPr="00664B30" w:rsidRDefault="00F65C06" w:rsidP="00F65C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4B30">
        <w:rPr>
          <w:rFonts w:ascii="Times New Roman" w:hAnsi="Times New Roman" w:cs="Times New Roman"/>
          <w:sz w:val="28"/>
          <w:szCs w:val="28"/>
          <w:lang w:val="uk-UA"/>
        </w:rPr>
        <w:tab/>
        <w:t>- коштів бюджету територіальної громади;</w:t>
      </w:r>
    </w:p>
    <w:p w:rsidR="00F65C06" w:rsidRPr="00664B30" w:rsidRDefault="00F65C06" w:rsidP="00F65C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4B30">
        <w:rPr>
          <w:rFonts w:ascii="Times New Roman" w:hAnsi="Times New Roman" w:cs="Times New Roman"/>
          <w:sz w:val="28"/>
          <w:szCs w:val="28"/>
          <w:lang w:val="uk-UA"/>
        </w:rPr>
        <w:t>- коштів від втрат сільськогосподарських земель, які залишаються в громаді в межах надходжень і розподілу місцевим бюджетом;</w:t>
      </w:r>
    </w:p>
    <w:p w:rsidR="00F65C06" w:rsidRPr="00664B30" w:rsidRDefault="00F65C06" w:rsidP="00F65C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4B30">
        <w:rPr>
          <w:rFonts w:ascii="Times New Roman" w:hAnsi="Times New Roman" w:cs="Times New Roman"/>
          <w:sz w:val="28"/>
          <w:szCs w:val="28"/>
          <w:lang w:val="uk-UA"/>
        </w:rPr>
        <w:t>- коштів обласного бюджету згідно обласної програми;</w:t>
      </w:r>
    </w:p>
    <w:p w:rsidR="00F65C06" w:rsidRPr="00664B30" w:rsidRDefault="00F65C06" w:rsidP="00F65C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4B30">
        <w:rPr>
          <w:rFonts w:ascii="Times New Roman" w:hAnsi="Times New Roman" w:cs="Times New Roman"/>
          <w:sz w:val="28"/>
          <w:szCs w:val="28"/>
          <w:lang w:val="uk-UA"/>
        </w:rPr>
        <w:t>- 50% коштів від надходження за користування лісовими ресурсами.</w:t>
      </w:r>
    </w:p>
    <w:p w:rsidR="00F65C06" w:rsidRPr="00664B30" w:rsidRDefault="00F65C06" w:rsidP="00F65C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4B30">
        <w:rPr>
          <w:rFonts w:ascii="Times New Roman" w:hAnsi="Times New Roman" w:cs="Times New Roman"/>
          <w:sz w:val="28"/>
          <w:szCs w:val="28"/>
          <w:lang w:val="uk-UA"/>
        </w:rPr>
        <w:t>Обсяги фінансування затверджуються щорічно в межах наявного фінансового ресурсу.</w:t>
      </w:r>
    </w:p>
    <w:p w:rsidR="00F65C06" w:rsidRPr="00664B30" w:rsidRDefault="00F65C06" w:rsidP="00F65C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4B30">
        <w:rPr>
          <w:rFonts w:ascii="Times New Roman" w:hAnsi="Times New Roman" w:cs="Times New Roman"/>
          <w:sz w:val="28"/>
          <w:szCs w:val="28"/>
          <w:lang w:val="uk-UA"/>
        </w:rPr>
        <w:t xml:space="preserve">Ресурсне забезпечення Програми з охорони, відтворення та раціонального використання лісів Любашівської територіальної громади на 2021-2025 роки наведено в </w:t>
      </w:r>
      <w:r w:rsidRPr="00664B30">
        <w:rPr>
          <w:rFonts w:ascii="Times New Roman" w:hAnsi="Times New Roman" w:cs="Times New Roman"/>
          <w:b/>
          <w:sz w:val="28"/>
          <w:szCs w:val="28"/>
          <w:lang w:val="uk-UA"/>
        </w:rPr>
        <w:t>додатку 1.</w:t>
      </w:r>
    </w:p>
    <w:p w:rsidR="00F65C06" w:rsidRPr="00664B30" w:rsidRDefault="00F65C06" w:rsidP="00F65C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4B30">
        <w:rPr>
          <w:rFonts w:ascii="Times New Roman" w:hAnsi="Times New Roman" w:cs="Times New Roman"/>
          <w:sz w:val="28"/>
          <w:szCs w:val="28"/>
          <w:lang w:val="uk-UA"/>
        </w:rPr>
        <w:t xml:space="preserve">Напрями діяльності та заходи Програми, з охорони, відтворення та раціонального використання лісів Любашівської територіальної громади 2021-2025 роки наведено в </w:t>
      </w:r>
      <w:r w:rsidRPr="00664B30">
        <w:rPr>
          <w:rFonts w:ascii="Times New Roman" w:hAnsi="Times New Roman" w:cs="Times New Roman"/>
          <w:b/>
          <w:sz w:val="28"/>
          <w:szCs w:val="28"/>
          <w:lang w:val="uk-UA"/>
        </w:rPr>
        <w:t>додатку 2.</w:t>
      </w:r>
    </w:p>
    <w:p w:rsidR="00F65C06" w:rsidRPr="00664B30" w:rsidRDefault="00F65C06" w:rsidP="00974E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F57F8" w:rsidRPr="00664B30" w:rsidRDefault="00F65C06" w:rsidP="00974E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4B3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6F57F8" w:rsidRPr="00664B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Строки </w:t>
      </w:r>
      <w:r w:rsidRPr="00664B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та етапи </w:t>
      </w:r>
      <w:r w:rsidR="006F57F8" w:rsidRPr="00664B30">
        <w:rPr>
          <w:rFonts w:ascii="Times New Roman" w:hAnsi="Times New Roman" w:cs="Times New Roman"/>
          <w:b/>
          <w:sz w:val="28"/>
          <w:szCs w:val="28"/>
          <w:lang w:val="uk-UA"/>
        </w:rPr>
        <w:t>виконання Програми</w:t>
      </w:r>
      <w:r w:rsidRPr="00664B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980A36" w:rsidRPr="00664B30" w:rsidRDefault="00980A36" w:rsidP="00980A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0158" w:rsidRPr="00664B30" w:rsidRDefault="003B0158" w:rsidP="003B0158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664B30">
        <w:rPr>
          <w:rFonts w:ascii="Times New Roman" w:hAnsi="Times New Roman" w:cs="Times New Roman"/>
          <w:sz w:val="28"/>
          <w:szCs w:val="28"/>
          <w:lang w:val="uk-UA"/>
        </w:rPr>
        <w:t>Програма розрахована на  5 років і виконуватиметься у два етапи.</w:t>
      </w:r>
    </w:p>
    <w:p w:rsidR="006F57F8" w:rsidRPr="00664B30" w:rsidRDefault="006F57F8" w:rsidP="009B58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4B30">
        <w:rPr>
          <w:rFonts w:ascii="Times New Roman" w:hAnsi="Times New Roman" w:cs="Times New Roman"/>
          <w:sz w:val="28"/>
          <w:szCs w:val="28"/>
          <w:lang w:val="uk-UA"/>
        </w:rPr>
        <w:t>На першому етапі (</w:t>
      </w:r>
      <w:r w:rsidR="00974E99" w:rsidRPr="00664B30">
        <w:rPr>
          <w:rFonts w:ascii="Times New Roman" w:hAnsi="Times New Roman" w:cs="Times New Roman"/>
          <w:sz w:val="28"/>
          <w:szCs w:val="28"/>
          <w:lang w:val="uk-UA"/>
        </w:rPr>
        <w:t>2021-2022рр</w:t>
      </w:r>
      <w:r w:rsidRPr="00664B30">
        <w:rPr>
          <w:rFonts w:ascii="Times New Roman" w:hAnsi="Times New Roman" w:cs="Times New Roman"/>
          <w:sz w:val="28"/>
          <w:szCs w:val="28"/>
          <w:lang w:val="uk-UA"/>
        </w:rPr>
        <w:t>) здійснити інвентаризацію лісів,</w:t>
      </w:r>
      <w:r w:rsidR="00974E99" w:rsidRPr="00664B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64B30">
        <w:rPr>
          <w:rFonts w:ascii="Times New Roman" w:hAnsi="Times New Roman" w:cs="Times New Roman"/>
          <w:sz w:val="28"/>
          <w:szCs w:val="28"/>
          <w:lang w:val="uk-UA"/>
        </w:rPr>
        <w:t>виявити меліоративні площі та виготовити проекти відведення визначених</w:t>
      </w:r>
      <w:r w:rsidR="00974E99" w:rsidRPr="00664B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64B30">
        <w:rPr>
          <w:rFonts w:ascii="Times New Roman" w:hAnsi="Times New Roman" w:cs="Times New Roman"/>
          <w:sz w:val="28"/>
          <w:szCs w:val="28"/>
          <w:lang w:val="uk-UA"/>
        </w:rPr>
        <w:t>лісових та лісомеліоративни</w:t>
      </w:r>
      <w:r w:rsidR="00974E99" w:rsidRPr="00664B30">
        <w:rPr>
          <w:rFonts w:ascii="Times New Roman" w:hAnsi="Times New Roman" w:cs="Times New Roman"/>
          <w:sz w:val="28"/>
          <w:szCs w:val="28"/>
          <w:lang w:val="uk-UA"/>
        </w:rPr>
        <w:t>х земель з означенням</w:t>
      </w:r>
      <w:r w:rsidRPr="00664B30">
        <w:rPr>
          <w:rFonts w:ascii="Times New Roman" w:hAnsi="Times New Roman" w:cs="Times New Roman"/>
          <w:sz w:val="28"/>
          <w:szCs w:val="28"/>
          <w:lang w:val="uk-UA"/>
        </w:rPr>
        <w:t xml:space="preserve"> лісових масивів в натурі.</w:t>
      </w:r>
    </w:p>
    <w:p w:rsidR="006F57F8" w:rsidRPr="00664B30" w:rsidRDefault="006F57F8" w:rsidP="009B58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4B30">
        <w:rPr>
          <w:rFonts w:ascii="Times New Roman" w:hAnsi="Times New Roman" w:cs="Times New Roman"/>
          <w:sz w:val="28"/>
          <w:szCs w:val="28"/>
          <w:lang w:val="uk-UA"/>
        </w:rPr>
        <w:t>На другому етапі (</w:t>
      </w:r>
      <w:r w:rsidR="00974E99" w:rsidRPr="00664B30">
        <w:rPr>
          <w:rFonts w:ascii="Times New Roman" w:hAnsi="Times New Roman" w:cs="Times New Roman"/>
          <w:sz w:val="28"/>
          <w:szCs w:val="28"/>
          <w:lang w:val="uk-UA"/>
        </w:rPr>
        <w:t>2023-2025рр</w:t>
      </w:r>
      <w:r w:rsidRPr="00664B30">
        <w:rPr>
          <w:rFonts w:ascii="Times New Roman" w:hAnsi="Times New Roman" w:cs="Times New Roman"/>
          <w:sz w:val="28"/>
          <w:szCs w:val="28"/>
          <w:lang w:val="uk-UA"/>
        </w:rPr>
        <w:t>) консервація деградованих земель,</w:t>
      </w:r>
      <w:r w:rsidR="00974E99" w:rsidRPr="00664B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64B30">
        <w:rPr>
          <w:rFonts w:ascii="Times New Roman" w:hAnsi="Times New Roman" w:cs="Times New Roman"/>
          <w:sz w:val="28"/>
          <w:szCs w:val="28"/>
          <w:lang w:val="uk-UA"/>
        </w:rPr>
        <w:t>неугідь, басейнів річок та водоймищ шляхом заліснення</w:t>
      </w:r>
      <w:r w:rsidR="00974E99" w:rsidRPr="00664B3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74E99" w:rsidRPr="00664B30" w:rsidRDefault="00974E99" w:rsidP="006F57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4E99" w:rsidRPr="00664B30" w:rsidRDefault="003B0158" w:rsidP="00974E99">
      <w:pPr>
        <w:tabs>
          <w:tab w:val="left" w:pos="588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4B30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="00974E99" w:rsidRPr="00664B30">
        <w:rPr>
          <w:rFonts w:ascii="Times New Roman" w:hAnsi="Times New Roman" w:cs="Times New Roman"/>
          <w:b/>
          <w:sz w:val="28"/>
          <w:szCs w:val="28"/>
          <w:lang w:val="uk-UA"/>
        </w:rPr>
        <w:t>. Очікувані результати виконання Програми</w:t>
      </w:r>
    </w:p>
    <w:p w:rsidR="00974E99" w:rsidRPr="00664B30" w:rsidRDefault="00974E99" w:rsidP="00974E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4E99" w:rsidRPr="00664B30" w:rsidRDefault="00974E99" w:rsidP="009B58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4B30">
        <w:rPr>
          <w:rFonts w:ascii="Times New Roman" w:hAnsi="Times New Roman" w:cs="Times New Roman"/>
          <w:sz w:val="28"/>
          <w:szCs w:val="28"/>
          <w:lang w:val="uk-UA"/>
        </w:rPr>
        <w:t>Виконання Програми сприятиме реалізації регіональної політики в сфері лісового господарства та охорони навколишнього природного середовища, переведенню лісового господарства на засади сталого розвитку, підвищення ефективності управління лісами, збереженню біорозмаїття</w:t>
      </w:r>
      <w:r w:rsidR="00F30860" w:rsidRPr="00664B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64B30">
        <w:rPr>
          <w:rFonts w:ascii="Times New Roman" w:hAnsi="Times New Roman" w:cs="Times New Roman"/>
          <w:sz w:val="28"/>
          <w:szCs w:val="28"/>
          <w:lang w:val="uk-UA"/>
        </w:rPr>
        <w:t xml:space="preserve">наростанню </w:t>
      </w:r>
      <w:r w:rsidR="00F30860" w:rsidRPr="00664B30">
        <w:rPr>
          <w:rFonts w:ascii="Times New Roman" w:hAnsi="Times New Roman" w:cs="Times New Roman"/>
          <w:sz w:val="28"/>
          <w:szCs w:val="28"/>
          <w:lang w:val="uk-UA"/>
        </w:rPr>
        <w:t>екологічного потенціалу району.</w:t>
      </w:r>
    </w:p>
    <w:p w:rsidR="00974E99" w:rsidRPr="00664B30" w:rsidRDefault="003B0158" w:rsidP="009B58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4B30">
        <w:rPr>
          <w:rFonts w:ascii="Times New Roman" w:hAnsi="Times New Roman" w:cs="Times New Roman"/>
          <w:sz w:val="28"/>
          <w:szCs w:val="28"/>
          <w:lang w:val="uk-UA"/>
        </w:rPr>
        <w:t>Збільшення лісистості</w:t>
      </w:r>
      <w:r w:rsidR="00974E99" w:rsidRPr="00664B30">
        <w:rPr>
          <w:rFonts w:ascii="Times New Roman" w:hAnsi="Times New Roman" w:cs="Times New Roman"/>
          <w:sz w:val="28"/>
          <w:szCs w:val="28"/>
          <w:lang w:val="uk-UA"/>
        </w:rPr>
        <w:t>, поліпшення лісового фонду</w:t>
      </w:r>
      <w:r w:rsidR="00F30860" w:rsidRPr="00664B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4E99" w:rsidRPr="00664B30">
        <w:rPr>
          <w:rFonts w:ascii="Times New Roman" w:hAnsi="Times New Roman" w:cs="Times New Roman"/>
          <w:sz w:val="28"/>
          <w:szCs w:val="28"/>
          <w:lang w:val="uk-UA"/>
        </w:rPr>
        <w:t>зменшить загрозу деградації земель, втрат гумусу, виснаження річок. В</w:t>
      </w:r>
      <w:r w:rsidR="00F30860" w:rsidRPr="00664B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4E99" w:rsidRPr="00664B30">
        <w:rPr>
          <w:rFonts w:ascii="Times New Roman" w:hAnsi="Times New Roman" w:cs="Times New Roman"/>
          <w:sz w:val="28"/>
          <w:szCs w:val="28"/>
          <w:lang w:val="uk-UA"/>
        </w:rPr>
        <w:t>цілому Програма сприятиме більш повному задоволенню потреб суспільства</w:t>
      </w:r>
      <w:r w:rsidR="00F30860" w:rsidRPr="00664B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4E99" w:rsidRPr="00664B30">
        <w:rPr>
          <w:rFonts w:ascii="Times New Roman" w:hAnsi="Times New Roman" w:cs="Times New Roman"/>
          <w:sz w:val="28"/>
          <w:szCs w:val="28"/>
          <w:lang w:val="uk-UA"/>
        </w:rPr>
        <w:t>в екологічних та сировинних ресурсах лісу, підвищенню біокліматичного</w:t>
      </w:r>
      <w:r w:rsidR="00F30860" w:rsidRPr="00664B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4E99" w:rsidRPr="00664B30">
        <w:rPr>
          <w:rFonts w:ascii="Times New Roman" w:hAnsi="Times New Roman" w:cs="Times New Roman"/>
          <w:sz w:val="28"/>
          <w:szCs w:val="28"/>
          <w:lang w:val="uk-UA"/>
        </w:rPr>
        <w:t>потенціалу території і оздоровленню навколишнього природного</w:t>
      </w:r>
      <w:r w:rsidR="00F30860" w:rsidRPr="00664B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4E99" w:rsidRPr="00664B30">
        <w:rPr>
          <w:rFonts w:ascii="Times New Roman" w:hAnsi="Times New Roman" w:cs="Times New Roman"/>
          <w:sz w:val="28"/>
          <w:szCs w:val="28"/>
          <w:lang w:val="uk-UA"/>
        </w:rPr>
        <w:t>середовища, збільшенню виробництва сільгосппродукції.</w:t>
      </w:r>
    </w:p>
    <w:p w:rsidR="00974E99" w:rsidRDefault="00974E99" w:rsidP="00974E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4B30" w:rsidRPr="00664B30" w:rsidRDefault="00664B30" w:rsidP="00974E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30860" w:rsidRPr="00664B30" w:rsidRDefault="00F30860" w:rsidP="00F308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30860" w:rsidRPr="00664B30" w:rsidRDefault="00F30860" w:rsidP="00F308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4B30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7. Координація та контроль за ходом виконання Програми.</w:t>
      </w:r>
    </w:p>
    <w:p w:rsidR="00F30860" w:rsidRPr="00664B30" w:rsidRDefault="00F30860" w:rsidP="00F308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B3305" w:rsidRPr="00664B30" w:rsidRDefault="00CB3305" w:rsidP="00CB33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4B30">
        <w:rPr>
          <w:rFonts w:ascii="Times New Roman" w:hAnsi="Times New Roman" w:cs="Times New Roman"/>
          <w:sz w:val="28"/>
          <w:szCs w:val="28"/>
          <w:lang w:val="uk-UA"/>
        </w:rPr>
        <w:t>Координацію за діяльністю Підприємства щодо реалізації заходів Програми, здійснює Любашівська селищна рада.</w:t>
      </w:r>
    </w:p>
    <w:p w:rsidR="00CB3305" w:rsidRPr="00664B30" w:rsidRDefault="00CB3305" w:rsidP="00CB33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B3305" w:rsidRPr="00664B30" w:rsidRDefault="00CB3305" w:rsidP="00CB33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4B30">
        <w:rPr>
          <w:rFonts w:ascii="Times New Roman" w:hAnsi="Times New Roman" w:cs="Times New Roman"/>
          <w:sz w:val="28"/>
          <w:szCs w:val="28"/>
          <w:lang w:val="uk-UA"/>
        </w:rPr>
        <w:t>Механізм реалізації заходів Програми вимагає:</w:t>
      </w:r>
    </w:p>
    <w:p w:rsidR="00CB3305" w:rsidRPr="00664B30" w:rsidRDefault="00CB3305" w:rsidP="00CB33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4B30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664B30">
        <w:rPr>
          <w:rFonts w:ascii="Times New Roman" w:hAnsi="Times New Roman" w:cs="Times New Roman"/>
          <w:sz w:val="28"/>
          <w:szCs w:val="28"/>
          <w:lang w:val="uk-UA"/>
        </w:rPr>
        <w:tab/>
        <w:t>постійного аналізу стану її виконання;</w:t>
      </w:r>
    </w:p>
    <w:p w:rsidR="00CB3305" w:rsidRPr="00664B30" w:rsidRDefault="00CB3305" w:rsidP="00CB33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4B30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664B30">
        <w:rPr>
          <w:rFonts w:ascii="Times New Roman" w:hAnsi="Times New Roman" w:cs="Times New Roman"/>
          <w:sz w:val="28"/>
          <w:szCs w:val="28"/>
          <w:lang w:val="uk-UA"/>
        </w:rPr>
        <w:tab/>
        <w:t>відповідальності виконавців, що беруть участь в реалізації передбачених заходів;</w:t>
      </w:r>
    </w:p>
    <w:p w:rsidR="00CB3305" w:rsidRPr="00664B30" w:rsidRDefault="00CB3305" w:rsidP="00CB33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4B30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664B30">
        <w:rPr>
          <w:rFonts w:ascii="Times New Roman" w:hAnsi="Times New Roman" w:cs="Times New Roman"/>
          <w:sz w:val="28"/>
          <w:szCs w:val="28"/>
          <w:lang w:val="uk-UA"/>
        </w:rPr>
        <w:tab/>
        <w:t>оперативного внесення пропозицій щодо її коригування.</w:t>
      </w:r>
    </w:p>
    <w:p w:rsidR="00CB3305" w:rsidRPr="00664B30" w:rsidRDefault="00CB3305" w:rsidP="00CB33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30860" w:rsidRPr="00664B30" w:rsidRDefault="009B585F" w:rsidP="003B01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4B30">
        <w:rPr>
          <w:rFonts w:ascii="Times New Roman" w:hAnsi="Times New Roman" w:cs="Times New Roman"/>
          <w:sz w:val="28"/>
          <w:szCs w:val="28"/>
          <w:lang w:val="uk-UA"/>
        </w:rPr>
        <w:t>На виконання Програми будуть задіяні підрозділи лісового господарства, місцеві органи влади та самоврядування, землекористувачі.</w:t>
      </w:r>
    </w:p>
    <w:p w:rsidR="00E73EB2" w:rsidRPr="00664B30" w:rsidRDefault="00CB3305" w:rsidP="00E73E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4B30">
        <w:rPr>
          <w:rFonts w:ascii="Times New Roman" w:hAnsi="Times New Roman" w:cs="Times New Roman"/>
          <w:sz w:val="28"/>
          <w:szCs w:val="28"/>
          <w:lang w:val="uk-UA"/>
        </w:rPr>
        <w:t xml:space="preserve">          Поточний </w:t>
      </w:r>
      <w:r w:rsidR="009B585F" w:rsidRPr="00664B30">
        <w:rPr>
          <w:rFonts w:ascii="Times New Roman" w:hAnsi="Times New Roman" w:cs="Times New Roman"/>
          <w:sz w:val="28"/>
          <w:szCs w:val="28"/>
          <w:lang w:val="uk-UA"/>
        </w:rPr>
        <w:t xml:space="preserve">контроль покладається на </w:t>
      </w:r>
      <w:bookmarkStart w:id="0" w:name="_GoBack"/>
      <w:r w:rsidR="009B585F" w:rsidRPr="00664B30">
        <w:rPr>
          <w:rFonts w:ascii="Times New Roman" w:hAnsi="Times New Roman" w:cs="Times New Roman"/>
          <w:sz w:val="28"/>
          <w:szCs w:val="28"/>
          <w:lang w:val="uk-UA"/>
        </w:rPr>
        <w:t xml:space="preserve">постійну комісію  </w:t>
      </w:r>
      <w:r w:rsidRPr="00664B30">
        <w:rPr>
          <w:rFonts w:ascii="Times New Roman" w:hAnsi="Times New Roman" w:cs="Times New Roman"/>
          <w:sz w:val="28"/>
          <w:szCs w:val="28"/>
          <w:lang w:val="uk-UA"/>
        </w:rPr>
        <w:t>з питань містобудування, будівництва, земельних відносин та охорони природи.</w:t>
      </w:r>
    </w:p>
    <w:bookmarkEnd w:id="0"/>
    <w:p w:rsidR="00CB3305" w:rsidRPr="00664B30" w:rsidRDefault="00CB3305" w:rsidP="00E73E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3EB2" w:rsidRPr="00664B30" w:rsidRDefault="00E73EB2" w:rsidP="00E73E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98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786"/>
      </w:tblGrid>
      <w:tr w:rsidR="00E73EB2" w:rsidRPr="00664B30" w:rsidTr="00CB3305">
        <w:tc>
          <w:tcPr>
            <w:tcW w:w="5070" w:type="dxa"/>
          </w:tcPr>
          <w:p w:rsidR="00E73EB2" w:rsidRPr="00664B30" w:rsidRDefault="00E73EB2" w:rsidP="00CB3305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Директор державного </w:t>
            </w:r>
            <w:r w:rsidR="00CB3305" w:rsidRPr="00664B3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</w:t>
            </w:r>
            <w:r w:rsidRPr="00664B3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ідприємства «Ширяївське лісове господарст</w:t>
            </w:r>
            <w:r w:rsidR="00D25095" w:rsidRPr="00664B3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</w:t>
            </w:r>
            <w:r w:rsidRPr="00664B3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о»</w:t>
            </w:r>
          </w:p>
        </w:tc>
        <w:tc>
          <w:tcPr>
            <w:tcW w:w="4786" w:type="dxa"/>
            <w:vAlign w:val="bottom"/>
          </w:tcPr>
          <w:p w:rsidR="00E73EB2" w:rsidRPr="00664B30" w:rsidRDefault="00E73EB2" w:rsidP="00E73EB2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В.В. Якименко</w:t>
            </w:r>
          </w:p>
        </w:tc>
      </w:tr>
    </w:tbl>
    <w:p w:rsidR="00E73EB2" w:rsidRPr="00664B30" w:rsidRDefault="00E73EB2" w:rsidP="00E73E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73EB2" w:rsidRPr="00664B30" w:rsidRDefault="00E73EB2" w:rsidP="00E73E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B3305" w:rsidRPr="00664B30" w:rsidRDefault="00CB3305" w:rsidP="00E73E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73EB2" w:rsidRPr="00664B30" w:rsidRDefault="00E73EB2" w:rsidP="00E73E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B3305" w:rsidRPr="00664B30" w:rsidRDefault="00CB3305" w:rsidP="00FC1E2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B3305" w:rsidRPr="00664B30" w:rsidRDefault="00CB3305" w:rsidP="00FC1E2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B3305" w:rsidRPr="00664B30" w:rsidRDefault="00CB3305" w:rsidP="00FC1E2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B3305" w:rsidRPr="00664B30" w:rsidRDefault="00CB3305" w:rsidP="00FC1E2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B3305" w:rsidRPr="00664B30" w:rsidRDefault="00CB3305" w:rsidP="00FC1E2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B3305" w:rsidRPr="00664B30" w:rsidRDefault="00CB3305" w:rsidP="00FC1E2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B3305" w:rsidRPr="00664B30" w:rsidRDefault="00CB3305" w:rsidP="00FC1E2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B3305" w:rsidRPr="00664B30" w:rsidRDefault="00CB3305" w:rsidP="00FC1E2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B3305" w:rsidRPr="00664B30" w:rsidRDefault="00CB3305" w:rsidP="00FC1E2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B3305" w:rsidRPr="00664B30" w:rsidRDefault="00CB3305" w:rsidP="00FC1E2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B3305" w:rsidRPr="00664B30" w:rsidRDefault="00CB3305" w:rsidP="00FC1E2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B3305" w:rsidRPr="00664B30" w:rsidRDefault="00CB3305" w:rsidP="00FC1E2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B3305" w:rsidRPr="00664B30" w:rsidRDefault="00CB3305" w:rsidP="00FC1E2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B3305" w:rsidRPr="00664B30" w:rsidRDefault="00CB3305" w:rsidP="00FC1E2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B3305" w:rsidRPr="00664B30" w:rsidRDefault="00CB3305" w:rsidP="00FC1E2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B3305" w:rsidRPr="00664B30" w:rsidRDefault="00CB3305" w:rsidP="00FC1E2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B3305" w:rsidRPr="00664B30" w:rsidRDefault="00CB3305" w:rsidP="00FC1E2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B3305" w:rsidRPr="00664B30" w:rsidRDefault="00CB3305" w:rsidP="00FC1E2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B3305" w:rsidRPr="00664B30" w:rsidRDefault="00CB3305" w:rsidP="00FC1E2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B3305" w:rsidRPr="00664B30" w:rsidRDefault="00CB3305" w:rsidP="00FC1E2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B3305" w:rsidRPr="00664B30" w:rsidRDefault="00CB3305" w:rsidP="00FC1E2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C1E2A" w:rsidRPr="00664B30" w:rsidRDefault="00FC1E2A" w:rsidP="00FC1E2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4B30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додаток 1</w:t>
      </w:r>
    </w:p>
    <w:p w:rsidR="005765B9" w:rsidRPr="00664B30" w:rsidRDefault="005765B9" w:rsidP="005765B9">
      <w:pPr>
        <w:tabs>
          <w:tab w:val="left" w:pos="231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4B30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:rsidR="00FC1E2A" w:rsidRPr="00664B30" w:rsidRDefault="00FC1E2A" w:rsidP="00FC1E2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664B3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Прогнозоване ресурсне забезпечення Програми з охорони, відтворення та раціонального використання лісів Любашівської </w:t>
      </w:r>
      <w:r w:rsidR="00CB3305" w:rsidRPr="00664B30">
        <w:rPr>
          <w:rFonts w:ascii="Times New Roman" w:hAnsi="Times New Roman" w:cs="Times New Roman"/>
          <w:b/>
          <w:i/>
          <w:sz w:val="28"/>
          <w:szCs w:val="28"/>
          <w:lang w:val="uk-UA"/>
        </w:rPr>
        <w:t>територіальної громади</w:t>
      </w:r>
      <w:r w:rsidRPr="00664B3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на 2021-2025 роки (тис. грн.)</w:t>
      </w:r>
    </w:p>
    <w:p w:rsidR="005765B9" w:rsidRPr="00664B30" w:rsidRDefault="005765B9" w:rsidP="00FC1E2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tbl>
      <w:tblPr>
        <w:tblStyle w:val="a4"/>
        <w:tblW w:w="9414" w:type="dxa"/>
        <w:tblLook w:val="04A0" w:firstRow="1" w:lastRow="0" w:firstColumn="1" w:lastColumn="0" w:noHBand="0" w:noVBand="1"/>
      </w:tblPr>
      <w:tblGrid>
        <w:gridCol w:w="2962"/>
        <w:gridCol w:w="969"/>
        <w:gridCol w:w="969"/>
        <w:gridCol w:w="969"/>
        <w:gridCol w:w="970"/>
        <w:gridCol w:w="969"/>
        <w:gridCol w:w="1606"/>
      </w:tblGrid>
      <w:tr w:rsidR="00664B30" w:rsidRPr="00664B30" w:rsidTr="004E3121">
        <w:tc>
          <w:tcPr>
            <w:tcW w:w="2962" w:type="dxa"/>
            <w:vMerge w:val="restart"/>
          </w:tcPr>
          <w:p w:rsidR="00FC1E2A" w:rsidRPr="00664B30" w:rsidRDefault="00FC1E2A" w:rsidP="00FC1E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4846" w:type="dxa"/>
            <w:gridSpan w:val="5"/>
          </w:tcPr>
          <w:p w:rsidR="00FC1E2A" w:rsidRPr="00664B30" w:rsidRDefault="00FC1E2A" w:rsidP="00FC1E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Етапи виконання програми</w:t>
            </w:r>
          </w:p>
        </w:tc>
        <w:tc>
          <w:tcPr>
            <w:tcW w:w="1606" w:type="dxa"/>
            <w:vMerge w:val="restart"/>
          </w:tcPr>
          <w:p w:rsidR="00FC1E2A" w:rsidRPr="00664B30" w:rsidRDefault="00FC1E2A" w:rsidP="00FC1E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Усього витрат на виконання програми</w:t>
            </w:r>
          </w:p>
        </w:tc>
      </w:tr>
      <w:tr w:rsidR="00664B30" w:rsidRPr="00664B30" w:rsidTr="004E3121">
        <w:tc>
          <w:tcPr>
            <w:tcW w:w="2963" w:type="dxa"/>
            <w:vMerge/>
          </w:tcPr>
          <w:p w:rsidR="00FC1E2A" w:rsidRPr="00664B30" w:rsidRDefault="00FC1E2A" w:rsidP="00FC1E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937" w:type="dxa"/>
            <w:gridSpan w:val="2"/>
          </w:tcPr>
          <w:p w:rsidR="00FC1E2A" w:rsidRPr="00664B30" w:rsidRDefault="00FC1E2A" w:rsidP="00FC1E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 етап</w:t>
            </w:r>
          </w:p>
        </w:tc>
        <w:tc>
          <w:tcPr>
            <w:tcW w:w="2908" w:type="dxa"/>
            <w:gridSpan w:val="3"/>
          </w:tcPr>
          <w:p w:rsidR="00FC1E2A" w:rsidRPr="00664B30" w:rsidRDefault="00FC1E2A" w:rsidP="00FC1E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ІІ етап</w:t>
            </w:r>
          </w:p>
        </w:tc>
        <w:tc>
          <w:tcPr>
            <w:tcW w:w="1606" w:type="dxa"/>
            <w:vMerge/>
          </w:tcPr>
          <w:p w:rsidR="00FC1E2A" w:rsidRPr="00664B30" w:rsidRDefault="00FC1E2A" w:rsidP="00FC1E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64B30" w:rsidRPr="00664B30" w:rsidTr="004E3121">
        <w:trPr>
          <w:trHeight w:val="866"/>
        </w:trPr>
        <w:tc>
          <w:tcPr>
            <w:tcW w:w="2963" w:type="dxa"/>
            <w:vMerge/>
          </w:tcPr>
          <w:p w:rsidR="00FC1E2A" w:rsidRPr="00664B30" w:rsidRDefault="00FC1E2A" w:rsidP="00FC1E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968" w:type="dxa"/>
          </w:tcPr>
          <w:p w:rsidR="00FC1E2A" w:rsidRPr="00664B30" w:rsidRDefault="00FC1E2A" w:rsidP="00FC1E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969" w:type="dxa"/>
          </w:tcPr>
          <w:p w:rsidR="00FC1E2A" w:rsidRPr="00664B30" w:rsidRDefault="00FC1E2A" w:rsidP="00FC1E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969" w:type="dxa"/>
          </w:tcPr>
          <w:p w:rsidR="00FC1E2A" w:rsidRPr="00664B30" w:rsidRDefault="00FC1E2A" w:rsidP="00FC1E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970" w:type="dxa"/>
          </w:tcPr>
          <w:p w:rsidR="00FC1E2A" w:rsidRPr="00664B30" w:rsidRDefault="00FC1E2A" w:rsidP="00FC1E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969" w:type="dxa"/>
          </w:tcPr>
          <w:p w:rsidR="00FC1E2A" w:rsidRPr="00664B30" w:rsidRDefault="00FC1E2A" w:rsidP="00FC1E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2025 рік</w:t>
            </w:r>
          </w:p>
        </w:tc>
        <w:tc>
          <w:tcPr>
            <w:tcW w:w="1606" w:type="dxa"/>
            <w:vMerge/>
          </w:tcPr>
          <w:p w:rsidR="00FC1E2A" w:rsidRPr="00664B30" w:rsidRDefault="00FC1E2A" w:rsidP="00FC1E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64B30" w:rsidRPr="00664B30" w:rsidTr="004E3121">
        <w:tc>
          <w:tcPr>
            <w:tcW w:w="2963" w:type="dxa"/>
          </w:tcPr>
          <w:p w:rsidR="00FC1E2A" w:rsidRPr="00664B30" w:rsidRDefault="00FC1E2A" w:rsidP="00FC1E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Обсяг ресурсів, усього, у тому числі:</w:t>
            </w:r>
          </w:p>
        </w:tc>
        <w:tc>
          <w:tcPr>
            <w:tcW w:w="968" w:type="dxa"/>
          </w:tcPr>
          <w:p w:rsidR="00FC1E2A" w:rsidRPr="00664B30" w:rsidRDefault="00FC1E2A" w:rsidP="00FC1E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780</w:t>
            </w:r>
          </w:p>
        </w:tc>
        <w:tc>
          <w:tcPr>
            <w:tcW w:w="969" w:type="dxa"/>
          </w:tcPr>
          <w:p w:rsidR="00FC1E2A" w:rsidRPr="00664B30" w:rsidRDefault="00FC1E2A" w:rsidP="00FC1E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780</w:t>
            </w:r>
          </w:p>
        </w:tc>
        <w:tc>
          <w:tcPr>
            <w:tcW w:w="969" w:type="dxa"/>
          </w:tcPr>
          <w:p w:rsidR="00FC1E2A" w:rsidRPr="00664B30" w:rsidRDefault="00FC1E2A" w:rsidP="00FC1E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780</w:t>
            </w:r>
          </w:p>
        </w:tc>
        <w:tc>
          <w:tcPr>
            <w:tcW w:w="970" w:type="dxa"/>
          </w:tcPr>
          <w:p w:rsidR="00FC1E2A" w:rsidRPr="00664B30" w:rsidRDefault="00FC1E2A" w:rsidP="00FC1E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775</w:t>
            </w:r>
          </w:p>
        </w:tc>
        <w:tc>
          <w:tcPr>
            <w:tcW w:w="969" w:type="dxa"/>
          </w:tcPr>
          <w:p w:rsidR="00FC1E2A" w:rsidRPr="00664B30" w:rsidRDefault="00FC1E2A" w:rsidP="00FC1E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775</w:t>
            </w:r>
          </w:p>
        </w:tc>
        <w:tc>
          <w:tcPr>
            <w:tcW w:w="1606" w:type="dxa"/>
          </w:tcPr>
          <w:p w:rsidR="00FC1E2A" w:rsidRPr="00664B30" w:rsidRDefault="00FC1E2A" w:rsidP="00FC1E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3890</w:t>
            </w:r>
          </w:p>
        </w:tc>
      </w:tr>
      <w:tr w:rsidR="00664B30" w:rsidRPr="00664B30" w:rsidTr="004E3121">
        <w:tc>
          <w:tcPr>
            <w:tcW w:w="2963" w:type="dxa"/>
          </w:tcPr>
          <w:p w:rsidR="00FC1E2A" w:rsidRPr="00664B30" w:rsidRDefault="00FC1E2A" w:rsidP="00FC1E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Державний бюджет (лісова охорона)</w:t>
            </w:r>
          </w:p>
        </w:tc>
        <w:tc>
          <w:tcPr>
            <w:tcW w:w="968" w:type="dxa"/>
          </w:tcPr>
          <w:p w:rsidR="00FC1E2A" w:rsidRPr="00664B30" w:rsidRDefault="00FC1E2A" w:rsidP="00FC1E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700</w:t>
            </w:r>
          </w:p>
        </w:tc>
        <w:tc>
          <w:tcPr>
            <w:tcW w:w="969" w:type="dxa"/>
          </w:tcPr>
          <w:p w:rsidR="00FC1E2A" w:rsidRPr="00664B30" w:rsidRDefault="00FC1E2A" w:rsidP="00FC1E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700</w:t>
            </w:r>
          </w:p>
        </w:tc>
        <w:tc>
          <w:tcPr>
            <w:tcW w:w="969" w:type="dxa"/>
          </w:tcPr>
          <w:p w:rsidR="00FC1E2A" w:rsidRPr="00664B30" w:rsidRDefault="00FC1E2A" w:rsidP="00FC1E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700</w:t>
            </w:r>
          </w:p>
        </w:tc>
        <w:tc>
          <w:tcPr>
            <w:tcW w:w="970" w:type="dxa"/>
          </w:tcPr>
          <w:p w:rsidR="00FC1E2A" w:rsidRPr="00664B30" w:rsidRDefault="00FC1E2A" w:rsidP="00FC1E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700</w:t>
            </w:r>
          </w:p>
        </w:tc>
        <w:tc>
          <w:tcPr>
            <w:tcW w:w="969" w:type="dxa"/>
          </w:tcPr>
          <w:p w:rsidR="00FC1E2A" w:rsidRPr="00664B30" w:rsidRDefault="00FC1E2A" w:rsidP="00FC1E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700</w:t>
            </w:r>
          </w:p>
        </w:tc>
        <w:tc>
          <w:tcPr>
            <w:tcW w:w="1606" w:type="dxa"/>
          </w:tcPr>
          <w:p w:rsidR="00FC1E2A" w:rsidRPr="00664B30" w:rsidRDefault="00FC1E2A" w:rsidP="00FC1E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3500</w:t>
            </w:r>
          </w:p>
        </w:tc>
      </w:tr>
      <w:tr w:rsidR="00664B30" w:rsidRPr="00664B30" w:rsidTr="004E3121">
        <w:tc>
          <w:tcPr>
            <w:tcW w:w="2963" w:type="dxa"/>
          </w:tcPr>
          <w:p w:rsidR="00FC1E2A" w:rsidRPr="00664B30" w:rsidRDefault="00FC1E2A" w:rsidP="00FC1E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Районний бюджет</w:t>
            </w:r>
          </w:p>
        </w:tc>
        <w:tc>
          <w:tcPr>
            <w:tcW w:w="4845" w:type="dxa"/>
            <w:gridSpan w:val="5"/>
          </w:tcPr>
          <w:p w:rsidR="00FC1E2A" w:rsidRPr="00664B30" w:rsidRDefault="00FC1E2A" w:rsidP="00FC1E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Згідно річних бюджетів</w:t>
            </w:r>
          </w:p>
        </w:tc>
        <w:tc>
          <w:tcPr>
            <w:tcW w:w="1606" w:type="dxa"/>
          </w:tcPr>
          <w:p w:rsidR="00FC1E2A" w:rsidRPr="00664B30" w:rsidRDefault="00FC1E2A" w:rsidP="00FC1E2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64B30" w:rsidRPr="00664B30" w:rsidTr="004E3121">
        <w:tc>
          <w:tcPr>
            <w:tcW w:w="2963" w:type="dxa"/>
          </w:tcPr>
          <w:p w:rsidR="004E3121" w:rsidRPr="00664B30" w:rsidRDefault="004E3121" w:rsidP="00FC1E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Бюджет ОТГ</w:t>
            </w:r>
          </w:p>
        </w:tc>
        <w:tc>
          <w:tcPr>
            <w:tcW w:w="969" w:type="dxa"/>
          </w:tcPr>
          <w:p w:rsidR="004E3121" w:rsidRPr="00664B30" w:rsidRDefault="004E3121" w:rsidP="00FC1E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</w:t>
            </w:r>
          </w:p>
        </w:tc>
        <w:tc>
          <w:tcPr>
            <w:tcW w:w="969" w:type="dxa"/>
          </w:tcPr>
          <w:p w:rsidR="004E3121" w:rsidRPr="00664B30" w:rsidRDefault="004E3121" w:rsidP="00FC1E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</w:t>
            </w:r>
          </w:p>
        </w:tc>
        <w:tc>
          <w:tcPr>
            <w:tcW w:w="969" w:type="dxa"/>
          </w:tcPr>
          <w:p w:rsidR="004E3121" w:rsidRPr="00664B30" w:rsidRDefault="004E3121" w:rsidP="00FC1E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</w:t>
            </w:r>
          </w:p>
        </w:tc>
        <w:tc>
          <w:tcPr>
            <w:tcW w:w="969" w:type="dxa"/>
          </w:tcPr>
          <w:p w:rsidR="004E3121" w:rsidRPr="00664B30" w:rsidRDefault="004E3121" w:rsidP="00FC1E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</w:t>
            </w:r>
          </w:p>
        </w:tc>
        <w:tc>
          <w:tcPr>
            <w:tcW w:w="969" w:type="dxa"/>
          </w:tcPr>
          <w:p w:rsidR="004E3121" w:rsidRPr="00664B30" w:rsidRDefault="004E3121" w:rsidP="00FC1E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</w:t>
            </w:r>
          </w:p>
        </w:tc>
        <w:tc>
          <w:tcPr>
            <w:tcW w:w="1606" w:type="dxa"/>
          </w:tcPr>
          <w:p w:rsidR="004E3121" w:rsidRPr="00664B30" w:rsidRDefault="004E3121" w:rsidP="004E31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</w:t>
            </w:r>
          </w:p>
        </w:tc>
      </w:tr>
      <w:tr w:rsidR="00664B30" w:rsidRPr="00664B30" w:rsidTr="004E3121">
        <w:tc>
          <w:tcPr>
            <w:tcW w:w="2963" w:type="dxa"/>
          </w:tcPr>
          <w:p w:rsidR="004E3121" w:rsidRPr="00664B30" w:rsidRDefault="004E3121" w:rsidP="00FC1E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Власні кошти лісгоспу</w:t>
            </w:r>
          </w:p>
        </w:tc>
        <w:tc>
          <w:tcPr>
            <w:tcW w:w="969" w:type="dxa"/>
          </w:tcPr>
          <w:p w:rsidR="004E3121" w:rsidRPr="00664B30" w:rsidRDefault="004E3121" w:rsidP="00FC1E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</w:t>
            </w:r>
          </w:p>
        </w:tc>
        <w:tc>
          <w:tcPr>
            <w:tcW w:w="969" w:type="dxa"/>
          </w:tcPr>
          <w:p w:rsidR="004E3121" w:rsidRPr="00664B30" w:rsidRDefault="004E3121" w:rsidP="00FC1E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</w:t>
            </w:r>
          </w:p>
        </w:tc>
        <w:tc>
          <w:tcPr>
            <w:tcW w:w="969" w:type="dxa"/>
          </w:tcPr>
          <w:p w:rsidR="004E3121" w:rsidRPr="00664B30" w:rsidRDefault="004E3121" w:rsidP="00FC1E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</w:t>
            </w:r>
          </w:p>
        </w:tc>
        <w:tc>
          <w:tcPr>
            <w:tcW w:w="969" w:type="dxa"/>
          </w:tcPr>
          <w:p w:rsidR="004E3121" w:rsidRPr="00664B30" w:rsidRDefault="004E3121" w:rsidP="00FC1E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</w:t>
            </w:r>
          </w:p>
        </w:tc>
        <w:tc>
          <w:tcPr>
            <w:tcW w:w="969" w:type="dxa"/>
          </w:tcPr>
          <w:p w:rsidR="004E3121" w:rsidRPr="00664B30" w:rsidRDefault="004E3121" w:rsidP="00FC1E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</w:t>
            </w:r>
          </w:p>
        </w:tc>
        <w:tc>
          <w:tcPr>
            <w:tcW w:w="1606" w:type="dxa"/>
          </w:tcPr>
          <w:p w:rsidR="004E3121" w:rsidRPr="00664B30" w:rsidRDefault="004E3121" w:rsidP="004E31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190</w:t>
            </w:r>
          </w:p>
        </w:tc>
      </w:tr>
      <w:tr w:rsidR="004E3121" w:rsidRPr="00664B30" w:rsidTr="003333F7">
        <w:tc>
          <w:tcPr>
            <w:tcW w:w="2963" w:type="dxa"/>
          </w:tcPr>
          <w:p w:rsidR="004E3121" w:rsidRPr="00664B30" w:rsidRDefault="004E3121" w:rsidP="00FC1E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Інші джерела</w:t>
            </w:r>
          </w:p>
        </w:tc>
        <w:tc>
          <w:tcPr>
            <w:tcW w:w="4846" w:type="dxa"/>
            <w:gridSpan w:val="5"/>
          </w:tcPr>
          <w:p w:rsidR="004E3121" w:rsidRPr="00664B30" w:rsidRDefault="004E3121" w:rsidP="00FC1E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4B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 надходженню</w:t>
            </w:r>
          </w:p>
        </w:tc>
        <w:tc>
          <w:tcPr>
            <w:tcW w:w="1606" w:type="dxa"/>
          </w:tcPr>
          <w:p w:rsidR="004E3121" w:rsidRPr="00664B30" w:rsidRDefault="004E3121" w:rsidP="00FC1E2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FC1E2A" w:rsidRPr="00664B30" w:rsidRDefault="00FC1E2A" w:rsidP="00D5583E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FC1E2A" w:rsidRPr="00664B30" w:rsidSect="00664B30">
      <w:footerReference w:type="default" r:id="rId8"/>
      <w:pgSz w:w="11906" w:h="16838"/>
      <w:pgMar w:top="1134" w:right="849" w:bottom="851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13A1" w:rsidRDefault="008113A1" w:rsidP="00664B30">
      <w:pPr>
        <w:spacing w:after="0" w:line="240" w:lineRule="auto"/>
      </w:pPr>
      <w:r>
        <w:separator/>
      </w:r>
    </w:p>
  </w:endnote>
  <w:endnote w:type="continuationSeparator" w:id="0">
    <w:p w:rsidR="008113A1" w:rsidRDefault="008113A1" w:rsidP="00664B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4354988"/>
      <w:docPartObj>
        <w:docPartGallery w:val="Page Numbers (Bottom of Page)"/>
        <w:docPartUnique/>
      </w:docPartObj>
    </w:sdtPr>
    <w:sdtContent>
      <w:p w:rsidR="00664B30" w:rsidRDefault="00664B30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0C1F">
          <w:rPr>
            <w:noProof/>
          </w:rPr>
          <w:t>7</w:t>
        </w:r>
        <w:r>
          <w:fldChar w:fldCharType="end"/>
        </w:r>
      </w:p>
    </w:sdtContent>
  </w:sdt>
  <w:p w:rsidR="00664B30" w:rsidRDefault="00664B30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13A1" w:rsidRDefault="008113A1" w:rsidP="00664B30">
      <w:pPr>
        <w:spacing w:after="0" w:line="240" w:lineRule="auto"/>
      </w:pPr>
      <w:r>
        <w:separator/>
      </w:r>
    </w:p>
  </w:footnote>
  <w:footnote w:type="continuationSeparator" w:id="0">
    <w:p w:rsidR="008113A1" w:rsidRDefault="008113A1" w:rsidP="00664B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A34E6"/>
    <w:multiLevelType w:val="multilevel"/>
    <w:tmpl w:val="C8B672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23F941FC"/>
    <w:multiLevelType w:val="multilevel"/>
    <w:tmpl w:val="289C619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4E50E71"/>
    <w:multiLevelType w:val="hybridMultilevel"/>
    <w:tmpl w:val="342A81CA"/>
    <w:lvl w:ilvl="0" w:tplc="1E46DCEE">
      <w:start w:val="1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653A214D"/>
    <w:multiLevelType w:val="hybridMultilevel"/>
    <w:tmpl w:val="821AA3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96009"/>
    <w:rsid w:val="00007100"/>
    <w:rsid w:val="000E4718"/>
    <w:rsid w:val="00204CAD"/>
    <w:rsid w:val="0027755B"/>
    <w:rsid w:val="002A66E7"/>
    <w:rsid w:val="002E2323"/>
    <w:rsid w:val="00354BD8"/>
    <w:rsid w:val="00396009"/>
    <w:rsid w:val="003B0158"/>
    <w:rsid w:val="0045332B"/>
    <w:rsid w:val="004E3121"/>
    <w:rsid w:val="004F0A57"/>
    <w:rsid w:val="00524FDF"/>
    <w:rsid w:val="005765B9"/>
    <w:rsid w:val="005E3F2B"/>
    <w:rsid w:val="005E72BF"/>
    <w:rsid w:val="00651904"/>
    <w:rsid w:val="00661AA9"/>
    <w:rsid w:val="00664B30"/>
    <w:rsid w:val="006F19E3"/>
    <w:rsid w:val="006F57F8"/>
    <w:rsid w:val="007A0C1F"/>
    <w:rsid w:val="007C44A6"/>
    <w:rsid w:val="007E0A63"/>
    <w:rsid w:val="008113A1"/>
    <w:rsid w:val="00823755"/>
    <w:rsid w:val="00837DFF"/>
    <w:rsid w:val="00903CC7"/>
    <w:rsid w:val="00970F5D"/>
    <w:rsid w:val="00974E99"/>
    <w:rsid w:val="00980A36"/>
    <w:rsid w:val="009B585F"/>
    <w:rsid w:val="009E429F"/>
    <w:rsid w:val="00AE7075"/>
    <w:rsid w:val="00B12819"/>
    <w:rsid w:val="00B40482"/>
    <w:rsid w:val="00CB3305"/>
    <w:rsid w:val="00D0259B"/>
    <w:rsid w:val="00D25095"/>
    <w:rsid w:val="00D5583E"/>
    <w:rsid w:val="00E73EB2"/>
    <w:rsid w:val="00F30860"/>
    <w:rsid w:val="00F54AF3"/>
    <w:rsid w:val="00F65C06"/>
    <w:rsid w:val="00F835D4"/>
    <w:rsid w:val="00F852D3"/>
    <w:rsid w:val="00FC1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801E6"/>
  <w15:docId w15:val="{44F2CD36-A85D-42DF-B2C9-4220883A3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5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6009"/>
    <w:pPr>
      <w:ind w:left="720"/>
      <w:contextualSpacing/>
    </w:pPr>
  </w:style>
  <w:style w:type="table" w:styleId="a4">
    <w:name w:val="Table Grid"/>
    <w:basedOn w:val="a1"/>
    <w:uiPriority w:val="59"/>
    <w:rsid w:val="00970F5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128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2819"/>
    <w:rPr>
      <w:rFonts w:ascii="Tahoma" w:hAnsi="Tahoma" w:cs="Tahoma"/>
      <w:sz w:val="16"/>
      <w:szCs w:val="16"/>
    </w:rPr>
  </w:style>
  <w:style w:type="character" w:styleId="a7">
    <w:name w:val="Emphasis"/>
    <w:basedOn w:val="a0"/>
    <w:uiPriority w:val="20"/>
    <w:qFormat/>
    <w:rsid w:val="002A66E7"/>
    <w:rPr>
      <w:i/>
      <w:iCs/>
    </w:rPr>
  </w:style>
  <w:style w:type="paragraph" w:styleId="a8">
    <w:name w:val="header"/>
    <w:basedOn w:val="a"/>
    <w:link w:val="a9"/>
    <w:uiPriority w:val="99"/>
    <w:unhideWhenUsed/>
    <w:rsid w:val="00664B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4B30"/>
  </w:style>
  <w:style w:type="paragraph" w:styleId="aa">
    <w:name w:val="footer"/>
    <w:basedOn w:val="a"/>
    <w:link w:val="ab"/>
    <w:uiPriority w:val="99"/>
    <w:unhideWhenUsed/>
    <w:rsid w:val="00664B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4B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B40E1-F3D8-41D4-842E-4EC6808A1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1</Pages>
  <Words>1419</Words>
  <Characters>8089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7</cp:revision>
  <cp:lastPrinted>2021-01-05T08:19:00Z</cp:lastPrinted>
  <dcterms:created xsi:type="dcterms:W3CDTF">2020-11-25T07:33:00Z</dcterms:created>
  <dcterms:modified xsi:type="dcterms:W3CDTF">2021-01-12T19:23:00Z</dcterms:modified>
</cp:coreProperties>
</file>