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2E6" w:rsidRDefault="00CD02E6" w:rsidP="0033453E">
      <w:pPr>
        <w:ind w:left="5664"/>
        <w:jc w:val="both"/>
      </w:pPr>
    </w:p>
    <w:p w:rsidR="00D67E39" w:rsidRDefault="00D67E39" w:rsidP="0033453E">
      <w:pPr>
        <w:ind w:left="5664"/>
        <w:jc w:val="both"/>
      </w:pPr>
    </w:p>
    <w:p w:rsidR="00CD02E6" w:rsidRDefault="00CD02E6" w:rsidP="0033453E">
      <w:pPr>
        <w:ind w:left="5664"/>
        <w:jc w:val="both"/>
      </w:pPr>
    </w:p>
    <w:p w:rsidR="00CD02E6" w:rsidRDefault="00CD02E6" w:rsidP="0033453E">
      <w:pPr>
        <w:ind w:left="5664"/>
        <w:jc w:val="both"/>
      </w:pPr>
    </w:p>
    <w:p w:rsidR="00CD02E6" w:rsidRPr="0099463F" w:rsidRDefault="00CD02E6" w:rsidP="00CD02E6">
      <w:pPr>
        <w:ind w:left="-142" w:firstLine="709"/>
        <w:jc w:val="both"/>
      </w:pPr>
    </w:p>
    <w:tbl>
      <w:tblPr>
        <w:tblStyle w:val="a5"/>
        <w:tblW w:w="0" w:type="auto"/>
        <w:jc w:val="center"/>
        <w:tblInd w:w="-7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11"/>
      </w:tblGrid>
      <w:tr w:rsidR="00CD02E6" w:rsidRPr="0099463F" w:rsidTr="005E571C">
        <w:trPr>
          <w:trHeight w:val="103"/>
          <w:jc w:val="center"/>
        </w:trPr>
        <w:tc>
          <w:tcPr>
            <w:tcW w:w="8911" w:type="dxa"/>
          </w:tcPr>
          <w:p w:rsidR="00CD02E6" w:rsidRDefault="00CD02E6" w:rsidP="005E571C">
            <w:pPr>
              <w:pStyle w:val="70"/>
              <w:shd w:val="clear" w:color="auto" w:fill="auto"/>
              <w:spacing w:after="0" w:line="326" w:lineRule="exact"/>
              <w:ind w:left="-1566" w:right="20" w:firstLine="15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463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</w:t>
            </w:r>
            <w:r w:rsidR="00D515DB"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</w:p>
          <w:p w:rsidR="00D515DB" w:rsidRDefault="00D515DB" w:rsidP="005E571C">
            <w:pPr>
              <w:pStyle w:val="70"/>
              <w:shd w:val="clear" w:color="auto" w:fill="auto"/>
              <w:spacing w:after="0" w:line="326" w:lineRule="exact"/>
              <w:ind w:left="-1566" w:right="20" w:firstLine="15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34106" w:rsidRPr="00D515DB" w:rsidRDefault="00134106" w:rsidP="005E571C">
            <w:pPr>
              <w:pStyle w:val="70"/>
              <w:shd w:val="clear" w:color="auto" w:fill="auto"/>
              <w:spacing w:after="0" w:line="326" w:lineRule="exact"/>
              <w:ind w:left="-1566" w:right="20" w:firstLine="15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D02E6" w:rsidRPr="0099463F" w:rsidRDefault="00CD02E6" w:rsidP="005E571C">
            <w:pPr>
              <w:spacing w:after="240"/>
              <w:ind w:left="-1566" w:firstLine="1586"/>
              <w:rPr>
                <w:b/>
              </w:rPr>
            </w:pPr>
            <w:r w:rsidRPr="0099463F">
              <w:rPr>
                <w:b/>
                <w:noProof/>
                <w:lang w:val="ru-RU"/>
              </w:rPr>
              <w:drawing>
                <wp:inline distT="0" distB="0" distL="0" distR="0">
                  <wp:extent cx="523875" cy="647700"/>
                  <wp:effectExtent l="19050" t="0" r="9525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02E6" w:rsidRPr="0099463F" w:rsidRDefault="00CD02E6" w:rsidP="005E571C">
            <w:pPr>
              <w:ind w:left="-1566" w:firstLine="1586"/>
              <w:rPr>
                <w:b/>
              </w:rPr>
            </w:pPr>
            <w:r w:rsidRPr="0099463F">
              <w:rPr>
                <w:b/>
              </w:rPr>
              <w:t>УКРАЇНА</w:t>
            </w:r>
          </w:p>
          <w:p w:rsidR="00CD02E6" w:rsidRPr="0099463F" w:rsidRDefault="00CD02E6" w:rsidP="005E571C">
            <w:pPr>
              <w:ind w:left="-1566" w:firstLine="1586"/>
              <w:rPr>
                <w:b/>
              </w:rPr>
            </w:pPr>
            <w:r w:rsidRPr="0099463F">
              <w:rPr>
                <w:b/>
              </w:rPr>
              <w:t>ОДЕСЬКА ОБЛАСТЬ</w:t>
            </w:r>
          </w:p>
          <w:p w:rsidR="00CD02E6" w:rsidRPr="0099463F" w:rsidRDefault="00CD02E6" w:rsidP="005E571C">
            <w:pPr>
              <w:ind w:left="-1566" w:firstLine="1586"/>
              <w:rPr>
                <w:b/>
              </w:rPr>
            </w:pPr>
            <w:r w:rsidRPr="0099463F">
              <w:rPr>
                <w:b/>
              </w:rPr>
              <w:t>ЛЮБАШІВСЬКА СЕЛИЩНА РАДА</w:t>
            </w:r>
          </w:p>
          <w:p w:rsidR="00CD02E6" w:rsidRPr="0099463F" w:rsidRDefault="00CD02E6" w:rsidP="005E571C">
            <w:pPr>
              <w:pStyle w:val="2"/>
              <w:ind w:left="-1566" w:firstLine="1586"/>
              <w:outlineLvl w:val="1"/>
              <w:rPr>
                <w:rFonts w:ascii="Times New Roman" w:hAnsi="Times New Roman"/>
                <w:b w:val="0"/>
                <w:szCs w:val="24"/>
              </w:rPr>
            </w:pPr>
          </w:p>
          <w:p w:rsidR="00CD02E6" w:rsidRPr="0099463F" w:rsidRDefault="009801B8" w:rsidP="005E571C">
            <w:pPr>
              <w:ind w:left="-1566" w:firstLine="1586"/>
              <w:rPr>
                <w:b/>
              </w:rPr>
            </w:pPr>
            <w:r>
              <w:rPr>
                <w:b/>
              </w:rPr>
              <w:t>ІХ</w:t>
            </w:r>
            <w:r w:rsidR="00CD02E6" w:rsidRPr="0099463F">
              <w:rPr>
                <w:b/>
              </w:rPr>
              <w:t xml:space="preserve"> сесія </w:t>
            </w:r>
            <w:r w:rsidR="00CD02E6" w:rsidRPr="0099463F">
              <w:rPr>
                <w:b/>
                <w:lang w:val="en-US"/>
              </w:rPr>
              <w:t>V</w:t>
            </w:r>
            <w:r w:rsidR="00CD02E6" w:rsidRPr="0099463F">
              <w:rPr>
                <w:b/>
              </w:rPr>
              <w:t>ІІ скликання</w:t>
            </w:r>
          </w:p>
          <w:p w:rsidR="00CD02E6" w:rsidRPr="0099463F" w:rsidRDefault="00CD02E6" w:rsidP="005E571C">
            <w:pPr>
              <w:ind w:left="-1566" w:firstLine="1586"/>
              <w:rPr>
                <w:b/>
              </w:rPr>
            </w:pPr>
          </w:p>
          <w:p w:rsidR="00CD02E6" w:rsidRDefault="00131C6B" w:rsidP="005E571C">
            <w:pPr>
              <w:pStyle w:val="2"/>
              <w:ind w:left="-1566" w:firstLine="20"/>
              <w:outlineLvl w:val="1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</w:t>
            </w:r>
            <w:r w:rsidR="00CD02E6">
              <w:rPr>
                <w:rFonts w:ascii="Times New Roman" w:hAnsi="Times New Roman"/>
                <w:szCs w:val="24"/>
              </w:rPr>
              <w:t xml:space="preserve">  </w:t>
            </w:r>
            <w:r w:rsidR="00CD02E6" w:rsidRPr="0099463F">
              <w:rPr>
                <w:rFonts w:ascii="Times New Roman" w:hAnsi="Times New Roman"/>
                <w:szCs w:val="24"/>
              </w:rPr>
              <w:t xml:space="preserve"> Р  І  Ш  Е  Н  </w:t>
            </w:r>
            <w:proofErr w:type="spellStart"/>
            <w:r w:rsidR="00CD02E6" w:rsidRPr="0099463F">
              <w:rPr>
                <w:rFonts w:ascii="Times New Roman" w:hAnsi="Times New Roman"/>
                <w:szCs w:val="24"/>
              </w:rPr>
              <w:t>Н</w:t>
            </w:r>
            <w:proofErr w:type="spellEnd"/>
            <w:r w:rsidR="00CD02E6" w:rsidRPr="0099463F">
              <w:rPr>
                <w:rFonts w:ascii="Times New Roman" w:hAnsi="Times New Roman"/>
                <w:szCs w:val="24"/>
              </w:rPr>
              <w:t xml:space="preserve"> </w:t>
            </w:r>
            <w:r w:rsidR="00CD02E6">
              <w:rPr>
                <w:rFonts w:ascii="Times New Roman" w:hAnsi="Times New Roman"/>
                <w:szCs w:val="24"/>
              </w:rPr>
              <w:t xml:space="preserve"> Я </w:t>
            </w:r>
          </w:p>
          <w:p w:rsidR="009801B8" w:rsidRPr="009801B8" w:rsidRDefault="009801B8" w:rsidP="009801B8"/>
          <w:p w:rsidR="00CD02E6" w:rsidRPr="009801B8" w:rsidRDefault="00CD02E6" w:rsidP="005E571C">
            <w:pPr>
              <w:pStyle w:val="2"/>
              <w:ind w:left="-1566" w:firstLine="20"/>
              <w:outlineLvl w:val="1"/>
              <w:rPr>
                <w:rFonts w:ascii="Times New Roman" w:hAnsi="Times New Roman"/>
                <w:b w:val="0"/>
                <w:szCs w:val="24"/>
              </w:rPr>
            </w:pPr>
            <w:r w:rsidRPr="009801B8">
              <w:rPr>
                <w:rFonts w:ascii="Times New Roman" w:hAnsi="Times New Roman"/>
                <w:b w:val="0"/>
              </w:rPr>
              <w:t>«</w:t>
            </w:r>
            <w:r w:rsidR="009801B8" w:rsidRPr="009801B8">
              <w:rPr>
                <w:rFonts w:ascii="Times New Roman" w:hAnsi="Times New Roman"/>
                <w:b w:val="0"/>
              </w:rPr>
              <w:t>15</w:t>
            </w:r>
            <w:r w:rsidRPr="009801B8">
              <w:rPr>
                <w:rFonts w:ascii="Times New Roman" w:hAnsi="Times New Roman"/>
                <w:b w:val="0"/>
              </w:rPr>
              <w:t>»</w:t>
            </w:r>
            <w:r w:rsidR="00587D03">
              <w:rPr>
                <w:rFonts w:ascii="Times New Roman" w:hAnsi="Times New Roman"/>
                <w:b w:val="0"/>
              </w:rPr>
              <w:t xml:space="preserve"> </w:t>
            </w:r>
            <w:r w:rsidR="009801B8" w:rsidRPr="009801B8">
              <w:rPr>
                <w:rFonts w:ascii="Times New Roman" w:hAnsi="Times New Roman"/>
                <w:b w:val="0"/>
              </w:rPr>
              <w:t>березня</w:t>
            </w:r>
            <w:r w:rsidR="00587D03">
              <w:rPr>
                <w:rFonts w:ascii="Times New Roman" w:hAnsi="Times New Roman"/>
                <w:b w:val="0"/>
              </w:rPr>
              <w:t xml:space="preserve"> </w:t>
            </w:r>
            <w:r w:rsidRPr="009801B8">
              <w:rPr>
                <w:rFonts w:ascii="Times New Roman" w:hAnsi="Times New Roman"/>
                <w:b w:val="0"/>
              </w:rPr>
              <w:t>2019 р.</w:t>
            </w:r>
            <w:r w:rsidRPr="009801B8">
              <w:rPr>
                <w:b w:val="0"/>
              </w:rPr>
              <w:t xml:space="preserve"> </w:t>
            </w:r>
            <w:r w:rsidRPr="009801B8">
              <w:rPr>
                <w:rFonts w:ascii="Times New Roman" w:hAnsi="Times New Roman"/>
                <w:b w:val="0"/>
                <w:szCs w:val="24"/>
              </w:rPr>
              <w:t xml:space="preserve">                </w:t>
            </w:r>
            <w:r w:rsidR="009801B8" w:rsidRPr="009801B8">
              <w:rPr>
                <w:rFonts w:ascii="Times New Roman" w:hAnsi="Times New Roman"/>
                <w:b w:val="0"/>
                <w:szCs w:val="24"/>
              </w:rPr>
              <w:t xml:space="preserve">                   </w:t>
            </w:r>
            <w:r w:rsidR="00587D03">
              <w:rPr>
                <w:rFonts w:ascii="Times New Roman" w:hAnsi="Times New Roman"/>
                <w:b w:val="0"/>
                <w:szCs w:val="24"/>
              </w:rPr>
              <w:t xml:space="preserve">                                </w:t>
            </w:r>
            <w:r w:rsidR="009801B8" w:rsidRPr="009801B8">
              <w:rPr>
                <w:rFonts w:ascii="Times New Roman" w:hAnsi="Times New Roman"/>
                <w:b w:val="0"/>
                <w:szCs w:val="24"/>
              </w:rPr>
              <w:t xml:space="preserve"> </w:t>
            </w:r>
            <w:r w:rsidR="009801B8">
              <w:rPr>
                <w:rFonts w:ascii="Times New Roman" w:hAnsi="Times New Roman"/>
                <w:b w:val="0"/>
                <w:szCs w:val="24"/>
              </w:rPr>
              <w:t xml:space="preserve"> </w:t>
            </w:r>
            <w:r w:rsidR="009801B8" w:rsidRPr="009801B8">
              <w:rPr>
                <w:rFonts w:ascii="Times New Roman" w:hAnsi="Times New Roman"/>
                <w:b w:val="0"/>
                <w:szCs w:val="24"/>
              </w:rPr>
              <w:t>№ 419</w:t>
            </w:r>
          </w:p>
          <w:p w:rsidR="00CD02E6" w:rsidRDefault="00CD02E6" w:rsidP="005E571C">
            <w:pPr>
              <w:rPr>
                <w:b/>
              </w:rPr>
            </w:pPr>
          </w:p>
          <w:p w:rsidR="00CD02E6" w:rsidRPr="0099463F" w:rsidRDefault="00CD02E6" w:rsidP="005E571C">
            <w:pPr>
              <w:ind w:left="-1566" w:firstLine="1586"/>
              <w:rPr>
                <w:b/>
              </w:rPr>
            </w:pPr>
          </w:p>
        </w:tc>
      </w:tr>
    </w:tbl>
    <w:p w:rsidR="00CD02E6" w:rsidRPr="00C77913" w:rsidRDefault="00CD02E6" w:rsidP="00CD02E6">
      <w:pPr>
        <w:jc w:val="both"/>
        <w:rPr>
          <w:b/>
        </w:rPr>
      </w:pPr>
      <w:r w:rsidRPr="00C77913">
        <w:rPr>
          <w:b/>
        </w:rPr>
        <w:t xml:space="preserve"> Про  затвердження  </w:t>
      </w:r>
      <w:r w:rsidR="00131C6B">
        <w:rPr>
          <w:b/>
        </w:rPr>
        <w:t>П</w:t>
      </w:r>
      <w:r w:rsidRPr="00C77913">
        <w:rPr>
          <w:b/>
        </w:rPr>
        <w:t>рограми</w:t>
      </w:r>
      <w:r w:rsidR="00131C6B">
        <w:rPr>
          <w:b/>
        </w:rPr>
        <w:t xml:space="preserve"> культурн</w:t>
      </w:r>
      <w:r w:rsidR="000F239A">
        <w:rPr>
          <w:b/>
        </w:rPr>
        <w:t xml:space="preserve">о-масових </w:t>
      </w:r>
      <w:r w:rsidR="00131C6B">
        <w:rPr>
          <w:b/>
        </w:rPr>
        <w:t xml:space="preserve">заходів в  </w:t>
      </w:r>
      <w:proofErr w:type="spellStart"/>
      <w:r w:rsidR="00131C6B">
        <w:rPr>
          <w:b/>
        </w:rPr>
        <w:t>Любашівській</w:t>
      </w:r>
      <w:proofErr w:type="spellEnd"/>
      <w:r w:rsidR="00131C6B">
        <w:rPr>
          <w:b/>
        </w:rPr>
        <w:t xml:space="preserve">  селищній </w:t>
      </w:r>
      <w:r w:rsidR="000F239A">
        <w:rPr>
          <w:b/>
        </w:rPr>
        <w:t>ОТГ</w:t>
      </w:r>
      <w:r w:rsidR="00131C6B">
        <w:rPr>
          <w:b/>
        </w:rPr>
        <w:t xml:space="preserve"> на  2019-2021 роки</w:t>
      </w:r>
    </w:p>
    <w:p w:rsidR="00CD02E6" w:rsidRPr="00C77913" w:rsidRDefault="00CD02E6" w:rsidP="00CD02E6">
      <w:pPr>
        <w:jc w:val="both"/>
        <w:rPr>
          <w:b/>
        </w:rPr>
      </w:pPr>
    </w:p>
    <w:p w:rsidR="00CD02E6" w:rsidRPr="00C77913" w:rsidRDefault="00CD02E6" w:rsidP="00CD02E6">
      <w:pPr>
        <w:ind w:firstLine="709"/>
        <w:jc w:val="both"/>
      </w:pPr>
      <w:r w:rsidRPr="00C77913">
        <w:t xml:space="preserve">Відповідно до </w:t>
      </w:r>
      <w:r>
        <w:t xml:space="preserve">пп.22 </w:t>
      </w:r>
      <w:r w:rsidRPr="00C77913">
        <w:t xml:space="preserve">ст. 26 Закону України «Про місцеве  самоврядування в Україні» та з метою створення умов для інтелектуального, духовного і фізичного розвитку громадян, збереження національних традицій, організації змістовного дозвілля населення, підтримки обдарованої молоді і дітей, підвищення культурного рівня та естетичного виховання населення, урізноманітнення проведення культурно-масових заходів на території громади, </w:t>
      </w:r>
      <w:proofErr w:type="spellStart"/>
      <w:r w:rsidRPr="00C77913">
        <w:t>Любашівська</w:t>
      </w:r>
      <w:proofErr w:type="spellEnd"/>
      <w:r w:rsidRPr="00C77913">
        <w:t xml:space="preserve"> селищна рада </w:t>
      </w:r>
    </w:p>
    <w:p w:rsidR="00CD02E6" w:rsidRPr="00C77913" w:rsidRDefault="00CD02E6" w:rsidP="00CD02E6">
      <w:pPr>
        <w:ind w:firstLine="709"/>
        <w:jc w:val="both"/>
      </w:pPr>
    </w:p>
    <w:p w:rsidR="00CD02E6" w:rsidRPr="00C77913" w:rsidRDefault="00CD02E6" w:rsidP="00CD02E6">
      <w:pPr>
        <w:ind w:firstLine="709"/>
        <w:jc w:val="both"/>
      </w:pPr>
      <w:r w:rsidRPr="00C77913">
        <w:rPr>
          <w:b/>
        </w:rPr>
        <w:t>ВИРІШИЛА:</w:t>
      </w:r>
    </w:p>
    <w:p w:rsidR="00CD02E6" w:rsidRPr="00C77913" w:rsidRDefault="00CD02E6" w:rsidP="00CD02E6">
      <w:pPr>
        <w:jc w:val="center"/>
      </w:pPr>
    </w:p>
    <w:p w:rsidR="00131C6B" w:rsidRPr="00131C6B" w:rsidRDefault="00CD02E6" w:rsidP="00131C6B">
      <w:pPr>
        <w:jc w:val="both"/>
      </w:pPr>
      <w:r w:rsidRPr="00131C6B">
        <w:t>1.</w:t>
      </w:r>
      <w:r w:rsidR="00131C6B" w:rsidRPr="00131C6B">
        <w:t>Затвердити Програму культурн</w:t>
      </w:r>
      <w:r w:rsidR="000F239A">
        <w:t xml:space="preserve">о-масових </w:t>
      </w:r>
      <w:r w:rsidR="00131C6B" w:rsidRPr="00131C6B">
        <w:t xml:space="preserve">заходів в  </w:t>
      </w:r>
      <w:proofErr w:type="spellStart"/>
      <w:r w:rsidR="00131C6B" w:rsidRPr="00131C6B">
        <w:t>Любашівській</w:t>
      </w:r>
      <w:proofErr w:type="spellEnd"/>
      <w:r w:rsidR="00131C6B" w:rsidRPr="00131C6B">
        <w:t xml:space="preserve">  селищній</w:t>
      </w:r>
      <w:r w:rsidR="000F239A">
        <w:t xml:space="preserve"> ОТГ</w:t>
      </w:r>
      <w:r w:rsidR="00131C6B" w:rsidRPr="00131C6B">
        <w:t xml:space="preserve"> на  2019-2021 роки(д</w:t>
      </w:r>
      <w:r w:rsidR="000F239A">
        <w:t>алі –</w:t>
      </w:r>
      <w:r w:rsidR="005D6AD9">
        <w:t xml:space="preserve"> </w:t>
      </w:r>
      <w:r w:rsidR="000F239A">
        <w:t>Програму), що додається.</w:t>
      </w:r>
    </w:p>
    <w:p w:rsidR="00CD02E6" w:rsidRDefault="00131C6B" w:rsidP="00CD02E6">
      <w:pPr>
        <w:jc w:val="both"/>
      </w:pPr>
      <w:r>
        <w:t xml:space="preserve"> </w:t>
      </w:r>
      <w:r w:rsidR="00CD02E6" w:rsidRPr="009C2A8E">
        <w:t xml:space="preserve"> </w:t>
      </w:r>
    </w:p>
    <w:p w:rsidR="00D76E6D" w:rsidRPr="000A4C7E" w:rsidRDefault="00D76E6D" w:rsidP="00D76E6D">
      <w:pPr>
        <w:spacing w:after="200" w:line="276" w:lineRule="auto"/>
        <w:jc w:val="both"/>
      </w:pPr>
      <w:r>
        <w:t>2.</w:t>
      </w:r>
      <w:r w:rsidRPr="000A4C7E">
        <w:t>Делегувати повноваження виконкому селищної ради забезпечити виконання зазначеної програми.</w:t>
      </w:r>
    </w:p>
    <w:p w:rsidR="00D76E6D" w:rsidRDefault="00D76E6D" w:rsidP="00D76E6D">
      <w:pPr>
        <w:pStyle w:val="af1"/>
        <w:ind w:left="0"/>
        <w:jc w:val="both"/>
      </w:pPr>
      <w:r>
        <w:t xml:space="preserve">3.Фінансовому відділу  та бухгалтерії  </w:t>
      </w:r>
      <w:proofErr w:type="spellStart"/>
      <w:r>
        <w:t>Любашівської</w:t>
      </w:r>
      <w:proofErr w:type="spellEnd"/>
      <w:r>
        <w:t xml:space="preserve">  селищної ради</w:t>
      </w:r>
      <w:r w:rsidRPr="000A4C7E">
        <w:t xml:space="preserve"> забезпечити фінансування програми в межах бюджету на </w:t>
      </w:r>
      <w:r>
        <w:t xml:space="preserve">  </w:t>
      </w:r>
      <w:r w:rsidRPr="000A4C7E">
        <w:t xml:space="preserve">відповідний рік. </w:t>
      </w:r>
    </w:p>
    <w:p w:rsidR="00D76E6D" w:rsidRDefault="00D76E6D" w:rsidP="00D76E6D">
      <w:pPr>
        <w:pStyle w:val="af1"/>
        <w:ind w:left="0"/>
        <w:jc w:val="both"/>
      </w:pPr>
    </w:p>
    <w:p w:rsidR="00D76E6D" w:rsidRPr="00694846" w:rsidRDefault="00D76E6D" w:rsidP="00D76E6D">
      <w:pPr>
        <w:pStyle w:val="af1"/>
        <w:ind w:left="0"/>
        <w:jc w:val="both"/>
      </w:pPr>
      <w:r>
        <w:t>4.</w:t>
      </w:r>
      <w:r w:rsidRPr="000A4C7E">
        <w:t>Контроль за виконанням даного рішення покласти на постійну комісію селищної ради з питань планування,фінансів,  бюджету  та соціально-економічного розвитку</w:t>
      </w:r>
      <w:r>
        <w:t xml:space="preserve"> .</w:t>
      </w:r>
    </w:p>
    <w:p w:rsidR="00CD02E6" w:rsidRPr="009C2A8E" w:rsidRDefault="00CD02E6" w:rsidP="00CD02E6">
      <w:pPr>
        <w:jc w:val="both"/>
      </w:pPr>
    </w:p>
    <w:p w:rsidR="00D76E6D" w:rsidRDefault="00D76E6D" w:rsidP="00CD02E6">
      <w:pPr>
        <w:jc w:val="both"/>
      </w:pPr>
    </w:p>
    <w:p w:rsidR="00CD02E6" w:rsidRPr="00C77913" w:rsidRDefault="00CD02E6" w:rsidP="00CD02E6">
      <w:pPr>
        <w:jc w:val="both"/>
      </w:pPr>
    </w:p>
    <w:p w:rsidR="00CD02E6" w:rsidRDefault="00CD02E6" w:rsidP="00CD02E6">
      <w:pPr>
        <w:ind w:firstLine="708"/>
        <w:jc w:val="both"/>
        <w:rPr>
          <w:b/>
        </w:rPr>
      </w:pPr>
      <w:r>
        <w:rPr>
          <w:b/>
        </w:rPr>
        <w:t>Селищний  голова                                                            Павлов  Г.А.</w:t>
      </w:r>
    </w:p>
    <w:p w:rsidR="00CD02E6" w:rsidRDefault="00CD02E6" w:rsidP="00CD02E6">
      <w:pPr>
        <w:ind w:firstLine="708"/>
        <w:jc w:val="both"/>
        <w:rPr>
          <w:b/>
        </w:rPr>
      </w:pPr>
    </w:p>
    <w:p w:rsidR="00CD02E6" w:rsidRDefault="00CD02E6" w:rsidP="0033453E">
      <w:pPr>
        <w:ind w:left="5664"/>
        <w:jc w:val="both"/>
      </w:pPr>
    </w:p>
    <w:p w:rsidR="00CD02E6" w:rsidRDefault="00CD02E6" w:rsidP="0033453E">
      <w:pPr>
        <w:ind w:left="5664"/>
        <w:jc w:val="both"/>
      </w:pPr>
    </w:p>
    <w:p w:rsidR="00CD02E6" w:rsidRDefault="00CD02E6" w:rsidP="00587D03">
      <w:pPr>
        <w:jc w:val="both"/>
      </w:pPr>
      <w:bookmarkStart w:id="0" w:name="_GoBack"/>
      <w:bookmarkEnd w:id="0"/>
    </w:p>
    <w:sectPr w:rsidR="00CD02E6" w:rsidSect="007D3832">
      <w:footerReference w:type="even" r:id="rId10"/>
      <w:footerReference w:type="default" r:id="rId11"/>
      <w:pgSz w:w="11906" w:h="16838"/>
      <w:pgMar w:top="567" w:right="1133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B9B" w:rsidRDefault="00952B9B">
      <w:r>
        <w:separator/>
      </w:r>
    </w:p>
  </w:endnote>
  <w:endnote w:type="continuationSeparator" w:id="0">
    <w:p w:rsidR="00952B9B" w:rsidRDefault="00952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EA4" w:rsidRDefault="00E46699" w:rsidP="00752731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5E6EA4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E6EA4" w:rsidRDefault="005E6EA4" w:rsidP="00CE24A8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EA4" w:rsidRDefault="00E46699" w:rsidP="00752731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5E6EA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87D03">
      <w:rPr>
        <w:rStyle w:val="aa"/>
        <w:noProof/>
      </w:rPr>
      <w:t>1</w:t>
    </w:r>
    <w:r>
      <w:rPr>
        <w:rStyle w:val="aa"/>
      </w:rPr>
      <w:fldChar w:fldCharType="end"/>
    </w:r>
  </w:p>
  <w:p w:rsidR="005E6EA4" w:rsidRDefault="005E6EA4" w:rsidP="00CE24A8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B9B" w:rsidRDefault="00952B9B">
      <w:r>
        <w:separator/>
      </w:r>
    </w:p>
  </w:footnote>
  <w:footnote w:type="continuationSeparator" w:id="0">
    <w:p w:rsidR="00952B9B" w:rsidRDefault="00952B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12233"/>
    <w:multiLevelType w:val="hybridMultilevel"/>
    <w:tmpl w:val="7C621E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D6B001C"/>
    <w:multiLevelType w:val="hybridMultilevel"/>
    <w:tmpl w:val="C150B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29DF046C"/>
    <w:multiLevelType w:val="hybridMultilevel"/>
    <w:tmpl w:val="4C188DFE"/>
    <w:lvl w:ilvl="0" w:tplc="5D90BB7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FCD57CF"/>
    <w:multiLevelType w:val="hybridMultilevel"/>
    <w:tmpl w:val="ECAE8B6C"/>
    <w:lvl w:ilvl="0" w:tplc="0E9023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7234D5"/>
    <w:multiLevelType w:val="hybridMultilevel"/>
    <w:tmpl w:val="3558B70E"/>
    <w:lvl w:ilvl="0" w:tplc="99C0BF8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EAF29AC"/>
    <w:multiLevelType w:val="hybridMultilevel"/>
    <w:tmpl w:val="62221558"/>
    <w:lvl w:ilvl="0" w:tplc="C44AC33C">
      <w:start w:val="5"/>
      <w:numFmt w:val="bullet"/>
      <w:lvlText w:val="-"/>
      <w:lvlJc w:val="left"/>
      <w:pPr>
        <w:tabs>
          <w:tab w:val="num" w:pos="1474"/>
        </w:tabs>
        <w:ind w:left="147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41C7"/>
    <w:rsid w:val="0001265E"/>
    <w:rsid w:val="0001367D"/>
    <w:rsid w:val="00042D25"/>
    <w:rsid w:val="000515CF"/>
    <w:rsid w:val="00052706"/>
    <w:rsid w:val="00092049"/>
    <w:rsid w:val="000938BB"/>
    <w:rsid w:val="000959D7"/>
    <w:rsid w:val="000B0A96"/>
    <w:rsid w:val="000E237B"/>
    <w:rsid w:val="000E3574"/>
    <w:rsid w:val="000E4052"/>
    <w:rsid w:val="000E4139"/>
    <w:rsid w:val="000F239A"/>
    <w:rsid w:val="00106866"/>
    <w:rsid w:val="00107E85"/>
    <w:rsid w:val="00130C37"/>
    <w:rsid w:val="00131C6B"/>
    <w:rsid w:val="00134106"/>
    <w:rsid w:val="0014279A"/>
    <w:rsid w:val="00156900"/>
    <w:rsid w:val="0016076D"/>
    <w:rsid w:val="00161570"/>
    <w:rsid w:val="00173140"/>
    <w:rsid w:val="0018429A"/>
    <w:rsid w:val="00187D44"/>
    <w:rsid w:val="00191B92"/>
    <w:rsid w:val="00193DEB"/>
    <w:rsid w:val="001A6C59"/>
    <w:rsid w:val="001B16D2"/>
    <w:rsid w:val="001E23B7"/>
    <w:rsid w:val="001F2B04"/>
    <w:rsid w:val="001F59FC"/>
    <w:rsid w:val="0020150B"/>
    <w:rsid w:val="00221887"/>
    <w:rsid w:val="0023183F"/>
    <w:rsid w:val="00233826"/>
    <w:rsid w:val="002341C3"/>
    <w:rsid w:val="0023423D"/>
    <w:rsid w:val="002426CD"/>
    <w:rsid w:val="00242A79"/>
    <w:rsid w:val="002615D9"/>
    <w:rsid w:val="00261B1B"/>
    <w:rsid w:val="00277203"/>
    <w:rsid w:val="002A16E4"/>
    <w:rsid w:val="002A519E"/>
    <w:rsid w:val="002D10E7"/>
    <w:rsid w:val="002E1820"/>
    <w:rsid w:val="002E6C77"/>
    <w:rsid w:val="002F18C0"/>
    <w:rsid w:val="002F2F38"/>
    <w:rsid w:val="003216FB"/>
    <w:rsid w:val="00322EC4"/>
    <w:rsid w:val="003261CA"/>
    <w:rsid w:val="00326CE6"/>
    <w:rsid w:val="0033453E"/>
    <w:rsid w:val="00335189"/>
    <w:rsid w:val="00350E16"/>
    <w:rsid w:val="00356B6F"/>
    <w:rsid w:val="00386B16"/>
    <w:rsid w:val="00387F81"/>
    <w:rsid w:val="00395015"/>
    <w:rsid w:val="003A28A1"/>
    <w:rsid w:val="003A4188"/>
    <w:rsid w:val="003A5D72"/>
    <w:rsid w:val="003B5112"/>
    <w:rsid w:val="003C1BA8"/>
    <w:rsid w:val="003F194E"/>
    <w:rsid w:val="003F20C0"/>
    <w:rsid w:val="004126C6"/>
    <w:rsid w:val="00422119"/>
    <w:rsid w:val="004417D9"/>
    <w:rsid w:val="00464597"/>
    <w:rsid w:val="00473254"/>
    <w:rsid w:val="004B069B"/>
    <w:rsid w:val="004C66CC"/>
    <w:rsid w:val="004D5A56"/>
    <w:rsid w:val="004E3F3B"/>
    <w:rsid w:val="004E7562"/>
    <w:rsid w:val="004F20EE"/>
    <w:rsid w:val="004F27EA"/>
    <w:rsid w:val="004F4503"/>
    <w:rsid w:val="00501633"/>
    <w:rsid w:val="0050443A"/>
    <w:rsid w:val="00512DE5"/>
    <w:rsid w:val="00520426"/>
    <w:rsid w:val="0052127F"/>
    <w:rsid w:val="00523B3E"/>
    <w:rsid w:val="00525DFD"/>
    <w:rsid w:val="00542749"/>
    <w:rsid w:val="00552C3F"/>
    <w:rsid w:val="00553217"/>
    <w:rsid w:val="005604CF"/>
    <w:rsid w:val="00562980"/>
    <w:rsid w:val="00563CBD"/>
    <w:rsid w:val="00566701"/>
    <w:rsid w:val="00571A1E"/>
    <w:rsid w:val="00571F89"/>
    <w:rsid w:val="0058168E"/>
    <w:rsid w:val="00582C31"/>
    <w:rsid w:val="00586FC1"/>
    <w:rsid w:val="00587D03"/>
    <w:rsid w:val="005B53D7"/>
    <w:rsid w:val="005C2138"/>
    <w:rsid w:val="005D05C8"/>
    <w:rsid w:val="005D6AD9"/>
    <w:rsid w:val="005E6EA4"/>
    <w:rsid w:val="00616E22"/>
    <w:rsid w:val="00636376"/>
    <w:rsid w:val="006363EC"/>
    <w:rsid w:val="006474F0"/>
    <w:rsid w:val="0065088D"/>
    <w:rsid w:val="00663EDE"/>
    <w:rsid w:val="00693468"/>
    <w:rsid w:val="006A47A3"/>
    <w:rsid w:val="006D7AC2"/>
    <w:rsid w:val="006E0EFC"/>
    <w:rsid w:val="006E484A"/>
    <w:rsid w:val="00703551"/>
    <w:rsid w:val="00752731"/>
    <w:rsid w:val="00762BA4"/>
    <w:rsid w:val="0077160A"/>
    <w:rsid w:val="00787477"/>
    <w:rsid w:val="007B6D5C"/>
    <w:rsid w:val="007C0417"/>
    <w:rsid w:val="007C11FE"/>
    <w:rsid w:val="007D3832"/>
    <w:rsid w:val="007D77DB"/>
    <w:rsid w:val="007F448B"/>
    <w:rsid w:val="007F4A9F"/>
    <w:rsid w:val="007F7388"/>
    <w:rsid w:val="00804A9E"/>
    <w:rsid w:val="008119C2"/>
    <w:rsid w:val="00820084"/>
    <w:rsid w:val="00820266"/>
    <w:rsid w:val="00833BD5"/>
    <w:rsid w:val="00834863"/>
    <w:rsid w:val="00846E0E"/>
    <w:rsid w:val="00851515"/>
    <w:rsid w:val="0085180C"/>
    <w:rsid w:val="00852516"/>
    <w:rsid w:val="008737C5"/>
    <w:rsid w:val="00877D86"/>
    <w:rsid w:val="0089271F"/>
    <w:rsid w:val="0089774B"/>
    <w:rsid w:val="008A422E"/>
    <w:rsid w:val="008A537B"/>
    <w:rsid w:val="008B6B0D"/>
    <w:rsid w:val="008C378E"/>
    <w:rsid w:val="008D6FF9"/>
    <w:rsid w:val="008D7C38"/>
    <w:rsid w:val="008E3842"/>
    <w:rsid w:val="008E40A2"/>
    <w:rsid w:val="008E425C"/>
    <w:rsid w:val="008E5AA1"/>
    <w:rsid w:val="00904610"/>
    <w:rsid w:val="0092474A"/>
    <w:rsid w:val="009349AF"/>
    <w:rsid w:val="009441C7"/>
    <w:rsid w:val="00952B9B"/>
    <w:rsid w:val="00960076"/>
    <w:rsid w:val="00974A3C"/>
    <w:rsid w:val="00974E2A"/>
    <w:rsid w:val="00976FBB"/>
    <w:rsid w:val="009801B8"/>
    <w:rsid w:val="009A6FE2"/>
    <w:rsid w:val="009B1CD4"/>
    <w:rsid w:val="009B53CF"/>
    <w:rsid w:val="009C08F5"/>
    <w:rsid w:val="009C223B"/>
    <w:rsid w:val="009D3BF7"/>
    <w:rsid w:val="009D4661"/>
    <w:rsid w:val="009D685C"/>
    <w:rsid w:val="009D7057"/>
    <w:rsid w:val="009E05FC"/>
    <w:rsid w:val="009E1604"/>
    <w:rsid w:val="00A00202"/>
    <w:rsid w:val="00A04340"/>
    <w:rsid w:val="00A065B6"/>
    <w:rsid w:val="00A17039"/>
    <w:rsid w:val="00A24075"/>
    <w:rsid w:val="00A25F88"/>
    <w:rsid w:val="00A46044"/>
    <w:rsid w:val="00A50511"/>
    <w:rsid w:val="00A50A44"/>
    <w:rsid w:val="00A637F2"/>
    <w:rsid w:val="00A91682"/>
    <w:rsid w:val="00A94439"/>
    <w:rsid w:val="00AB74C9"/>
    <w:rsid w:val="00AC66B8"/>
    <w:rsid w:val="00AD6C54"/>
    <w:rsid w:val="00AF2AE5"/>
    <w:rsid w:val="00AF78BC"/>
    <w:rsid w:val="00B068E0"/>
    <w:rsid w:val="00B15F93"/>
    <w:rsid w:val="00B2222A"/>
    <w:rsid w:val="00B31291"/>
    <w:rsid w:val="00B36428"/>
    <w:rsid w:val="00B43579"/>
    <w:rsid w:val="00B64B1B"/>
    <w:rsid w:val="00B70A91"/>
    <w:rsid w:val="00B74CEB"/>
    <w:rsid w:val="00BA0D55"/>
    <w:rsid w:val="00BB032D"/>
    <w:rsid w:val="00BB0A26"/>
    <w:rsid w:val="00BB3F5D"/>
    <w:rsid w:val="00BC4ECE"/>
    <w:rsid w:val="00BC7DDF"/>
    <w:rsid w:val="00BD7E4A"/>
    <w:rsid w:val="00C008C1"/>
    <w:rsid w:val="00C2164B"/>
    <w:rsid w:val="00C32115"/>
    <w:rsid w:val="00C3345B"/>
    <w:rsid w:val="00C47456"/>
    <w:rsid w:val="00C51D57"/>
    <w:rsid w:val="00C658C3"/>
    <w:rsid w:val="00C700A0"/>
    <w:rsid w:val="00C74133"/>
    <w:rsid w:val="00CA26D9"/>
    <w:rsid w:val="00CA3CA4"/>
    <w:rsid w:val="00CA7842"/>
    <w:rsid w:val="00CB5B69"/>
    <w:rsid w:val="00CC1F00"/>
    <w:rsid w:val="00CC4EF1"/>
    <w:rsid w:val="00CD02E6"/>
    <w:rsid w:val="00CE24A8"/>
    <w:rsid w:val="00CF22ED"/>
    <w:rsid w:val="00CF67FC"/>
    <w:rsid w:val="00D01BFF"/>
    <w:rsid w:val="00D10E80"/>
    <w:rsid w:val="00D22B19"/>
    <w:rsid w:val="00D33ACA"/>
    <w:rsid w:val="00D40B1E"/>
    <w:rsid w:val="00D5054D"/>
    <w:rsid w:val="00D515DB"/>
    <w:rsid w:val="00D64E64"/>
    <w:rsid w:val="00D67E39"/>
    <w:rsid w:val="00D76E6D"/>
    <w:rsid w:val="00D80D8E"/>
    <w:rsid w:val="00D8688A"/>
    <w:rsid w:val="00D878E0"/>
    <w:rsid w:val="00D90153"/>
    <w:rsid w:val="00D9284E"/>
    <w:rsid w:val="00DC4F37"/>
    <w:rsid w:val="00E14461"/>
    <w:rsid w:val="00E248B1"/>
    <w:rsid w:val="00E25B4F"/>
    <w:rsid w:val="00E43A9F"/>
    <w:rsid w:val="00E46699"/>
    <w:rsid w:val="00E57DEF"/>
    <w:rsid w:val="00E75DDF"/>
    <w:rsid w:val="00E82224"/>
    <w:rsid w:val="00E9112C"/>
    <w:rsid w:val="00EB2224"/>
    <w:rsid w:val="00EC3211"/>
    <w:rsid w:val="00EF0300"/>
    <w:rsid w:val="00F14BD3"/>
    <w:rsid w:val="00F43F3D"/>
    <w:rsid w:val="00F725ED"/>
    <w:rsid w:val="00F977EE"/>
    <w:rsid w:val="00FB65DE"/>
    <w:rsid w:val="00FD031D"/>
    <w:rsid w:val="00FD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69B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4B069B"/>
    <w:pPr>
      <w:keepNext/>
      <w:tabs>
        <w:tab w:val="left" w:pos="140"/>
      </w:tabs>
      <w:outlineLvl w:val="0"/>
    </w:pPr>
    <w:rPr>
      <w:sz w:val="32"/>
      <w:szCs w:val="20"/>
      <w:lang w:val="ru-RU"/>
    </w:rPr>
  </w:style>
  <w:style w:type="paragraph" w:styleId="2">
    <w:name w:val="heading 2"/>
    <w:basedOn w:val="a"/>
    <w:next w:val="a"/>
    <w:link w:val="20"/>
    <w:uiPriority w:val="99"/>
    <w:qFormat/>
    <w:locked/>
    <w:rsid w:val="002A519E"/>
    <w:pPr>
      <w:keepNext/>
      <w:jc w:val="center"/>
      <w:outlineLvl w:val="1"/>
    </w:pPr>
    <w:rPr>
      <w:rFonts w:ascii="Times New Roman CYR" w:eastAsia="Calibri" w:hAnsi="Times New Roman CYR"/>
      <w:b/>
      <w:bCs/>
      <w:szCs w:val="20"/>
    </w:rPr>
  </w:style>
  <w:style w:type="paragraph" w:styleId="3">
    <w:name w:val="heading 3"/>
    <w:basedOn w:val="a"/>
    <w:next w:val="a"/>
    <w:link w:val="30"/>
    <w:uiPriority w:val="99"/>
    <w:qFormat/>
    <w:locked/>
    <w:rsid w:val="002A519E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uiPriority w:val="99"/>
    <w:qFormat/>
    <w:locked/>
    <w:rsid w:val="002A519E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B069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92049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92049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92049"/>
    <w:rPr>
      <w:rFonts w:ascii="Calibri" w:hAnsi="Calibri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99"/>
    <w:semiHidden/>
    <w:rsid w:val="004B069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4B069B"/>
    <w:rPr>
      <w:rFonts w:ascii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59"/>
    <w:rsid w:val="004B069B"/>
    <w:pPr>
      <w:tabs>
        <w:tab w:val="left" w:pos="8085"/>
      </w:tabs>
      <w:jc w:val="center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4B06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B069B"/>
    <w:rPr>
      <w:rFonts w:ascii="Tahoma" w:hAnsi="Tahoma" w:cs="Tahoma"/>
      <w:sz w:val="16"/>
      <w:szCs w:val="16"/>
      <w:lang w:val="uk-UA" w:eastAsia="ru-RU"/>
    </w:rPr>
  </w:style>
  <w:style w:type="paragraph" w:styleId="a8">
    <w:name w:val="Normal (Web)"/>
    <w:basedOn w:val="a"/>
    <w:uiPriority w:val="99"/>
    <w:rsid w:val="001B16D2"/>
    <w:pPr>
      <w:spacing w:before="100" w:beforeAutospacing="1" w:after="100" w:afterAutospacing="1"/>
    </w:pPr>
    <w:rPr>
      <w:rFonts w:eastAsia="Calibri"/>
      <w:lang w:val="ru-RU"/>
    </w:rPr>
  </w:style>
  <w:style w:type="character" w:styleId="a9">
    <w:name w:val="Hyperlink"/>
    <w:basedOn w:val="a0"/>
    <w:uiPriority w:val="99"/>
    <w:rsid w:val="002A519E"/>
    <w:rPr>
      <w:rFonts w:cs="Times New Roman"/>
      <w:color w:val="0000FF"/>
      <w:u w:val="single"/>
    </w:rPr>
  </w:style>
  <w:style w:type="character" w:styleId="aa">
    <w:name w:val="page number"/>
    <w:basedOn w:val="a0"/>
    <w:uiPriority w:val="99"/>
    <w:rsid w:val="002A519E"/>
    <w:rPr>
      <w:rFonts w:cs="Times New Roman"/>
    </w:rPr>
  </w:style>
  <w:style w:type="paragraph" w:styleId="ab">
    <w:name w:val="footer"/>
    <w:basedOn w:val="a"/>
    <w:link w:val="ac"/>
    <w:uiPriority w:val="99"/>
    <w:rsid w:val="002A519E"/>
    <w:pPr>
      <w:tabs>
        <w:tab w:val="center" w:pos="4677"/>
        <w:tab w:val="right" w:pos="9355"/>
      </w:tabs>
    </w:pPr>
    <w:rPr>
      <w:rFonts w:eastAsia="Calibri"/>
      <w:lang w:val="ru-RU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092049"/>
    <w:rPr>
      <w:rFonts w:ascii="Times New Roman" w:hAnsi="Times New Roman" w:cs="Times New Roman"/>
      <w:sz w:val="24"/>
      <w:szCs w:val="24"/>
      <w:lang w:val="uk-UA"/>
    </w:rPr>
  </w:style>
  <w:style w:type="paragraph" w:styleId="ad">
    <w:name w:val="header"/>
    <w:basedOn w:val="a"/>
    <w:link w:val="ae"/>
    <w:uiPriority w:val="99"/>
    <w:rsid w:val="002A519E"/>
    <w:pPr>
      <w:tabs>
        <w:tab w:val="center" w:pos="4677"/>
        <w:tab w:val="right" w:pos="9355"/>
      </w:tabs>
    </w:pPr>
    <w:rPr>
      <w:rFonts w:ascii="Calibri" w:eastAsia="Calibri" w:hAnsi="Calibri"/>
      <w:szCs w:val="20"/>
      <w:lang w:val="en-US"/>
    </w:rPr>
  </w:style>
  <w:style w:type="character" w:customStyle="1" w:styleId="HeaderChar">
    <w:name w:val="Header Char"/>
    <w:basedOn w:val="a0"/>
    <w:uiPriority w:val="99"/>
    <w:semiHidden/>
    <w:locked/>
    <w:rsid w:val="00092049"/>
    <w:rPr>
      <w:rFonts w:ascii="Times New Roman" w:hAnsi="Times New Roman" w:cs="Times New Roman"/>
      <w:sz w:val="24"/>
      <w:szCs w:val="24"/>
      <w:lang w:val="uk-UA"/>
    </w:rPr>
  </w:style>
  <w:style w:type="character" w:customStyle="1" w:styleId="ae">
    <w:name w:val="Верхний колонтитул Знак"/>
    <w:link w:val="ad"/>
    <w:uiPriority w:val="99"/>
    <w:locked/>
    <w:rsid w:val="002A519E"/>
    <w:rPr>
      <w:sz w:val="24"/>
    </w:rPr>
  </w:style>
  <w:style w:type="paragraph" w:customStyle="1" w:styleId="11">
    <w:name w:val="Без интервала1"/>
    <w:basedOn w:val="a"/>
    <w:uiPriority w:val="99"/>
    <w:rsid w:val="002A519E"/>
    <w:rPr>
      <w:rFonts w:ascii="Calibri" w:hAnsi="Calibri"/>
      <w:i/>
      <w:iCs/>
      <w:sz w:val="20"/>
      <w:szCs w:val="20"/>
      <w:lang w:val="en-US" w:eastAsia="en-US"/>
    </w:rPr>
  </w:style>
  <w:style w:type="character" w:styleId="af">
    <w:name w:val="Strong"/>
    <w:basedOn w:val="a0"/>
    <w:uiPriority w:val="99"/>
    <w:qFormat/>
    <w:locked/>
    <w:rsid w:val="002A519E"/>
    <w:rPr>
      <w:rFonts w:cs="Times New Roman"/>
      <w:b/>
    </w:rPr>
  </w:style>
  <w:style w:type="character" w:styleId="af0">
    <w:name w:val="Emphasis"/>
    <w:basedOn w:val="a0"/>
    <w:uiPriority w:val="99"/>
    <w:qFormat/>
    <w:locked/>
    <w:rsid w:val="002A519E"/>
    <w:rPr>
      <w:rFonts w:cs="Times New Roman"/>
      <w:i/>
    </w:rPr>
  </w:style>
  <w:style w:type="paragraph" w:styleId="af1">
    <w:name w:val="List Paragraph"/>
    <w:basedOn w:val="a"/>
    <w:uiPriority w:val="34"/>
    <w:qFormat/>
    <w:rsid w:val="00CA3CA4"/>
    <w:pPr>
      <w:ind w:left="720"/>
      <w:contextualSpacing/>
    </w:pPr>
  </w:style>
  <w:style w:type="character" w:customStyle="1" w:styleId="7">
    <w:name w:val="Основной текст (7)_"/>
    <w:basedOn w:val="a0"/>
    <w:link w:val="70"/>
    <w:rsid w:val="00CD02E6"/>
    <w:rPr>
      <w:b/>
      <w:bCs/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CD02E6"/>
    <w:pPr>
      <w:widowControl w:val="0"/>
      <w:shd w:val="clear" w:color="auto" w:fill="FFFFFF"/>
      <w:spacing w:after="420" w:line="0" w:lineRule="atLeast"/>
      <w:jc w:val="center"/>
    </w:pPr>
    <w:rPr>
      <w:rFonts w:ascii="Calibri" w:eastAsia="Calibri" w:hAnsi="Calibri"/>
      <w:b/>
      <w:bCs/>
      <w:sz w:val="26"/>
      <w:szCs w:val="26"/>
      <w:lang w:val="en-US" w:eastAsia="en-US"/>
    </w:rPr>
  </w:style>
  <w:style w:type="paragraph" w:styleId="af2">
    <w:name w:val="No Spacing"/>
    <w:uiPriority w:val="1"/>
    <w:qFormat/>
    <w:rsid w:val="009D685C"/>
    <w:rPr>
      <w:rFonts w:asciiTheme="minorHAnsi" w:eastAsiaTheme="minorHAnsi" w:hAnsiTheme="minorHAnsi" w:cstheme="minorBidi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79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081B0F-1D0D-44C7-95EC-2B459BCEF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151</Words>
  <Characters>1352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Танюшка</dc:creator>
  <cp:lastModifiedBy>Пользователь</cp:lastModifiedBy>
  <cp:revision>54</cp:revision>
  <cp:lastPrinted>2019-03-27T09:02:00Z</cp:lastPrinted>
  <dcterms:created xsi:type="dcterms:W3CDTF">2019-03-04T14:05:00Z</dcterms:created>
  <dcterms:modified xsi:type="dcterms:W3CDTF">2019-04-02T10:54:00Z</dcterms:modified>
</cp:coreProperties>
</file>