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ОДЕСЬКА ОБЛАСТЬ</w:t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ПОДІЛЬСЬКИЙ РАЙОН</w:t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Ю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Ш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   С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Щ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   Р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___сесія  ___ скликання</w:t>
      </w:r>
    </w:p>
    <w:p w:rsidR="00C16E65" w:rsidRDefault="00C16E65" w:rsidP="00C1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16E65" w:rsidRDefault="00C16E65" w:rsidP="00C16E65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  <w:lang w:val="uk-UA"/>
        </w:rPr>
        <w:t xml:space="preserve">ПРОЄКТ </w:t>
      </w:r>
      <w:r>
        <w:rPr>
          <w:rFonts w:ascii="Times New Roman" w:hAnsi="Times New Roman"/>
          <w:i w:val="0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/>
          <w:i w:val="0"/>
          <w:sz w:val="24"/>
          <w:szCs w:val="24"/>
        </w:rPr>
        <w:t>Н</w:t>
      </w:r>
      <w:proofErr w:type="spellEnd"/>
      <w:r>
        <w:rPr>
          <w:rFonts w:ascii="Times New Roman" w:hAnsi="Times New Roman"/>
          <w:i w:val="0"/>
          <w:sz w:val="24"/>
          <w:szCs w:val="24"/>
        </w:rPr>
        <w:t xml:space="preserve">  Я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lang w:val="x-none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«___»_________________ 2021 р.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№ ________</w:t>
      </w:r>
    </w:p>
    <w:p w:rsidR="00C16E65" w:rsidRDefault="00C16E65" w:rsidP="00C16E65">
      <w:pPr>
        <w:tabs>
          <w:tab w:val="left" w:pos="-57"/>
        </w:tabs>
        <w:spacing w:after="0" w:line="240" w:lineRule="auto"/>
        <w:rPr>
          <w:rFonts w:ascii="Times New Roman" w:hAnsi="Times New Roman"/>
          <w:lang w:val="uk-UA"/>
        </w:rPr>
      </w:pPr>
    </w:p>
    <w:p w:rsidR="00C16E65" w:rsidRDefault="00C16E65" w:rsidP="00C16E6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</w:p>
    <w:p w:rsidR="00C16E65" w:rsidRDefault="00C16E65" w:rsidP="00C16E6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 Про безоплатну передачу майна з балансу</w:t>
      </w:r>
    </w:p>
    <w:p w:rsidR="00C16E65" w:rsidRDefault="00C16E65" w:rsidP="00C16E65">
      <w:pPr>
        <w:pStyle w:val="2"/>
        <w:tabs>
          <w:tab w:val="left" w:pos="3261"/>
        </w:tabs>
        <w:spacing w:before="0" w:after="0"/>
        <w:rPr>
          <w:rFonts w:ascii="Times New Roman" w:hAnsi="Times New Roman"/>
          <w:i w:val="0"/>
          <w:sz w:val="24"/>
          <w:szCs w:val="24"/>
          <w:lang w:val="uk-UA" w:eastAsia="x-none"/>
        </w:rPr>
      </w:pPr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 </w:t>
      </w:r>
      <w:r w:rsidR="00B66516"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Комунального підприємства </w:t>
      </w:r>
      <w:r>
        <w:rPr>
          <w:rFonts w:ascii="Times New Roman" w:hAnsi="Times New Roman"/>
          <w:i w:val="0"/>
          <w:sz w:val="24"/>
          <w:szCs w:val="24"/>
          <w:lang w:val="uk-UA" w:eastAsia="x-none"/>
        </w:rPr>
        <w:t>«Джерело-</w:t>
      </w:r>
      <w:proofErr w:type="spellStart"/>
      <w:r>
        <w:rPr>
          <w:rFonts w:ascii="Times New Roman" w:hAnsi="Times New Roman"/>
          <w:i w:val="0"/>
          <w:sz w:val="24"/>
          <w:szCs w:val="24"/>
          <w:lang w:val="uk-UA" w:eastAsia="x-none"/>
        </w:rPr>
        <w:t>Комунсервіс</w:t>
      </w:r>
      <w:proofErr w:type="spellEnd"/>
      <w:r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» на баланс </w:t>
      </w:r>
      <w:r w:rsidR="00B66516">
        <w:rPr>
          <w:rFonts w:ascii="Times New Roman" w:hAnsi="Times New Roman"/>
          <w:i w:val="0"/>
          <w:sz w:val="24"/>
          <w:szCs w:val="24"/>
          <w:lang w:val="uk-UA" w:eastAsia="x-none"/>
        </w:rPr>
        <w:t xml:space="preserve">комунальної установи </w:t>
      </w:r>
      <w:bookmarkStart w:id="0" w:name="_GoBack"/>
      <w:bookmarkEnd w:id="0"/>
      <w:r>
        <w:rPr>
          <w:rFonts w:ascii="Times New Roman" w:hAnsi="Times New Roman"/>
          <w:i w:val="0"/>
          <w:sz w:val="24"/>
          <w:szCs w:val="24"/>
          <w:lang w:val="uk-UA" w:eastAsia="x-none"/>
        </w:rPr>
        <w:t>«</w:t>
      </w:r>
      <w:proofErr w:type="spellStart"/>
      <w:r>
        <w:rPr>
          <w:rFonts w:ascii="Times New Roman" w:hAnsi="Times New Roman"/>
          <w:i w:val="0"/>
          <w:sz w:val="24"/>
          <w:szCs w:val="24"/>
          <w:lang w:val="uk-UA" w:eastAsia="x-none"/>
        </w:rPr>
        <w:t>Зеленбуд</w:t>
      </w:r>
      <w:proofErr w:type="spellEnd"/>
      <w:r>
        <w:rPr>
          <w:rFonts w:ascii="Times New Roman" w:hAnsi="Times New Roman"/>
          <w:i w:val="0"/>
          <w:sz w:val="24"/>
          <w:szCs w:val="24"/>
          <w:lang w:val="uk-UA" w:eastAsia="x-none"/>
        </w:rPr>
        <w:t>»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lang w:val="uk-UA" w:eastAsia="x-none"/>
        </w:rPr>
      </w:pPr>
    </w:p>
    <w:p w:rsidR="00C16E65" w:rsidRDefault="00C16E65" w:rsidP="00C16E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lang w:val="uk-UA" w:eastAsia="x-none"/>
        </w:rPr>
        <w:t xml:space="preserve">          </w:t>
      </w:r>
      <w:r>
        <w:rPr>
          <w:rFonts w:ascii="Times New Roman" w:hAnsi="Times New Roman"/>
          <w:sz w:val="24"/>
          <w:szCs w:val="24"/>
          <w:lang w:val="uk-UA" w:eastAsia="x-none"/>
        </w:rPr>
        <w:t>З метою покращення надання послуг населенню територіальної громади , керуючись пунктом 31 статті 26 та пунктом 5 статті 60 Закону України «Про місцеве самоврядування в Україні», заслухавши звернення керівника КУ «</w:t>
      </w:r>
      <w:proofErr w:type="spellStart"/>
      <w:r>
        <w:rPr>
          <w:rFonts w:ascii="Times New Roman" w:hAnsi="Times New Roman"/>
          <w:sz w:val="24"/>
          <w:szCs w:val="24"/>
          <w:lang w:val="uk-UA" w:eastAsia="x-none"/>
        </w:rPr>
        <w:t>Зеленбуд</w:t>
      </w:r>
      <w:proofErr w:type="spellEnd"/>
      <w:r>
        <w:rPr>
          <w:rFonts w:ascii="Times New Roman" w:hAnsi="Times New Roman"/>
          <w:sz w:val="24"/>
          <w:szCs w:val="24"/>
          <w:lang w:val="uk-UA" w:eastAsia="x-none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  <w:lang w:val="uk-UA" w:eastAsia="x-none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  <w:lang w:val="uk-UA" w:eastAsia="x-none"/>
        </w:rPr>
        <w:t xml:space="preserve"> селищна рада 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x-none"/>
        </w:rPr>
      </w:pPr>
      <w:r>
        <w:rPr>
          <w:rFonts w:ascii="Times New Roman" w:hAnsi="Times New Roman"/>
          <w:b/>
          <w:bCs/>
          <w:sz w:val="24"/>
          <w:szCs w:val="24"/>
          <w:lang w:val="uk-UA" w:eastAsia="x-none"/>
        </w:rPr>
        <w:t>В И Р І Ш И Л А :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  <w:r>
        <w:rPr>
          <w:rFonts w:ascii="Times New Roman" w:hAnsi="Times New Roman"/>
          <w:iCs/>
          <w:sz w:val="24"/>
          <w:szCs w:val="24"/>
          <w:lang w:val="uk-UA" w:eastAsia="x-none"/>
        </w:rPr>
        <w:t>1. Безоплатно передати з балансу КП «Джерело-</w:t>
      </w:r>
      <w:proofErr w:type="spellStart"/>
      <w:r>
        <w:rPr>
          <w:rFonts w:ascii="Times New Roman" w:hAnsi="Times New Roman"/>
          <w:iCs/>
          <w:sz w:val="24"/>
          <w:szCs w:val="24"/>
          <w:lang w:val="uk-UA" w:eastAsia="x-none"/>
        </w:rPr>
        <w:t>Комунсервіс</w:t>
      </w:r>
      <w:proofErr w:type="spellEnd"/>
      <w:r>
        <w:rPr>
          <w:rFonts w:ascii="Times New Roman" w:hAnsi="Times New Roman"/>
          <w:iCs/>
          <w:sz w:val="24"/>
          <w:szCs w:val="24"/>
          <w:lang w:val="uk-UA" w:eastAsia="x-none"/>
        </w:rPr>
        <w:t>» на баланс КУ «</w:t>
      </w:r>
      <w:proofErr w:type="spellStart"/>
      <w:r>
        <w:rPr>
          <w:rFonts w:ascii="Times New Roman" w:hAnsi="Times New Roman"/>
          <w:iCs/>
          <w:sz w:val="24"/>
          <w:szCs w:val="24"/>
          <w:lang w:val="uk-UA" w:eastAsia="x-none"/>
        </w:rPr>
        <w:t>Зеленбуд</w:t>
      </w:r>
      <w:proofErr w:type="spellEnd"/>
      <w:r>
        <w:rPr>
          <w:rFonts w:ascii="Times New Roman" w:hAnsi="Times New Roman"/>
          <w:iCs/>
          <w:sz w:val="24"/>
          <w:szCs w:val="24"/>
          <w:lang w:val="uk-UA" w:eastAsia="x-none"/>
        </w:rPr>
        <w:t>»  Причіп 2ПТС-4.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>2.Акт приймання-передачі надати до  «__» жовтня 2021р.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>3.Контроль за виконанням рішення покласти на постійну комісію з питань планування фінансів, бюджету та соціально-економічного розвитку.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  <w:r>
        <w:rPr>
          <w:rFonts w:ascii="Times New Roman" w:hAnsi="Times New Roman"/>
          <w:sz w:val="24"/>
          <w:szCs w:val="24"/>
          <w:lang w:val="uk-UA" w:eastAsia="x-none"/>
        </w:rPr>
        <w:t xml:space="preserve"> 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sz w:val="24"/>
          <w:szCs w:val="24"/>
          <w:lang w:val="uk-UA" w:eastAsia="x-none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val="uk-UA" w:eastAsia="x-none"/>
        </w:rPr>
      </w:pPr>
      <w:proofErr w:type="spellStart"/>
      <w:r w:rsidRPr="00C16E65">
        <w:rPr>
          <w:rFonts w:ascii="Times New Roman" w:hAnsi="Times New Roman"/>
          <w:b/>
          <w:sz w:val="24"/>
          <w:szCs w:val="24"/>
          <w:lang w:val="uk-UA" w:eastAsia="x-none"/>
        </w:rPr>
        <w:t>Любашівський</w:t>
      </w:r>
      <w:proofErr w:type="spellEnd"/>
      <w:r w:rsidRPr="00C16E65">
        <w:rPr>
          <w:rFonts w:ascii="Times New Roman" w:hAnsi="Times New Roman"/>
          <w:b/>
          <w:sz w:val="24"/>
          <w:szCs w:val="24"/>
          <w:lang w:val="uk-UA" w:eastAsia="x-none"/>
        </w:rPr>
        <w:t xml:space="preserve"> селищний голова</w:t>
      </w:r>
      <w:r>
        <w:rPr>
          <w:rFonts w:ascii="Times New Roman" w:hAnsi="Times New Roman"/>
          <w:b/>
          <w:bCs/>
          <w:sz w:val="24"/>
          <w:szCs w:val="24"/>
          <w:lang w:val="uk-UA" w:eastAsia="x-none"/>
        </w:rPr>
        <w:t xml:space="preserve">                                                                  Павлов Г.А.</w:t>
      </w: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C16E65" w:rsidRDefault="00C16E65" w:rsidP="00C16E6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ПОГОДЖЕНО:</w:t>
      </w:r>
    </w:p>
    <w:p w:rsidR="00C16E65" w:rsidRDefault="00C16E65" w:rsidP="00C16E6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Секретар селищної ради                                                              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C16E65" w:rsidRDefault="00C16E65" w:rsidP="00C16E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:rsidR="00C16E65" w:rsidRDefault="00C16E65" w:rsidP="00C16E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бухгалтерського обліку                                                                                 та звітності - головний бухгалтер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правового забезпечення,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 правоохоронними органами,                                                                               цивільного захисту, оборонної 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та мобілізаційної роботи селищної ради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                             Гладкий О.М.</w:t>
      </w:r>
    </w:p>
    <w:p w:rsidR="00C16E65" w:rsidRDefault="00C16E65" w:rsidP="00C16E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роботи селищної ради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  <w:t xml:space="preserve">                                                       </w:t>
      </w:r>
    </w:p>
    <w:p w:rsidR="00C16E65" w:rsidRDefault="00C16E65" w:rsidP="00C16E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ПІДГОТУВАВ:       </w:t>
      </w:r>
    </w:p>
    <w:p w:rsidR="00C16E65" w:rsidRDefault="00C16E65" w:rsidP="00C16E65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Директор  комунального підприємства</w:t>
      </w:r>
    </w:p>
    <w:p w:rsidR="00C16E65" w:rsidRDefault="00C16E65" w:rsidP="00C16E6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«Джерело-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Комунсервіс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Є.Овчар</w:t>
      </w:r>
      <w:proofErr w:type="spellEnd"/>
    </w:p>
    <w:p w:rsidR="00C16E65" w:rsidRDefault="00C16E65" w:rsidP="00C16E65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C16E65" w:rsidRDefault="00C16E65" w:rsidP="00C16E65"/>
    <w:p w:rsidR="00C16E65" w:rsidRDefault="00C16E65" w:rsidP="00C16E65"/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16E65" w:rsidRDefault="00C16E65" w:rsidP="00C16E65">
      <w:pPr>
        <w:spacing w:after="0" w:line="240" w:lineRule="auto"/>
        <w:rPr>
          <w:lang w:val="uk-UA"/>
        </w:rPr>
      </w:pPr>
    </w:p>
    <w:p w:rsidR="0040595D" w:rsidRDefault="0040595D"/>
    <w:sectPr w:rsidR="00405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9C"/>
    <w:rsid w:val="00336D9C"/>
    <w:rsid w:val="0040595D"/>
    <w:rsid w:val="00B66516"/>
    <w:rsid w:val="00C1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65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C16E65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6E65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E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65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C16E65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6E65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E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1</cp:lastModifiedBy>
  <cp:revision>3</cp:revision>
  <cp:lastPrinted>2021-10-08T06:10:00Z</cp:lastPrinted>
  <dcterms:created xsi:type="dcterms:W3CDTF">2021-10-08T06:04:00Z</dcterms:created>
  <dcterms:modified xsi:type="dcterms:W3CDTF">2021-10-08T07:06:00Z</dcterms:modified>
</cp:coreProperties>
</file>