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6DF" w:rsidRPr="003A4B4F" w:rsidRDefault="00DB36DF" w:rsidP="00DB36DF">
      <w:pPr>
        <w:ind w:left="5670"/>
        <w:jc w:val="both"/>
      </w:pPr>
      <w:r w:rsidRPr="003A4B4F">
        <w:t>ЗАТВЕРДЖЕНО</w:t>
      </w:r>
    </w:p>
    <w:p w:rsidR="00DB36DF" w:rsidRPr="003A4B4F" w:rsidRDefault="00DB36DF" w:rsidP="00DB36DF">
      <w:pPr>
        <w:ind w:left="5670"/>
        <w:jc w:val="both"/>
      </w:pPr>
      <w:r w:rsidRPr="003A4B4F">
        <w:t>наказ Головного управління Держгеокадастру в Одеській області</w:t>
      </w:r>
    </w:p>
    <w:p w:rsidR="00DB36DF" w:rsidRPr="003A4B4F" w:rsidRDefault="00DB36DF" w:rsidP="00DB36DF">
      <w:pPr>
        <w:ind w:left="5670"/>
        <w:jc w:val="both"/>
      </w:pPr>
      <w:r w:rsidRPr="003A4B4F">
        <w:t>20.07.2020 № 155</w:t>
      </w:r>
    </w:p>
    <w:p w:rsidR="00DB36DF" w:rsidRPr="003A4B4F" w:rsidRDefault="00DB36DF" w:rsidP="00DB36DF">
      <w:pPr>
        <w:ind w:left="5670"/>
        <w:jc w:val="both"/>
      </w:pPr>
      <w:r w:rsidRPr="003A4B4F">
        <w:t>у редакції наказу Головного управління Держгеокадастру в Одеській області</w:t>
      </w:r>
    </w:p>
    <w:p w:rsidR="00DB36DF" w:rsidRPr="003A4B4F" w:rsidRDefault="002D0B62" w:rsidP="00DB36DF">
      <w:pPr>
        <w:ind w:left="5670"/>
        <w:jc w:val="both"/>
      </w:pPr>
      <w:r>
        <w:t>16.07.2021</w:t>
      </w:r>
      <w:r w:rsidR="00DB36DF" w:rsidRPr="003A4B4F">
        <w:t xml:space="preserve"> № </w:t>
      </w:r>
      <w:r>
        <w:t>73</w:t>
      </w:r>
    </w:p>
    <w:p w:rsidR="00DB36DF" w:rsidRPr="003A4B4F" w:rsidRDefault="00DB36DF"/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600"/>
        <w:gridCol w:w="5760"/>
      </w:tblGrid>
      <w:tr w:rsidR="003A4B4F" w:rsidRPr="003A4B4F" w:rsidTr="00900B77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0B77" w:rsidRPr="003A4B4F" w:rsidRDefault="00900B77" w:rsidP="00DB36DF">
            <w:pPr>
              <w:jc w:val="center"/>
              <w:rPr>
                <w:sz w:val="22"/>
                <w:szCs w:val="22"/>
              </w:rPr>
            </w:pPr>
            <w:r w:rsidRPr="003A4B4F">
              <w:br w:type="page"/>
            </w:r>
            <w:r w:rsidRPr="003A4B4F">
              <w:rPr>
                <w:b/>
                <w:sz w:val="22"/>
                <w:szCs w:val="22"/>
              </w:rPr>
              <w:t>ІНФОРМАЦІЙНА КАРТКА АДМІНІСТРАТИВНОЇ ПОСЛУГИ</w:t>
            </w:r>
          </w:p>
        </w:tc>
      </w:tr>
      <w:tr w:rsidR="003A4B4F" w:rsidRPr="003A4B4F" w:rsidTr="00900B77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0B77" w:rsidRPr="003A4B4F" w:rsidRDefault="00900B77" w:rsidP="00900B77">
            <w:pPr>
              <w:jc w:val="center"/>
              <w:rPr>
                <w:sz w:val="22"/>
                <w:szCs w:val="22"/>
                <w:u w:val="single"/>
              </w:rPr>
            </w:pPr>
            <w:r w:rsidRPr="003A4B4F">
              <w:rPr>
                <w:sz w:val="22"/>
                <w:szCs w:val="22"/>
                <w:u w:val="single"/>
              </w:rPr>
              <w:t>НАДАННЯ ВІДОМОСТЕЙ З ДЕРЖАВНОГО ЗЕМЕЛЬНОГО КАДАСТРУ У ФОРМІ ВИТЯГ</w:t>
            </w:r>
            <w:r w:rsidRPr="003A4B4F">
              <w:rPr>
                <w:caps/>
                <w:sz w:val="22"/>
                <w:szCs w:val="22"/>
                <w:u w:val="single"/>
              </w:rPr>
              <w:t>ів</w:t>
            </w:r>
            <w:r w:rsidRPr="003A4B4F">
              <w:rPr>
                <w:sz w:val="22"/>
                <w:szCs w:val="22"/>
                <w:u w:val="single"/>
              </w:rPr>
              <w:t xml:space="preserve"> З ДЕРЖАВНОГО ЗЕМЕЛЬНОГО КАДАСТРУ ПРО ОБМЕЖЕННЯ У ВИКОРИСТАННІ ЗЕМЕЛЬ</w:t>
            </w:r>
          </w:p>
        </w:tc>
      </w:tr>
      <w:tr w:rsidR="003A4B4F" w:rsidRPr="003A4B4F" w:rsidTr="00900B77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B77" w:rsidRPr="003A4B4F" w:rsidRDefault="00900B77" w:rsidP="00900B77">
            <w:pPr>
              <w:jc w:val="center"/>
              <w:rPr>
                <w:sz w:val="16"/>
                <w:szCs w:val="16"/>
              </w:rPr>
            </w:pPr>
            <w:r w:rsidRPr="003A4B4F">
              <w:rPr>
                <w:sz w:val="16"/>
                <w:szCs w:val="16"/>
              </w:rPr>
              <w:t>(назва адміністративної послуги)</w:t>
            </w:r>
          </w:p>
          <w:p w:rsidR="00DB36DF" w:rsidRPr="003A4B4F" w:rsidRDefault="00DB36DF" w:rsidP="00900B77">
            <w:pPr>
              <w:shd w:val="clear" w:color="auto" w:fill="FFFFFF"/>
              <w:spacing w:before="60" w:after="60"/>
              <w:jc w:val="center"/>
              <w:rPr>
                <w:sz w:val="22"/>
                <w:szCs w:val="22"/>
                <w:u w:val="single"/>
              </w:rPr>
            </w:pPr>
            <w:r w:rsidRPr="003A4B4F">
              <w:rPr>
                <w:sz w:val="22"/>
                <w:szCs w:val="22"/>
                <w:u w:val="single"/>
              </w:rPr>
              <w:t xml:space="preserve">Відділ № </w:t>
            </w:r>
            <w:r w:rsidR="00257A34" w:rsidRPr="003A4B4F">
              <w:rPr>
                <w:sz w:val="22"/>
                <w:szCs w:val="22"/>
                <w:u w:val="single"/>
              </w:rPr>
              <w:t>4</w:t>
            </w:r>
            <w:r w:rsidRPr="003A4B4F">
              <w:rPr>
                <w:sz w:val="22"/>
                <w:szCs w:val="22"/>
                <w:u w:val="single"/>
              </w:rPr>
              <w:t xml:space="preserve"> управління у </w:t>
            </w:r>
            <w:r w:rsidR="004C2CA4" w:rsidRPr="003A4B4F">
              <w:rPr>
                <w:sz w:val="22"/>
                <w:szCs w:val="22"/>
                <w:u w:val="single"/>
              </w:rPr>
              <w:t xml:space="preserve">Подільському </w:t>
            </w:r>
            <w:r w:rsidRPr="003A4B4F">
              <w:rPr>
                <w:sz w:val="22"/>
                <w:szCs w:val="22"/>
                <w:u w:val="single"/>
              </w:rPr>
              <w:t xml:space="preserve">районі </w:t>
            </w:r>
          </w:p>
          <w:p w:rsidR="00900B77" w:rsidRPr="003A4B4F" w:rsidRDefault="00DB36DF" w:rsidP="00900B77">
            <w:pPr>
              <w:shd w:val="clear" w:color="auto" w:fill="FFFFFF"/>
              <w:spacing w:before="60" w:after="60"/>
              <w:jc w:val="center"/>
              <w:rPr>
                <w:sz w:val="22"/>
                <w:szCs w:val="22"/>
                <w:u w:val="single"/>
              </w:rPr>
            </w:pPr>
            <w:r w:rsidRPr="003A4B4F">
              <w:rPr>
                <w:sz w:val="22"/>
                <w:szCs w:val="22"/>
                <w:u w:val="single"/>
              </w:rPr>
              <w:t>Головного управління Держгеокадастру в Одеській області</w:t>
            </w:r>
          </w:p>
          <w:p w:rsidR="00900B77" w:rsidRPr="003A4B4F" w:rsidRDefault="00900B77" w:rsidP="00900B77">
            <w:pPr>
              <w:jc w:val="center"/>
            </w:pPr>
            <w:r w:rsidRPr="003A4B4F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3A4B4F" w:rsidRPr="003A4B4F" w:rsidTr="00900B77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:rsidR="00900B77" w:rsidRPr="003A4B4F" w:rsidRDefault="00900B77" w:rsidP="00900B77">
            <w:pPr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Інформація про центр надання адміністративної послуги</w:t>
            </w:r>
          </w:p>
        </w:tc>
      </w:tr>
      <w:tr w:rsidR="003A4B4F" w:rsidRPr="003A4B4F" w:rsidTr="00900B77">
        <w:tc>
          <w:tcPr>
            <w:tcW w:w="4320" w:type="dxa"/>
            <w:gridSpan w:val="2"/>
          </w:tcPr>
          <w:p w:rsidR="00257A34" w:rsidRPr="003A4B4F" w:rsidRDefault="00257A34" w:rsidP="00257A34">
            <w:pPr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Управління «Центр надання адміністративних послуг» Любашівської селищної ради Подільського району Одеської області</w:t>
            </w:r>
          </w:p>
        </w:tc>
      </w:tr>
      <w:tr w:rsidR="003A4B4F" w:rsidRPr="003A4B4F" w:rsidTr="00900B77">
        <w:tc>
          <w:tcPr>
            <w:tcW w:w="720" w:type="dxa"/>
          </w:tcPr>
          <w:p w:rsidR="003A4B4F" w:rsidRPr="003A4B4F" w:rsidRDefault="003A4B4F" w:rsidP="003A4B4F">
            <w:pPr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:rsidR="003A4B4F" w:rsidRPr="003A4B4F" w:rsidRDefault="003A4B4F" w:rsidP="003A4B4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:rsidR="003A4B4F" w:rsidRPr="003A4B4F" w:rsidRDefault="003A4B4F" w:rsidP="003A4B4F">
            <w:pPr>
              <w:jc w:val="both"/>
              <w:rPr>
                <w:sz w:val="22"/>
                <w:szCs w:val="22"/>
              </w:rPr>
            </w:pPr>
            <w:r w:rsidRPr="003A4B4F">
              <w:rPr>
                <w:sz w:val="22"/>
                <w:szCs w:val="22"/>
              </w:rPr>
              <w:t>вул. Софіївська,162 смт Любашівка, Подільський район,  Одеська область, індекс 66502.</w:t>
            </w:r>
          </w:p>
        </w:tc>
      </w:tr>
      <w:tr w:rsidR="003A4B4F" w:rsidRPr="003A4B4F" w:rsidTr="00900B77">
        <w:tc>
          <w:tcPr>
            <w:tcW w:w="720" w:type="dxa"/>
          </w:tcPr>
          <w:p w:rsidR="003A4B4F" w:rsidRPr="003A4B4F" w:rsidRDefault="003A4B4F" w:rsidP="003A4B4F">
            <w:pPr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:rsidR="003A4B4F" w:rsidRPr="003A4B4F" w:rsidRDefault="003A4B4F" w:rsidP="003A4B4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Прийом громадян спеціалістами Центру проводиться: </w:t>
            </w:r>
          </w:p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>Понеділок- Четвер з 9:00 до 16:00 – без перерви;</w:t>
            </w:r>
          </w:p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П'ятниця з 9:00 до 15:00 - без перерви. </w:t>
            </w:r>
          </w:p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>Субота та Неділя – вихідні дні.</w:t>
            </w:r>
          </w:p>
          <w:p w:rsidR="003A4B4F" w:rsidRPr="003A4B4F" w:rsidRDefault="003A4B4F" w:rsidP="003A4B4F">
            <w:pPr>
              <w:jc w:val="both"/>
              <w:rPr>
                <w:sz w:val="22"/>
                <w:szCs w:val="22"/>
              </w:rPr>
            </w:pPr>
          </w:p>
        </w:tc>
      </w:tr>
      <w:tr w:rsidR="003A4B4F" w:rsidRPr="003A4B4F" w:rsidTr="00900B77">
        <w:tc>
          <w:tcPr>
            <w:tcW w:w="720" w:type="dxa"/>
          </w:tcPr>
          <w:p w:rsidR="003A4B4F" w:rsidRPr="003A4B4F" w:rsidRDefault="003A4B4F" w:rsidP="003A4B4F">
            <w:pPr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</w:tcPr>
          <w:p w:rsidR="003A4B4F" w:rsidRPr="003A4B4F" w:rsidRDefault="003A4B4F" w:rsidP="003A4B4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:rsidR="003A4B4F" w:rsidRPr="003A4B4F" w:rsidRDefault="003A4B4F" w:rsidP="003A4B4F">
            <w:p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>Телефони:</w:t>
            </w:r>
          </w:p>
          <w:p w:rsidR="003A4B4F" w:rsidRPr="003A4B4F" w:rsidRDefault="003A4B4F" w:rsidP="003A4B4F">
            <w:pPr>
              <w:pStyle w:val="af0"/>
              <w:numPr>
                <w:ilvl w:val="0"/>
                <w:numId w:val="8"/>
              </w:num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адміністратор - 2-62-61; </w:t>
            </w:r>
          </w:p>
          <w:p w:rsidR="003A4B4F" w:rsidRPr="003A4B4F" w:rsidRDefault="003A4B4F" w:rsidP="003A4B4F">
            <w:pPr>
              <w:pStyle w:val="af0"/>
              <w:numPr>
                <w:ilvl w:val="0"/>
                <w:numId w:val="8"/>
              </w:num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з питань пільг, субсидій, державних допомог- 2-12-21; </w:t>
            </w:r>
          </w:p>
          <w:p w:rsidR="003A4B4F" w:rsidRPr="003A4B4F" w:rsidRDefault="003A4B4F" w:rsidP="003A4B4F">
            <w:pPr>
              <w:pStyle w:val="af0"/>
              <w:numPr>
                <w:ilvl w:val="0"/>
                <w:numId w:val="8"/>
              </w:num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державні реєстратори та спеціалісти з </w:t>
            </w:r>
            <w:r w:rsidRPr="003A4B4F">
              <w:rPr>
                <w:sz w:val="22"/>
                <w:szCs w:val="22"/>
              </w:rPr>
              <w:t>реєстрації/зняття з реєстрації місця проживання</w:t>
            </w:r>
            <w:r w:rsidRPr="003A4B4F">
              <w:rPr>
                <w:sz w:val="22"/>
                <w:szCs w:val="22"/>
                <w:shd w:val="clear" w:color="auto" w:fill="FFFFFF"/>
              </w:rPr>
              <w:t xml:space="preserve"> - 2-11-04. </w:t>
            </w:r>
          </w:p>
          <w:p w:rsidR="003A4B4F" w:rsidRPr="003A4B4F" w:rsidRDefault="003A4B4F" w:rsidP="003A4B4F">
            <w:pPr>
              <w:spacing w:after="160"/>
              <w:rPr>
                <w:rStyle w:val="a8"/>
                <w:color w:val="auto"/>
              </w:rPr>
            </w:pPr>
            <w:r w:rsidRPr="003A4B4F">
              <w:rPr>
                <w:sz w:val="22"/>
                <w:szCs w:val="22"/>
              </w:rPr>
              <w:t xml:space="preserve">адреса електронної пошти: </w:t>
            </w:r>
            <w:hyperlink r:id="rId8" w:history="1">
              <w:r w:rsidRPr="003A4B4F">
                <w:rPr>
                  <w:rStyle w:val="a8"/>
                  <w:color w:val="auto"/>
                  <w:sz w:val="22"/>
                  <w:szCs w:val="22"/>
                  <w:shd w:val="clear" w:color="auto" w:fill="FFFFFF"/>
                </w:rPr>
                <w:t>tsnasp.luba.rada@ukr.net</w:t>
              </w:r>
            </w:hyperlink>
          </w:p>
          <w:p w:rsidR="003A4B4F" w:rsidRPr="003A4B4F" w:rsidRDefault="003A4B4F" w:rsidP="003A4B4F">
            <w:pPr>
              <w:spacing w:after="160"/>
            </w:pPr>
            <w:r w:rsidRPr="003A4B4F">
              <w:rPr>
                <w:sz w:val="22"/>
                <w:szCs w:val="22"/>
                <w:shd w:val="clear" w:color="auto" w:fill="FFFFFF"/>
              </w:rPr>
              <w:t>веб – сайт : https://lubashivska-gromada.gov.ua/upravlinnya-centr-nadannya-administrativnih</w:t>
            </w:r>
          </w:p>
        </w:tc>
      </w:tr>
      <w:tr w:rsidR="003A4B4F" w:rsidRPr="003A4B4F" w:rsidTr="00900B77">
        <w:tc>
          <w:tcPr>
            <w:tcW w:w="10080" w:type="dxa"/>
            <w:gridSpan w:val="3"/>
          </w:tcPr>
          <w:p w:rsidR="00257A34" w:rsidRPr="003A4B4F" w:rsidRDefault="00257A34" w:rsidP="00257A34">
            <w:pPr>
              <w:jc w:val="center"/>
              <w:rPr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Стаття 38 Закону України «Про Державний земельний кадастр»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Пункти 166, 167, 168, 171, 174 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Розпорядження Кабінету Міністрів України від 16 травня              2014 р. № 523-р «Деякі питання надання адміністративних послуг органів виконавчої влади через центри надання адміністративних послуг»   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center"/>
              <w:rPr>
                <w:sz w:val="20"/>
                <w:szCs w:val="20"/>
              </w:rPr>
            </w:pP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center"/>
              <w:rPr>
                <w:sz w:val="20"/>
                <w:szCs w:val="20"/>
              </w:rPr>
            </w:pPr>
          </w:p>
        </w:tc>
      </w:tr>
      <w:tr w:rsidR="003A4B4F" w:rsidRPr="003A4B4F" w:rsidTr="00900B77">
        <w:tc>
          <w:tcPr>
            <w:tcW w:w="10080" w:type="dxa"/>
            <w:gridSpan w:val="3"/>
          </w:tcPr>
          <w:p w:rsidR="00257A34" w:rsidRPr="003A4B4F" w:rsidRDefault="00257A34" w:rsidP="00257A34">
            <w:pPr>
              <w:jc w:val="center"/>
              <w:rPr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lastRenderedPageBreak/>
              <w:t>8.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Заява про надання відомостей з Державного земельного кадастру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3A4B4F">
              <w:rPr>
                <w:bCs/>
                <w:iCs/>
                <w:sz w:val="20"/>
                <w:szCs w:val="20"/>
              </w:rPr>
              <w:t>1. </w:t>
            </w:r>
            <w:r w:rsidRPr="003A4B4F">
              <w:rPr>
                <w:sz w:val="20"/>
                <w:szCs w:val="20"/>
              </w:rPr>
              <w:t>Заява про надання відомостей з  Державного земельного кадастру</w:t>
            </w:r>
            <w:r w:rsidRPr="003A4B4F">
              <w:rPr>
                <w:bCs/>
                <w:iCs/>
                <w:sz w:val="20"/>
                <w:szCs w:val="20"/>
              </w:rPr>
              <w:t xml:space="preserve">за </w:t>
            </w:r>
            <w:r w:rsidRPr="003A4B4F">
              <w:rPr>
                <w:sz w:val="20"/>
                <w:szCs w:val="20"/>
                <w:lang w:eastAsia="uk-UA"/>
              </w:rPr>
              <w:t>формою, встановленою</w:t>
            </w:r>
            <w:r w:rsidRPr="003A4B4F">
              <w:rPr>
                <w:sz w:val="20"/>
                <w:szCs w:val="20"/>
              </w:rPr>
              <w:t>Порядком ведення Державного земельного кадастру, затвердженим постановою Кабінету Міністрів України від 17 жовтня 2012 р. № 1051 (форма заяви додається)*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3A4B4F">
              <w:rPr>
                <w:sz w:val="20"/>
                <w:szCs w:val="20"/>
              </w:rPr>
              <w:t xml:space="preserve">2. Документ, що підтверджує оплату послуг з надання витягу з Державного земельного кадастру </w:t>
            </w:r>
            <w:r w:rsidRPr="003A4B4F">
              <w:rPr>
                <w:sz w:val="20"/>
                <w:szCs w:val="20"/>
                <w:shd w:val="clear" w:color="auto" w:fill="FFFFFF"/>
              </w:rPr>
              <w:t>про обмеження у використанні земель (або інформація (реквізити платежу) про сплату збору (внесення плати) в будь-якій формі, надані суб’єктом      звернення **)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bCs/>
                <w:iCs/>
                <w:sz w:val="20"/>
                <w:szCs w:val="20"/>
              </w:rPr>
              <w:t>3. </w:t>
            </w:r>
            <w:r w:rsidRPr="003A4B4F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  <w:shd w:val="clear" w:color="auto" w:fill="FFFFFF"/>
              </w:rPr>
              <w:t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послуг, у тому числі через інтегровану з ним інформаційну систему Держгеокадастру, представлену у формі Інтернет-сторінки.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Послуга платна (у випадку звернення органів виконавчої влади та органів місцевого самоврядування – безоплатна)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2"/>
          </w:tcPr>
          <w:p w:rsidR="00257A34" w:rsidRPr="003A4B4F" w:rsidRDefault="00257A34" w:rsidP="00257A34">
            <w:pPr>
              <w:jc w:val="center"/>
              <w:rPr>
                <w:sz w:val="20"/>
                <w:szCs w:val="20"/>
              </w:rPr>
            </w:pPr>
            <w:r w:rsidRPr="003A4B4F">
              <w:rPr>
                <w:i/>
                <w:sz w:val="20"/>
                <w:szCs w:val="20"/>
              </w:rPr>
              <w:t>У разі платності</w:t>
            </w:r>
            <w:r w:rsidRPr="003A4B4F">
              <w:rPr>
                <w:sz w:val="20"/>
                <w:szCs w:val="20"/>
              </w:rPr>
              <w:t>: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Стаття 41 Закону України «Про Державний земельний кадастр»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11.2.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Розмір плати за надання послуги – </w:t>
            </w:r>
            <w:r w:rsidRPr="003A4B4F">
              <w:rPr>
                <w:bCs/>
                <w:sz w:val="20"/>
                <w:szCs w:val="20"/>
              </w:rPr>
              <w:t>0,055 розміру прожиткового мінімуму для працездатних осіб, встановленого законом           на 1 січня календарного року, в якому надається відповідна адміністративна послуга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3A4B4F">
              <w:rPr>
                <w:sz w:val="20"/>
                <w:szCs w:val="20"/>
              </w:rPr>
              <w:t xml:space="preserve"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 </w:t>
            </w:r>
            <w:r w:rsidRPr="003A4B4F">
              <w:rPr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19"/>
                <w:szCs w:val="19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11.3.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Розрахунковий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Протягом 10 робочих днів з дня реєстрації відповідної заяви у структурному підрозділі Головного управління Держгеокадастру в Одеській області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lastRenderedPageBreak/>
              <w:t>13.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  <w:lang w:eastAsia="uk-UA"/>
              </w:rPr>
            </w:pPr>
            <w:r w:rsidRPr="003A4B4F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257A34" w:rsidRPr="003A4B4F" w:rsidRDefault="00257A34" w:rsidP="00257A3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2. Із заявою про надання відомостей з Державного земельного кадастру звернулася неналежна особа (право на отримання </w:t>
            </w:r>
            <w:r w:rsidRPr="003A4B4F">
              <w:rPr>
                <w:sz w:val="20"/>
                <w:szCs w:val="20"/>
                <w:shd w:val="clear" w:color="auto" w:fill="FFFFFF"/>
              </w:rPr>
              <w:t>витягу з Державного земельного кадастру про обмеження у використанні земель </w:t>
            </w:r>
            <w:r w:rsidRPr="003A4B4F">
              <w:rPr>
                <w:sz w:val="20"/>
                <w:szCs w:val="20"/>
              </w:rPr>
              <w:t>надано органам державної влади, органам місцевого самоврядування для здійснення своїх повноважень, визначених законом; власникам, користувачам земельних ділянок або уповноваженим ними особам, земельні ділянки яких розташовані в межах або перетинаються межами обмежень у використанні земель та/або межами їх режимоутворюючих об'єктів (за наявності таких об'єктів);</w:t>
            </w:r>
            <w:bookmarkStart w:id="0" w:name="n830"/>
            <w:bookmarkEnd w:id="0"/>
            <w:r w:rsidRPr="003A4B4F">
              <w:rPr>
                <w:sz w:val="20"/>
                <w:szCs w:val="20"/>
              </w:rPr>
              <w:t xml:space="preserve"> особам, в інтересах яких встановлено обмеження, або уповноваженим ними особам).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витягу </w:t>
            </w:r>
            <w:r w:rsidRPr="003A4B4F">
              <w:rPr>
                <w:sz w:val="20"/>
                <w:szCs w:val="20"/>
                <w:shd w:val="clear" w:color="auto" w:fill="FFFFFF"/>
              </w:rPr>
              <w:t>(або інформації (реквізитів платежу)**)</w:t>
            </w:r>
            <w:r w:rsidRPr="003A4B4F">
              <w:rPr>
                <w:sz w:val="20"/>
                <w:szCs w:val="20"/>
              </w:rPr>
              <w:t>, та/або не відповідають вимогам, встановленим законом (заява не відповідає встановленій формі)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Витяг з Державного земельного кадастру </w:t>
            </w:r>
            <w:r w:rsidRPr="003A4B4F">
              <w:rPr>
                <w:sz w:val="20"/>
                <w:szCs w:val="20"/>
                <w:shd w:val="clear" w:color="auto" w:fill="FFFFFF"/>
              </w:rPr>
              <w:t>про обмеження у використанні земель</w:t>
            </w:r>
            <w:r w:rsidRPr="003A4B4F">
              <w:rPr>
                <w:sz w:val="20"/>
                <w:szCs w:val="20"/>
              </w:rPr>
              <w:t xml:space="preserve"> або повідомлення про відмову у наданні відомостей з Державного земельного кадастру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У разі подання заяви в електронній формі за власним кваліфікованим електронним підписом (печаткою) заявника відомості з Державного земельного кадастру про обмеження у використанні земель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зв'язку.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* Форма заяви про надання відомостей з Державного земельного кадастру наведена у додатку до </w:t>
            </w:r>
            <w:r w:rsidRPr="003A4B4F">
              <w:rPr>
                <w:sz w:val="20"/>
                <w:szCs w:val="20"/>
                <w:lang w:eastAsia="uk-UA"/>
              </w:rPr>
              <w:t>і</w:t>
            </w:r>
            <w:r w:rsidRPr="003A4B4F">
              <w:rPr>
                <w:sz w:val="20"/>
                <w:szCs w:val="20"/>
              </w:rPr>
              <w:t>нформаційної картки адміністративної послуги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:rsidR="00900B77" w:rsidRPr="003A4B4F" w:rsidRDefault="00900B77" w:rsidP="00900B77">
      <w:pPr>
        <w:ind w:left="5670"/>
        <w:rPr>
          <w:lang w:eastAsia="uk-UA"/>
        </w:rPr>
      </w:pPr>
    </w:p>
    <w:p w:rsidR="008B3F04" w:rsidRPr="003A4B4F" w:rsidRDefault="008B3F04" w:rsidP="00301F7F">
      <w:pPr>
        <w:rPr>
          <w:lang w:eastAsia="uk-UA"/>
        </w:rPr>
      </w:pPr>
    </w:p>
    <w:sectPr w:rsidR="008B3F04" w:rsidRPr="003A4B4F" w:rsidSect="00DB36DF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56AD" w:rsidRDefault="00E556AD">
      <w:r>
        <w:separator/>
      </w:r>
    </w:p>
  </w:endnote>
  <w:endnote w:type="continuationSeparator" w:id="1">
    <w:p w:rsidR="00E556AD" w:rsidRDefault="00E556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56AD" w:rsidRDefault="00E556AD">
      <w:r>
        <w:separator/>
      </w:r>
    </w:p>
  </w:footnote>
  <w:footnote w:type="continuationSeparator" w:id="1">
    <w:p w:rsidR="00E556AD" w:rsidRDefault="00E556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821" w:rsidRDefault="00BF67F5" w:rsidP="007D6FA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01182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11821" w:rsidRDefault="00011821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54313004"/>
      <w:docPartObj>
        <w:docPartGallery w:val="Page Numbers (Top of Page)"/>
        <w:docPartUnique/>
      </w:docPartObj>
    </w:sdtPr>
    <w:sdtContent>
      <w:p w:rsidR="00011821" w:rsidRDefault="00BF67F5">
        <w:pPr>
          <w:pStyle w:val="aa"/>
          <w:jc w:val="center"/>
        </w:pPr>
        <w:fldSimple w:instr="PAGE   \* MERGEFORMAT">
          <w:r w:rsidR="00301F7F">
            <w:rPr>
              <w:noProof/>
            </w:rPr>
            <w:t>2</w:t>
          </w:r>
        </w:fldSimple>
      </w:p>
    </w:sdtContent>
  </w:sdt>
  <w:p w:rsidR="00011821" w:rsidRDefault="0001182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A4E9B"/>
    <w:multiLevelType w:val="hybridMultilevel"/>
    <w:tmpl w:val="67FCC0F6"/>
    <w:lvl w:ilvl="0" w:tplc="BE02DC6A">
      <w:start w:val="1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4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A13D8"/>
    <w:multiLevelType w:val="hybridMultilevel"/>
    <w:tmpl w:val="098476E0"/>
    <w:lvl w:ilvl="0" w:tplc="BFD0FE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4E5C95"/>
    <w:multiLevelType w:val="hybridMultilevel"/>
    <w:tmpl w:val="578AA958"/>
    <w:lvl w:ilvl="0" w:tplc="8870D2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hideGrammaticalError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1821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4316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7444"/>
    <w:rsid w:val="00090336"/>
    <w:rsid w:val="0009086D"/>
    <w:rsid w:val="00091B86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3B66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2C15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A34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43EC"/>
    <w:rsid w:val="00296931"/>
    <w:rsid w:val="002973B8"/>
    <w:rsid w:val="00297FF1"/>
    <w:rsid w:val="002A0159"/>
    <w:rsid w:val="002A1811"/>
    <w:rsid w:val="002A3678"/>
    <w:rsid w:val="002A3B34"/>
    <w:rsid w:val="002A3FDA"/>
    <w:rsid w:val="002A4188"/>
    <w:rsid w:val="002A6568"/>
    <w:rsid w:val="002A6CFA"/>
    <w:rsid w:val="002A70B9"/>
    <w:rsid w:val="002A7BBD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0B62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AD2"/>
    <w:rsid w:val="00300003"/>
    <w:rsid w:val="003003C0"/>
    <w:rsid w:val="00301F7F"/>
    <w:rsid w:val="00302678"/>
    <w:rsid w:val="00304C70"/>
    <w:rsid w:val="00305936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6F7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4B4F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345C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10F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258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2CA4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449E"/>
    <w:rsid w:val="005348E0"/>
    <w:rsid w:val="00534D33"/>
    <w:rsid w:val="00534FDA"/>
    <w:rsid w:val="00536872"/>
    <w:rsid w:val="00536993"/>
    <w:rsid w:val="00536B31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921"/>
    <w:rsid w:val="00555581"/>
    <w:rsid w:val="00555A86"/>
    <w:rsid w:val="005577B3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7963"/>
    <w:rsid w:val="00580C83"/>
    <w:rsid w:val="005830ED"/>
    <w:rsid w:val="005839E4"/>
    <w:rsid w:val="00584EB8"/>
    <w:rsid w:val="005861F2"/>
    <w:rsid w:val="00586472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9EA"/>
    <w:rsid w:val="005E6D77"/>
    <w:rsid w:val="005F3828"/>
    <w:rsid w:val="005F51DF"/>
    <w:rsid w:val="005F5420"/>
    <w:rsid w:val="005F6B12"/>
    <w:rsid w:val="005F6D41"/>
    <w:rsid w:val="005F7795"/>
    <w:rsid w:val="0060063E"/>
    <w:rsid w:val="006007A1"/>
    <w:rsid w:val="0060093F"/>
    <w:rsid w:val="0060404E"/>
    <w:rsid w:val="00605878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3D7A"/>
    <w:rsid w:val="006443B7"/>
    <w:rsid w:val="00644D65"/>
    <w:rsid w:val="00645567"/>
    <w:rsid w:val="0064590C"/>
    <w:rsid w:val="00650ED6"/>
    <w:rsid w:val="006515E4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C4C"/>
    <w:rsid w:val="006A4204"/>
    <w:rsid w:val="006A4D64"/>
    <w:rsid w:val="006A548F"/>
    <w:rsid w:val="006A5A31"/>
    <w:rsid w:val="006A5D57"/>
    <w:rsid w:val="006A65EA"/>
    <w:rsid w:val="006A6920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94F5A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69BF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3F0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0B77"/>
    <w:rsid w:val="0090473B"/>
    <w:rsid w:val="00905637"/>
    <w:rsid w:val="00906005"/>
    <w:rsid w:val="00906487"/>
    <w:rsid w:val="009069BC"/>
    <w:rsid w:val="0090727E"/>
    <w:rsid w:val="0090792F"/>
    <w:rsid w:val="009104C3"/>
    <w:rsid w:val="00911BF0"/>
    <w:rsid w:val="00912A21"/>
    <w:rsid w:val="009165C0"/>
    <w:rsid w:val="00916EC3"/>
    <w:rsid w:val="00917A7A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86FF4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6182"/>
    <w:rsid w:val="00A3719C"/>
    <w:rsid w:val="00A37B1D"/>
    <w:rsid w:val="00A41B11"/>
    <w:rsid w:val="00A42ACC"/>
    <w:rsid w:val="00A43836"/>
    <w:rsid w:val="00A4642F"/>
    <w:rsid w:val="00A472B7"/>
    <w:rsid w:val="00A50F6F"/>
    <w:rsid w:val="00A51CA6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5A69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2DC6"/>
    <w:rsid w:val="00AC3B25"/>
    <w:rsid w:val="00AC3B88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32B"/>
    <w:rsid w:val="00AF6463"/>
    <w:rsid w:val="00B0024E"/>
    <w:rsid w:val="00B00EB4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4659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634E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B12CC"/>
    <w:rsid w:val="00BB2475"/>
    <w:rsid w:val="00BB26DC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DDA"/>
    <w:rsid w:val="00BC73A0"/>
    <w:rsid w:val="00BD00C2"/>
    <w:rsid w:val="00BD200A"/>
    <w:rsid w:val="00BD2040"/>
    <w:rsid w:val="00BD233B"/>
    <w:rsid w:val="00BD2F51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BF67F5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49BF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6AB"/>
    <w:rsid w:val="00D1776B"/>
    <w:rsid w:val="00D17F4D"/>
    <w:rsid w:val="00D20ADF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2A2"/>
    <w:rsid w:val="00D34A1A"/>
    <w:rsid w:val="00D35CC4"/>
    <w:rsid w:val="00D36100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6DF"/>
    <w:rsid w:val="00DB3803"/>
    <w:rsid w:val="00DB3A8F"/>
    <w:rsid w:val="00DB4126"/>
    <w:rsid w:val="00DB4CB8"/>
    <w:rsid w:val="00DB5D3C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62E9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055"/>
    <w:rsid w:val="00E47A75"/>
    <w:rsid w:val="00E47B45"/>
    <w:rsid w:val="00E508CC"/>
    <w:rsid w:val="00E532D3"/>
    <w:rsid w:val="00E53A78"/>
    <w:rsid w:val="00E540D1"/>
    <w:rsid w:val="00E556AD"/>
    <w:rsid w:val="00E565F7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40E3"/>
    <w:rsid w:val="00F64478"/>
    <w:rsid w:val="00F64D92"/>
    <w:rsid w:val="00F6557F"/>
    <w:rsid w:val="00F659B7"/>
    <w:rsid w:val="00F67171"/>
    <w:rsid w:val="00F70ABC"/>
    <w:rsid w:val="00F7346B"/>
    <w:rsid w:val="00F7499E"/>
    <w:rsid w:val="00F77131"/>
    <w:rsid w:val="00F7769A"/>
    <w:rsid w:val="00F77CCB"/>
    <w:rsid w:val="00F80484"/>
    <w:rsid w:val="00F80633"/>
    <w:rsid w:val="00F8103C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50DF"/>
    <w:rsid w:val="00FC6780"/>
    <w:rsid w:val="00FC7C44"/>
    <w:rsid w:val="00FD0DCA"/>
    <w:rsid w:val="00FD19DC"/>
    <w:rsid w:val="00FD2212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6182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  <w:style w:type="character" w:customStyle="1" w:styleId="rvts37">
    <w:name w:val="rvts37"/>
    <w:basedOn w:val="a0"/>
    <w:rsid w:val="00900B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snasp.luba.rada@ukr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38F54-F6AE-4B31-9BF8-74D5F051F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1183</Words>
  <Characters>6749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7917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Центр адмiнпослуг</cp:lastModifiedBy>
  <cp:revision>2</cp:revision>
  <cp:lastPrinted>2019-03-11T18:53:00Z</cp:lastPrinted>
  <dcterms:created xsi:type="dcterms:W3CDTF">2021-08-04T13:34:00Z</dcterms:created>
  <dcterms:modified xsi:type="dcterms:W3CDTF">2021-08-04T13:34:00Z</dcterms:modified>
</cp:coreProperties>
</file>