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88" w:rsidRPr="00F36988" w:rsidRDefault="008D1E88" w:rsidP="00F36988">
      <w:pPr>
        <w:rPr>
          <w:sz w:val="72"/>
          <w:szCs w:val="72"/>
        </w:rPr>
      </w:pPr>
      <w:r>
        <w:rPr>
          <w:noProof/>
          <w:sz w:val="44"/>
          <w:szCs w:val="44"/>
          <w:lang w:eastAsia="ru-RU"/>
        </w:rPr>
        <w:drawing>
          <wp:inline distT="0" distB="0" distL="0" distR="0" wp14:anchorId="02714E05" wp14:editId="4FCAD8E0">
            <wp:extent cx="745587" cy="647114"/>
            <wp:effectExtent l="0" t="0" r="0" b="635"/>
            <wp:docPr id="2" name="Рисунок 2" descr="C:\Users\Лариса\Desktop\Булінг\завантажен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\завантаженн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646" cy="6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03C" w:rsidRPr="0064009E" w:rsidRDefault="008D1E88" w:rsidP="008D1E88">
      <w:pPr>
        <w:jc w:val="center"/>
        <w:rPr>
          <w:b/>
          <w:color w:val="00B050"/>
          <w:sz w:val="36"/>
          <w:szCs w:val="36"/>
        </w:rPr>
      </w:pPr>
      <w:r w:rsidRPr="0064009E">
        <w:rPr>
          <w:b/>
          <w:color w:val="00B050"/>
          <w:sz w:val="36"/>
          <w:szCs w:val="36"/>
        </w:rPr>
        <w:t>«</w:t>
      </w:r>
      <w:r w:rsidR="00B52C53" w:rsidRPr="0064009E">
        <w:rPr>
          <w:b/>
          <w:color w:val="00B050"/>
          <w:sz w:val="36"/>
          <w:szCs w:val="36"/>
        </w:rPr>
        <w:t>Любаш</w:t>
      </w:r>
      <w:r w:rsidR="00B52C53" w:rsidRPr="0064009E">
        <w:rPr>
          <w:b/>
          <w:color w:val="00B050"/>
          <w:sz w:val="36"/>
          <w:szCs w:val="36"/>
          <w:lang w:val="uk-UA"/>
        </w:rPr>
        <w:t>і</w:t>
      </w:r>
      <w:proofErr w:type="spellStart"/>
      <w:r w:rsidR="00B52C53" w:rsidRPr="0064009E">
        <w:rPr>
          <w:b/>
          <w:color w:val="00B050"/>
          <w:sz w:val="36"/>
          <w:szCs w:val="36"/>
        </w:rPr>
        <w:t>вське</w:t>
      </w:r>
      <w:proofErr w:type="spellEnd"/>
      <w:r w:rsidR="00B52C53" w:rsidRPr="0064009E">
        <w:rPr>
          <w:b/>
          <w:color w:val="00B050"/>
          <w:sz w:val="36"/>
          <w:szCs w:val="36"/>
        </w:rPr>
        <w:t xml:space="preserve"> бюро </w:t>
      </w:r>
      <w:proofErr w:type="spellStart"/>
      <w:r w:rsidR="00B52C53" w:rsidRPr="0064009E">
        <w:rPr>
          <w:b/>
          <w:color w:val="00B050"/>
          <w:sz w:val="36"/>
          <w:szCs w:val="36"/>
        </w:rPr>
        <w:t>правово</w:t>
      </w:r>
      <w:proofErr w:type="spellEnd"/>
      <w:r w:rsidR="00B52C53" w:rsidRPr="0064009E">
        <w:rPr>
          <w:b/>
          <w:color w:val="00B050"/>
          <w:sz w:val="36"/>
          <w:szCs w:val="36"/>
          <w:lang w:val="uk-UA"/>
        </w:rPr>
        <w:t>ї</w:t>
      </w:r>
      <w:r w:rsidR="00B52C53" w:rsidRPr="0064009E">
        <w:rPr>
          <w:b/>
          <w:color w:val="00B050"/>
          <w:sz w:val="36"/>
          <w:szCs w:val="36"/>
        </w:rPr>
        <w:t xml:space="preserve"> </w:t>
      </w:r>
      <w:proofErr w:type="spellStart"/>
      <w:r w:rsidR="00B52C53" w:rsidRPr="0064009E">
        <w:rPr>
          <w:b/>
          <w:color w:val="00B050"/>
          <w:sz w:val="36"/>
          <w:szCs w:val="36"/>
        </w:rPr>
        <w:t>допомоги</w:t>
      </w:r>
      <w:proofErr w:type="spellEnd"/>
      <w:r w:rsidRPr="0064009E">
        <w:rPr>
          <w:b/>
          <w:color w:val="00B050"/>
          <w:sz w:val="36"/>
          <w:szCs w:val="36"/>
          <w:lang w:val="uk-UA"/>
        </w:rPr>
        <w:t>».</w:t>
      </w:r>
      <w:bookmarkStart w:id="0" w:name="_GoBack"/>
      <w:bookmarkEnd w:id="0"/>
    </w:p>
    <w:p w:rsidR="00B30293" w:rsidRDefault="00B30293" w:rsidP="00B52C53">
      <w:pPr>
        <w:jc w:val="center"/>
        <w:rPr>
          <w:sz w:val="28"/>
          <w:szCs w:val="28"/>
          <w:lang w:val="uk-UA"/>
        </w:rPr>
      </w:pPr>
    </w:p>
    <w:p w:rsidR="00B30293" w:rsidRDefault="00B30293" w:rsidP="00B52C53">
      <w:pPr>
        <w:jc w:val="center"/>
        <w:rPr>
          <w:sz w:val="28"/>
          <w:szCs w:val="28"/>
          <w:lang w:val="uk-UA"/>
        </w:rPr>
      </w:pPr>
    </w:p>
    <w:p w:rsidR="00B30293" w:rsidRDefault="00B30293" w:rsidP="00B52C53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405575" cy="2067951"/>
            <wp:effectExtent l="0" t="0" r="0" b="8890"/>
            <wp:docPr id="1" name="Рисунок 1" descr="C:\Users\Лариса\Desktop\Булінг 01.02.2019\Брошурка паспорт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 01.02.2019\Брошурка паспорт\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212" cy="206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293" w:rsidRPr="007D11C1" w:rsidRDefault="00B30293" w:rsidP="00B52C53">
      <w:pPr>
        <w:jc w:val="center"/>
        <w:rPr>
          <w:b/>
          <w:color w:val="7030A0"/>
          <w:sz w:val="44"/>
          <w:szCs w:val="44"/>
          <w:lang w:val="uk-UA"/>
        </w:rPr>
      </w:pPr>
      <w:r w:rsidRPr="007D11C1">
        <w:rPr>
          <w:b/>
          <w:color w:val="7030A0"/>
          <w:sz w:val="44"/>
          <w:szCs w:val="44"/>
          <w:lang w:val="uk-UA"/>
        </w:rPr>
        <w:t>ЗАМІНА ПАСПОРТА</w:t>
      </w:r>
    </w:p>
    <w:p w:rsidR="00835140" w:rsidRPr="00835140" w:rsidRDefault="00835140" w:rsidP="00835140"/>
    <w:p w:rsidR="00F36988" w:rsidRDefault="00F36988" w:rsidP="00F36988">
      <w:pPr>
        <w:rPr>
          <w:color w:val="C00000"/>
          <w:sz w:val="32"/>
          <w:szCs w:val="32"/>
        </w:rPr>
      </w:pPr>
    </w:p>
    <w:p w:rsidR="00F36988" w:rsidRPr="0064009E" w:rsidRDefault="00F36988" w:rsidP="00F36988">
      <w:pPr>
        <w:jc w:val="center"/>
        <w:rPr>
          <w:b/>
          <w:color w:val="00B050"/>
          <w:sz w:val="48"/>
          <w:szCs w:val="48"/>
        </w:rPr>
      </w:pPr>
      <w:r w:rsidRPr="0064009E">
        <w:rPr>
          <w:b/>
          <w:color w:val="00B050"/>
          <w:sz w:val="48"/>
          <w:szCs w:val="48"/>
        </w:rPr>
        <w:lastRenderedPageBreak/>
        <w:t xml:space="preserve">Як </w:t>
      </w:r>
      <w:proofErr w:type="spellStart"/>
      <w:r w:rsidRPr="0064009E">
        <w:rPr>
          <w:b/>
          <w:color w:val="00B050"/>
          <w:sz w:val="48"/>
          <w:szCs w:val="48"/>
        </w:rPr>
        <w:t>отримати</w:t>
      </w:r>
      <w:proofErr w:type="spellEnd"/>
      <w:r w:rsidRPr="0064009E">
        <w:rPr>
          <w:b/>
          <w:color w:val="00B050"/>
          <w:sz w:val="48"/>
          <w:szCs w:val="48"/>
        </w:rPr>
        <w:t xml:space="preserve"> </w:t>
      </w:r>
      <w:proofErr w:type="spellStart"/>
      <w:r w:rsidRPr="0064009E">
        <w:rPr>
          <w:b/>
          <w:color w:val="00B050"/>
          <w:sz w:val="48"/>
          <w:szCs w:val="48"/>
        </w:rPr>
        <w:t>послугу</w:t>
      </w:r>
      <w:proofErr w:type="spellEnd"/>
      <w:r w:rsidRPr="0064009E">
        <w:rPr>
          <w:b/>
          <w:color w:val="00B050"/>
          <w:sz w:val="48"/>
          <w:szCs w:val="48"/>
        </w:rPr>
        <w:t>:</w:t>
      </w:r>
    </w:p>
    <w:p w:rsidR="00F36988" w:rsidRPr="00F36988" w:rsidRDefault="00F36988" w:rsidP="00F36988">
      <w:pPr>
        <w:pStyle w:val="a6"/>
        <w:numPr>
          <w:ilvl w:val="0"/>
          <w:numId w:val="3"/>
        </w:numPr>
        <w:rPr>
          <w:sz w:val="32"/>
          <w:szCs w:val="32"/>
        </w:rPr>
      </w:pPr>
      <w:proofErr w:type="spellStart"/>
      <w:r w:rsidRPr="00F36988">
        <w:rPr>
          <w:sz w:val="32"/>
          <w:szCs w:val="32"/>
        </w:rPr>
        <w:t>зібрати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необхідні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документи</w:t>
      </w:r>
      <w:proofErr w:type="spellEnd"/>
      <w:r w:rsidRPr="00F36988">
        <w:rPr>
          <w:sz w:val="32"/>
          <w:szCs w:val="32"/>
        </w:rPr>
        <w:t>;</w:t>
      </w:r>
    </w:p>
    <w:p w:rsidR="00F36988" w:rsidRPr="00F36988" w:rsidRDefault="00F36988" w:rsidP="00F36988">
      <w:pPr>
        <w:pStyle w:val="a6"/>
        <w:numPr>
          <w:ilvl w:val="0"/>
          <w:numId w:val="3"/>
        </w:numPr>
        <w:rPr>
          <w:sz w:val="32"/>
          <w:szCs w:val="32"/>
        </w:rPr>
      </w:pPr>
      <w:proofErr w:type="spellStart"/>
      <w:r w:rsidRPr="00F36988">
        <w:rPr>
          <w:sz w:val="32"/>
          <w:szCs w:val="32"/>
        </w:rPr>
        <w:t>звернутися</w:t>
      </w:r>
      <w:proofErr w:type="spellEnd"/>
      <w:r w:rsidRPr="00F36988">
        <w:rPr>
          <w:sz w:val="32"/>
          <w:szCs w:val="32"/>
        </w:rPr>
        <w:t xml:space="preserve"> до </w:t>
      </w:r>
      <w:proofErr w:type="spellStart"/>
      <w:r w:rsidRPr="00F36988">
        <w:rPr>
          <w:sz w:val="32"/>
          <w:szCs w:val="32"/>
        </w:rPr>
        <w:t>територіального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proofErr w:type="gramStart"/>
      <w:r w:rsidRPr="00F36988">
        <w:rPr>
          <w:sz w:val="32"/>
          <w:szCs w:val="32"/>
        </w:rPr>
        <w:t>п</w:t>
      </w:r>
      <w:proofErr w:type="gramEnd"/>
      <w:r w:rsidRPr="00F36988">
        <w:rPr>
          <w:sz w:val="32"/>
          <w:szCs w:val="32"/>
        </w:rPr>
        <w:t>ідрозділу</w:t>
      </w:r>
      <w:proofErr w:type="spellEnd"/>
      <w:r w:rsidRPr="00F36988">
        <w:rPr>
          <w:sz w:val="32"/>
          <w:szCs w:val="32"/>
        </w:rPr>
        <w:t xml:space="preserve"> ДМС </w:t>
      </w:r>
      <w:proofErr w:type="spellStart"/>
      <w:r w:rsidRPr="00F36988">
        <w:rPr>
          <w:sz w:val="32"/>
          <w:szCs w:val="32"/>
        </w:rPr>
        <w:t>України</w:t>
      </w:r>
      <w:proofErr w:type="spellEnd"/>
      <w:r w:rsidRPr="00F36988">
        <w:rPr>
          <w:sz w:val="32"/>
          <w:szCs w:val="32"/>
        </w:rPr>
        <w:t xml:space="preserve"> за </w:t>
      </w:r>
      <w:proofErr w:type="spellStart"/>
      <w:r w:rsidRPr="00F36988">
        <w:rPr>
          <w:sz w:val="32"/>
          <w:szCs w:val="32"/>
        </w:rPr>
        <w:t>зареєстрованим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місцем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проживання</w:t>
      </w:r>
      <w:proofErr w:type="spellEnd"/>
      <w:r w:rsidRPr="00F36988">
        <w:rPr>
          <w:sz w:val="32"/>
          <w:szCs w:val="32"/>
        </w:rPr>
        <w:t xml:space="preserve">, </w:t>
      </w:r>
      <w:proofErr w:type="spellStart"/>
      <w:r w:rsidRPr="00F36988">
        <w:rPr>
          <w:sz w:val="32"/>
          <w:szCs w:val="32"/>
        </w:rPr>
        <w:t>або</w:t>
      </w:r>
      <w:proofErr w:type="spellEnd"/>
      <w:r w:rsidRPr="00F36988">
        <w:rPr>
          <w:sz w:val="32"/>
          <w:szCs w:val="32"/>
        </w:rPr>
        <w:t xml:space="preserve"> до </w:t>
      </w:r>
      <w:proofErr w:type="spellStart"/>
      <w:r w:rsidRPr="00F36988">
        <w:rPr>
          <w:sz w:val="32"/>
          <w:szCs w:val="32"/>
        </w:rPr>
        <w:t>відповідного</w:t>
      </w:r>
      <w:proofErr w:type="spellEnd"/>
      <w:r w:rsidRPr="00F36988">
        <w:rPr>
          <w:sz w:val="32"/>
          <w:szCs w:val="32"/>
        </w:rPr>
        <w:t xml:space="preserve"> центру </w:t>
      </w:r>
      <w:proofErr w:type="spellStart"/>
      <w:r w:rsidRPr="00F36988">
        <w:rPr>
          <w:sz w:val="32"/>
          <w:szCs w:val="32"/>
        </w:rPr>
        <w:t>надання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адміністративних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послуг</w:t>
      </w:r>
      <w:proofErr w:type="spellEnd"/>
      <w:r w:rsidRPr="00F36988">
        <w:rPr>
          <w:sz w:val="32"/>
          <w:szCs w:val="32"/>
        </w:rPr>
        <w:t xml:space="preserve"> (ЦНАП), центру </w:t>
      </w:r>
      <w:proofErr w:type="spellStart"/>
      <w:r w:rsidRPr="00F36988">
        <w:rPr>
          <w:sz w:val="32"/>
          <w:szCs w:val="32"/>
        </w:rPr>
        <w:t>обслуговування</w:t>
      </w:r>
      <w:proofErr w:type="spellEnd"/>
      <w:r w:rsidRPr="00F36988">
        <w:rPr>
          <w:sz w:val="32"/>
          <w:szCs w:val="32"/>
        </w:rPr>
        <w:t xml:space="preserve"> «</w:t>
      </w:r>
      <w:proofErr w:type="spellStart"/>
      <w:r w:rsidRPr="00F36988">
        <w:rPr>
          <w:sz w:val="32"/>
          <w:szCs w:val="32"/>
        </w:rPr>
        <w:t>Паспортний</w:t>
      </w:r>
      <w:proofErr w:type="spellEnd"/>
      <w:r w:rsidRPr="00F36988">
        <w:rPr>
          <w:sz w:val="32"/>
          <w:szCs w:val="32"/>
        </w:rPr>
        <w:t xml:space="preserve"> </w:t>
      </w:r>
      <w:proofErr w:type="spellStart"/>
      <w:r w:rsidRPr="00F36988">
        <w:rPr>
          <w:sz w:val="32"/>
          <w:szCs w:val="32"/>
        </w:rPr>
        <w:t>сервіс</w:t>
      </w:r>
      <w:proofErr w:type="spellEnd"/>
      <w:r w:rsidRPr="00F36988">
        <w:rPr>
          <w:sz w:val="32"/>
          <w:szCs w:val="32"/>
        </w:rPr>
        <w:t>» ДП «Документ»</w:t>
      </w:r>
    </w:p>
    <w:p w:rsidR="00F36988" w:rsidRPr="00F36988" w:rsidRDefault="00F36988" w:rsidP="00F36988">
      <w:pPr>
        <w:rPr>
          <w:sz w:val="32"/>
          <w:szCs w:val="32"/>
        </w:rPr>
      </w:pPr>
    </w:p>
    <w:p w:rsidR="00F36988" w:rsidRPr="00F36988" w:rsidRDefault="00F36988" w:rsidP="00F36988">
      <w:pPr>
        <w:rPr>
          <w:sz w:val="32"/>
          <w:szCs w:val="32"/>
        </w:rPr>
      </w:pPr>
    </w:p>
    <w:p w:rsidR="00835140" w:rsidRPr="0064009E" w:rsidRDefault="00835140" w:rsidP="0064009E">
      <w:pPr>
        <w:rPr>
          <w:b/>
          <w:color w:val="00B050"/>
          <w:sz w:val="40"/>
          <w:szCs w:val="40"/>
        </w:rPr>
      </w:pPr>
      <w:r w:rsidRPr="0064009E">
        <w:rPr>
          <w:b/>
          <w:color w:val="00B050"/>
          <w:sz w:val="40"/>
          <w:szCs w:val="40"/>
        </w:rPr>
        <w:lastRenderedPageBreak/>
        <w:t xml:space="preserve"> Обмін паспорта </w:t>
      </w:r>
      <w:proofErr w:type="spellStart"/>
      <w:r w:rsidRPr="0064009E">
        <w:rPr>
          <w:b/>
          <w:color w:val="00B050"/>
          <w:sz w:val="40"/>
          <w:szCs w:val="40"/>
        </w:rPr>
        <w:t>здійснюється</w:t>
      </w:r>
      <w:proofErr w:type="spellEnd"/>
      <w:r w:rsidRPr="0064009E">
        <w:rPr>
          <w:b/>
          <w:color w:val="00B050"/>
          <w:sz w:val="40"/>
          <w:szCs w:val="40"/>
        </w:rPr>
        <w:t xml:space="preserve"> </w:t>
      </w:r>
      <w:proofErr w:type="gramStart"/>
      <w:r w:rsidRPr="0064009E">
        <w:rPr>
          <w:b/>
          <w:color w:val="00B050"/>
          <w:sz w:val="40"/>
          <w:szCs w:val="40"/>
        </w:rPr>
        <w:t>у</w:t>
      </w:r>
      <w:proofErr w:type="gramEnd"/>
      <w:r w:rsidRPr="0064009E">
        <w:rPr>
          <w:b/>
          <w:color w:val="00B050"/>
          <w:sz w:val="40"/>
          <w:szCs w:val="40"/>
        </w:rPr>
        <w:t xml:space="preserve"> разі:</w:t>
      </w:r>
    </w:p>
    <w:p w:rsidR="00835140" w:rsidRDefault="00835140" w:rsidP="00835140">
      <w:r>
        <w:t xml:space="preserve">1.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внесеної</w:t>
      </w:r>
      <w:proofErr w:type="spellEnd"/>
      <w:r>
        <w:t xml:space="preserve"> до паспорта (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додаткової</w:t>
      </w:r>
      <w:proofErr w:type="spellEnd"/>
      <w:r>
        <w:t xml:space="preserve"> </w:t>
      </w:r>
      <w:proofErr w:type="spellStart"/>
      <w:r>
        <w:t>змінної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>);</w:t>
      </w:r>
    </w:p>
    <w:p w:rsidR="00835140" w:rsidRDefault="00835140" w:rsidP="00835140">
      <w:r>
        <w:t xml:space="preserve">2.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реєстраційного</w:t>
      </w:r>
      <w:proofErr w:type="spellEnd"/>
      <w:r>
        <w:t xml:space="preserve"> номера </w:t>
      </w:r>
      <w:proofErr w:type="spellStart"/>
      <w:proofErr w:type="gramStart"/>
      <w:r>
        <w:t>обл</w:t>
      </w:r>
      <w:proofErr w:type="gramEnd"/>
      <w:r>
        <w:t>ікової</w:t>
      </w:r>
      <w:proofErr w:type="spellEnd"/>
      <w:r>
        <w:t xml:space="preserve"> </w:t>
      </w:r>
      <w:proofErr w:type="spellStart"/>
      <w:r>
        <w:t>картки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 xml:space="preserve"> з Державного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- </w:t>
      </w:r>
      <w:proofErr w:type="spellStart"/>
      <w:r>
        <w:t>платників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 xml:space="preserve"> (РНОКПП)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відмову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зазначеного</w:t>
      </w:r>
      <w:proofErr w:type="spellEnd"/>
      <w:r>
        <w:t xml:space="preserve"> номера (за </w:t>
      </w:r>
      <w:proofErr w:type="spellStart"/>
      <w:r>
        <w:t>бажанням</w:t>
      </w:r>
      <w:proofErr w:type="spellEnd"/>
      <w:r>
        <w:t>);</w:t>
      </w:r>
    </w:p>
    <w:p w:rsidR="00835140" w:rsidRDefault="00835140" w:rsidP="00835140">
      <w:r>
        <w:t xml:space="preserve">3.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помилки</w:t>
      </w:r>
      <w:proofErr w:type="spellEnd"/>
      <w:r>
        <w:t xml:space="preserve"> в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proofErr w:type="gramStart"/>
      <w:r>
        <w:t>внесен</w:t>
      </w:r>
      <w:proofErr w:type="gramEnd"/>
      <w:r>
        <w:t>ій</w:t>
      </w:r>
      <w:proofErr w:type="spellEnd"/>
      <w:r>
        <w:t xml:space="preserve"> до паспорта;</w:t>
      </w:r>
    </w:p>
    <w:p w:rsidR="00835140" w:rsidRDefault="00835140" w:rsidP="00835140">
      <w:r>
        <w:t xml:space="preserve">4. </w:t>
      </w:r>
      <w:proofErr w:type="spellStart"/>
      <w:r>
        <w:t>закінчення</w:t>
      </w:r>
      <w:proofErr w:type="spellEnd"/>
      <w:r>
        <w:t xml:space="preserve"> строку </w:t>
      </w:r>
      <w:proofErr w:type="spellStart"/>
      <w:r>
        <w:t>дії</w:t>
      </w:r>
      <w:proofErr w:type="spellEnd"/>
      <w:r>
        <w:t xml:space="preserve"> паспорта;</w:t>
      </w:r>
    </w:p>
    <w:p w:rsidR="00835140" w:rsidRDefault="00835140" w:rsidP="00835140">
      <w:r>
        <w:t xml:space="preserve">5. </w:t>
      </w:r>
      <w:proofErr w:type="spellStart"/>
      <w:r>
        <w:t>непридатності</w:t>
      </w:r>
      <w:proofErr w:type="spellEnd"/>
      <w:r>
        <w:t xml:space="preserve"> паспорта для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>;</w:t>
      </w:r>
    </w:p>
    <w:p w:rsidR="00835140" w:rsidRDefault="00835140" w:rsidP="00835140">
      <w:r>
        <w:t xml:space="preserve">6. </w:t>
      </w:r>
      <w:proofErr w:type="spellStart"/>
      <w:r>
        <w:t>якщо</w:t>
      </w:r>
      <w:proofErr w:type="spellEnd"/>
      <w:r>
        <w:t xml:space="preserve"> особа </w:t>
      </w:r>
      <w:proofErr w:type="spellStart"/>
      <w:r>
        <w:t>досягла</w:t>
      </w:r>
      <w:proofErr w:type="spellEnd"/>
      <w:r>
        <w:t xml:space="preserve"> 25- </w:t>
      </w:r>
      <w:proofErr w:type="spellStart"/>
      <w:r>
        <w:t>чи</w:t>
      </w:r>
      <w:proofErr w:type="spellEnd"/>
      <w:r>
        <w:t xml:space="preserve"> 45-річного </w:t>
      </w:r>
      <w:proofErr w:type="spellStart"/>
      <w:r>
        <w:t>віку</w:t>
      </w:r>
      <w:proofErr w:type="spellEnd"/>
      <w:r>
        <w:t xml:space="preserve"> та не </w:t>
      </w:r>
      <w:proofErr w:type="spellStart"/>
      <w:r>
        <w:t>звернулася</w:t>
      </w:r>
      <w:proofErr w:type="spellEnd"/>
      <w:r>
        <w:t xml:space="preserve"> в установленному </w:t>
      </w:r>
      <w:proofErr w:type="spellStart"/>
      <w:r>
        <w:t>законодавством</w:t>
      </w:r>
      <w:proofErr w:type="spellEnd"/>
      <w:r>
        <w:t xml:space="preserve"> порядку не </w:t>
      </w:r>
      <w:proofErr w:type="spellStart"/>
      <w:proofErr w:type="gramStart"/>
      <w:r>
        <w:t>п</w:t>
      </w:r>
      <w:proofErr w:type="gramEnd"/>
      <w:r>
        <w:t>ізніше</w:t>
      </w:r>
      <w:proofErr w:type="spellEnd"/>
      <w:r>
        <w:t xml:space="preserve"> як через </w:t>
      </w:r>
      <w:proofErr w:type="spellStart"/>
      <w:r>
        <w:t>місяць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для </w:t>
      </w:r>
      <w:proofErr w:type="spellStart"/>
      <w:r>
        <w:t>вклеювання</w:t>
      </w:r>
      <w:proofErr w:type="spellEnd"/>
      <w:r>
        <w:t xml:space="preserve"> до паспорта </w:t>
      </w:r>
      <w:proofErr w:type="spellStart"/>
      <w:r>
        <w:t>зразка</w:t>
      </w:r>
      <w:proofErr w:type="spellEnd"/>
      <w:r>
        <w:t xml:space="preserve"> 1994 року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фотокарток</w:t>
      </w:r>
      <w:proofErr w:type="spellEnd"/>
      <w:r>
        <w:t>;</w:t>
      </w:r>
    </w:p>
    <w:p w:rsidR="00835140" w:rsidRDefault="00835140" w:rsidP="00835140">
      <w:r>
        <w:t xml:space="preserve">7. </w:t>
      </w:r>
      <w:proofErr w:type="spellStart"/>
      <w:r>
        <w:t>наявності</w:t>
      </w:r>
      <w:proofErr w:type="spellEnd"/>
      <w:r>
        <w:t xml:space="preserve"> в особи паспорта </w:t>
      </w:r>
      <w:proofErr w:type="spellStart"/>
      <w:r>
        <w:t>зразка</w:t>
      </w:r>
      <w:proofErr w:type="spellEnd"/>
      <w:r>
        <w:t xml:space="preserve"> 1994 року (за </w:t>
      </w:r>
      <w:proofErr w:type="spellStart"/>
      <w:r>
        <w:t>бажанням</w:t>
      </w:r>
      <w:proofErr w:type="spellEnd"/>
      <w:r>
        <w:t>).</w:t>
      </w:r>
    </w:p>
    <w:p w:rsidR="008D1E88" w:rsidRDefault="00A91F41" w:rsidP="00B52C53">
      <w:pPr>
        <w:jc w:val="center"/>
        <w:rPr>
          <w:b/>
          <w:color w:val="FF0000"/>
          <w:sz w:val="44"/>
          <w:szCs w:val="44"/>
          <w:lang w:val="uk-UA"/>
        </w:rPr>
      </w:pPr>
      <w:r w:rsidRPr="00A91F41">
        <w:rPr>
          <w:b/>
          <w:color w:val="FF0000"/>
          <w:sz w:val="44"/>
          <w:szCs w:val="44"/>
        </w:rPr>
        <w:lastRenderedPageBreak/>
        <w:t xml:space="preserve">КОРИСНА </w:t>
      </w:r>
      <w:r w:rsidRPr="00A91F41">
        <w:rPr>
          <w:b/>
          <w:color w:val="FF0000"/>
          <w:sz w:val="44"/>
          <w:szCs w:val="44"/>
          <w:lang w:val="uk-UA"/>
        </w:rPr>
        <w:t>І</w:t>
      </w:r>
      <w:r w:rsidRPr="00A91F41">
        <w:rPr>
          <w:b/>
          <w:color w:val="FF0000"/>
          <w:sz w:val="44"/>
          <w:szCs w:val="44"/>
        </w:rPr>
        <w:t>НФОРМАЦ</w:t>
      </w:r>
      <w:r w:rsidRPr="00A91F41">
        <w:rPr>
          <w:b/>
          <w:color w:val="FF0000"/>
          <w:sz w:val="44"/>
          <w:szCs w:val="44"/>
          <w:lang w:val="uk-UA"/>
        </w:rPr>
        <w:t>І</w:t>
      </w:r>
      <w:r w:rsidRPr="00A91F41">
        <w:rPr>
          <w:b/>
          <w:color w:val="FF0000"/>
          <w:sz w:val="44"/>
          <w:szCs w:val="44"/>
        </w:rPr>
        <w:t>Я</w:t>
      </w:r>
      <w:r w:rsidRPr="00A91F41">
        <w:rPr>
          <w:b/>
          <w:color w:val="FF0000"/>
          <w:sz w:val="44"/>
          <w:szCs w:val="44"/>
          <w:lang w:val="uk-UA"/>
        </w:rPr>
        <w:t>!!!</w:t>
      </w:r>
    </w:p>
    <w:p w:rsidR="008501ED" w:rsidRPr="008501ED" w:rsidRDefault="008501ED" w:rsidP="008501ED">
      <w:pPr>
        <w:ind w:firstLine="360"/>
        <w:jc w:val="both"/>
        <w:rPr>
          <w:b/>
          <w:sz w:val="24"/>
          <w:szCs w:val="24"/>
        </w:rPr>
      </w:pPr>
      <w:r w:rsidRPr="008501ED">
        <w:rPr>
          <w:b/>
          <w:sz w:val="24"/>
          <w:szCs w:val="24"/>
        </w:rPr>
        <w:t xml:space="preserve">У </w:t>
      </w:r>
      <w:proofErr w:type="spellStart"/>
      <w:r w:rsidRPr="008501ED">
        <w:rPr>
          <w:b/>
          <w:sz w:val="24"/>
          <w:szCs w:val="24"/>
        </w:rPr>
        <w:t>разі</w:t>
      </w:r>
      <w:proofErr w:type="spellEnd"/>
      <w:r w:rsidRPr="008501ED">
        <w:rPr>
          <w:b/>
          <w:sz w:val="24"/>
          <w:szCs w:val="24"/>
        </w:rPr>
        <w:t xml:space="preserve">, коли особа не </w:t>
      </w:r>
      <w:proofErr w:type="spellStart"/>
      <w:r w:rsidRPr="008501ED">
        <w:rPr>
          <w:b/>
          <w:sz w:val="24"/>
          <w:szCs w:val="24"/>
        </w:rPr>
        <w:t>має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місця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 xml:space="preserve">, за </w:t>
      </w:r>
      <w:proofErr w:type="spellStart"/>
      <w:r w:rsidRPr="008501ED">
        <w:rPr>
          <w:b/>
          <w:sz w:val="24"/>
          <w:szCs w:val="24"/>
        </w:rPr>
        <w:t>адресою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якої</w:t>
      </w:r>
      <w:proofErr w:type="spellEnd"/>
      <w:r w:rsidRPr="008501ED">
        <w:rPr>
          <w:b/>
          <w:sz w:val="24"/>
          <w:szCs w:val="24"/>
        </w:rPr>
        <w:t xml:space="preserve"> вона </w:t>
      </w:r>
      <w:proofErr w:type="spellStart"/>
      <w:r w:rsidRPr="008501ED">
        <w:rPr>
          <w:b/>
          <w:sz w:val="24"/>
          <w:szCs w:val="24"/>
        </w:rPr>
        <w:t>може</w:t>
      </w:r>
      <w:proofErr w:type="spellEnd"/>
      <w:r w:rsidRPr="008501ED">
        <w:rPr>
          <w:b/>
          <w:sz w:val="24"/>
          <w:szCs w:val="24"/>
        </w:rPr>
        <w:t xml:space="preserve"> бути </w:t>
      </w:r>
      <w:proofErr w:type="spellStart"/>
      <w:r w:rsidRPr="008501ED">
        <w:rPr>
          <w:b/>
          <w:sz w:val="24"/>
          <w:szCs w:val="24"/>
        </w:rPr>
        <w:t>зареєстрована</w:t>
      </w:r>
      <w:proofErr w:type="spellEnd"/>
      <w:r w:rsidRPr="008501ED">
        <w:rPr>
          <w:b/>
          <w:sz w:val="24"/>
          <w:szCs w:val="24"/>
        </w:rPr>
        <w:t xml:space="preserve">, та з </w:t>
      </w:r>
      <w:proofErr w:type="spellStart"/>
      <w:r w:rsidRPr="008501ED">
        <w:rPr>
          <w:b/>
          <w:sz w:val="24"/>
          <w:szCs w:val="24"/>
        </w:rPr>
        <w:t>певних</w:t>
      </w:r>
      <w:proofErr w:type="spellEnd"/>
      <w:r w:rsidRPr="008501ED">
        <w:rPr>
          <w:b/>
          <w:sz w:val="24"/>
          <w:szCs w:val="24"/>
        </w:rPr>
        <w:t xml:space="preserve"> причин не </w:t>
      </w:r>
      <w:proofErr w:type="spellStart"/>
      <w:r w:rsidRPr="008501ED">
        <w:rPr>
          <w:b/>
          <w:sz w:val="24"/>
          <w:szCs w:val="24"/>
        </w:rPr>
        <w:t>може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не </w:t>
      </w:r>
      <w:proofErr w:type="spellStart"/>
      <w:r w:rsidRPr="008501ED">
        <w:rPr>
          <w:b/>
          <w:sz w:val="24"/>
          <w:szCs w:val="24"/>
        </w:rPr>
        <w:t>бажає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отримувати</w:t>
      </w:r>
      <w:proofErr w:type="spellEnd"/>
      <w:r w:rsidRPr="008501ED">
        <w:rPr>
          <w:b/>
          <w:sz w:val="24"/>
          <w:szCs w:val="24"/>
        </w:rPr>
        <w:t xml:space="preserve"> статус </w:t>
      </w:r>
      <w:proofErr w:type="spellStart"/>
      <w:r w:rsidRPr="008501ED">
        <w:rPr>
          <w:b/>
          <w:sz w:val="24"/>
          <w:szCs w:val="24"/>
        </w:rPr>
        <w:t>бездомної</w:t>
      </w:r>
      <w:proofErr w:type="spellEnd"/>
      <w:r w:rsidRPr="008501ED">
        <w:rPr>
          <w:b/>
          <w:sz w:val="24"/>
          <w:szCs w:val="24"/>
        </w:rPr>
        <w:t xml:space="preserve"> особи,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знята</w:t>
      </w:r>
      <w:proofErr w:type="spellEnd"/>
      <w:r w:rsidRPr="008501ED">
        <w:rPr>
          <w:b/>
          <w:sz w:val="24"/>
          <w:szCs w:val="24"/>
        </w:rPr>
        <w:t xml:space="preserve"> з </w:t>
      </w:r>
      <w:proofErr w:type="spellStart"/>
      <w:r w:rsidRPr="008501ED">
        <w:rPr>
          <w:b/>
          <w:sz w:val="24"/>
          <w:szCs w:val="24"/>
        </w:rPr>
        <w:t>реєстрації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місця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слід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звернутися</w:t>
      </w:r>
      <w:proofErr w:type="spellEnd"/>
      <w:r w:rsidRPr="008501ED">
        <w:rPr>
          <w:b/>
          <w:sz w:val="24"/>
          <w:szCs w:val="24"/>
        </w:rPr>
        <w:t xml:space="preserve"> до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ДМС </w:t>
      </w:r>
      <w:proofErr w:type="spellStart"/>
      <w:r w:rsidRPr="008501ED">
        <w:rPr>
          <w:b/>
          <w:sz w:val="24"/>
          <w:szCs w:val="24"/>
        </w:rPr>
        <w:t>України</w:t>
      </w:r>
      <w:proofErr w:type="spellEnd"/>
      <w:r w:rsidRPr="008501ED">
        <w:rPr>
          <w:b/>
          <w:sz w:val="24"/>
          <w:szCs w:val="24"/>
        </w:rPr>
        <w:t xml:space="preserve">, центру </w:t>
      </w:r>
      <w:proofErr w:type="spellStart"/>
      <w:r w:rsidRPr="008501ED">
        <w:rPr>
          <w:b/>
          <w:sz w:val="24"/>
          <w:szCs w:val="24"/>
        </w:rPr>
        <w:t>надання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адміністративних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послуг</w:t>
      </w:r>
      <w:proofErr w:type="spellEnd"/>
      <w:r w:rsidRPr="008501ED">
        <w:rPr>
          <w:b/>
          <w:sz w:val="24"/>
          <w:szCs w:val="24"/>
        </w:rPr>
        <w:t xml:space="preserve">, центру </w:t>
      </w:r>
      <w:proofErr w:type="spellStart"/>
      <w:r w:rsidRPr="008501ED">
        <w:rPr>
          <w:b/>
          <w:sz w:val="24"/>
          <w:szCs w:val="24"/>
        </w:rPr>
        <w:t>обслуговування</w:t>
      </w:r>
      <w:proofErr w:type="spellEnd"/>
      <w:r w:rsidRPr="008501ED">
        <w:rPr>
          <w:b/>
          <w:sz w:val="24"/>
          <w:szCs w:val="24"/>
        </w:rPr>
        <w:t xml:space="preserve"> «</w:t>
      </w:r>
      <w:proofErr w:type="spellStart"/>
      <w:r w:rsidRPr="008501ED">
        <w:rPr>
          <w:b/>
          <w:sz w:val="24"/>
          <w:szCs w:val="24"/>
        </w:rPr>
        <w:t>Паспортний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сервіс</w:t>
      </w:r>
      <w:proofErr w:type="spellEnd"/>
      <w:r w:rsidRPr="008501ED">
        <w:rPr>
          <w:b/>
          <w:sz w:val="24"/>
          <w:szCs w:val="24"/>
        </w:rPr>
        <w:t xml:space="preserve">» ДП «Документ» за </w:t>
      </w:r>
      <w:proofErr w:type="spellStart"/>
      <w:r w:rsidRPr="008501ED">
        <w:rPr>
          <w:b/>
          <w:sz w:val="24"/>
          <w:szCs w:val="24"/>
        </w:rPr>
        <w:t>останнім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зареєстрованим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місцем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за </w:t>
      </w:r>
      <w:proofErr w:type="spellStart"/>
      <w:r w:rsidRPr="008501ED">
        <w:rPr>
          <w:b/>
          <w:sz w:val="24"/>
          <w:szCs w:val="24"/>
        </w:rPr>
        <w:t>фактичним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місцем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>.</w:t>
      </w:r>
    </w:p>
    <w:p w:rsidR="008501ED" w:rsidRPr="008501ED" w:rsidRDefault="008501ED" w:rsidP="008501ED">
      <w:pPr>
        <w:jc w:val="both"/>
        <w:rPr>
          <w:b/>
          <w:sz w:val="24"/>
          <w:szCs w:val="24"/>
        </w:rPr>
      </w:pPr>
      <w:r w:rsidRPr="008501ED">
        <w:rPr>
          <w:b/>
          <w:sz w:val="24"/>
          <w:szCs w:val="24"/>
        </w:rPr>
        <w:t xml:space="preserve">Особа, яка </w:t>
      </w:r>
      <w:proofErr w:type="spellStart"/>
      <w:r w:rsidRPr="008501ED">
        <w:rPr>
          <w:b/>
          <w:sz w:val="24"/>
          <w:szCs w:val="24"/>
        </w:rPr>
        <w:t>відбуває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покарання</w:t>
      </w:r>
      <w:proofErr w:type="spellEnd"/>
      <w:r w:rsidRPr="008501ED">
        <w:rPr>
          <w:b/>
          <w:sz w:val="24"/>
          <w:szCs w:val="24"/>
        </w:rPr>
        <w:t xml:space="preserve"> в </w:t>
      </w:r>
      <w:proofErr w:type="spellStart"/>
      <w:r w:rsidRPr="008501ED">
        <w:rPr>
          <w:b/>
          <w:sz w:val="24"/>
          <w:szCs w:val="24"/>
        </w:rPr>
        <w:t>установах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виконання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покарань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перебуває</w:t>
      </w:r>
      <w:proofErr w:type="spellEnd"/>
      <w:r w:rsidRPr="008501ED">
        <w:rPr>
          <w:b/>
          <w:sz w:val="24"/>
          <w:szCs w:val="24"/>
        </w:rPr>
        <w:t xml:space="preserve"> на </w:t>
      </w:r>
      <w:proofErr w:type="spellStart"/>
      <w:r w:rsidRPr="008501ED">
        <w:rPr>
          <w:b/>
          <w:sz w:val="24"/>
          <w:szCs w:val="24"/>
        </w:rPr>
        <w:t>тривалому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стаціонарному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лікуванні</w:t>
      </w:r>
      <w:proofErr w:type="spellEnd"/>
      <w:r w:rsidRPr="008501ED">
        <w:rPr>
          <w:b/>
          <w:sz w:val="24"/>
          <w:szCs w:val="24"/>
        </w:rPr>
        <w:t xml:space="preserve"> в закладах МОЗ </w:t>
      </w:r>
      <w:proofErr w:type="spellStart"/>
      <w:r w:rsidRPr="008501ED">
        <w:rPr>
          <w:b/>
          <w:sz w:val="24"/>
          <w:szCs w:val="24"/>
        </w:rPr>
        <w:t>закритого</w:t>
      </w:r>
      <w:proofErr w:type="spellEnd"/>
      <w:r w:rsidRPr="008501ED">
        <w:rPr>
          <w:b/>
          <w:sz w:val="24"/>
          <w:szCs w:val="24"/>
        </w:rPr>
        <w:t xml:space="preserve"> типу, </w:t>
      </w:r>
      <w:proofErr w:type="spellStart"/>
      <w:r w:rsidRPr="008501ED">
        <w:rPr>
          <w:b/>
          <w:sz w:val="24"/>
          <w:szCs w:val="24"/>
        </w:rPr>
        <w:t>подає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документи</w:t>
      </w:r>
      <w:proofErr w:type="spellEnd"/>
      <w:r w:rsidRPr="008501ED">
        <w:rPr>
          <w:b/>
          <w:sz w:val="24"/>
          <w:szCs w:val="24"/>
        </w:rPr>
        <w:t xml:space="preserve"> через </w:t>
      </w:r>
      <w:proofErr w:type="spellStart"/>
      <w:r w:rsidRPr="008501ED">
        <w:rPr>
          <w:b/>
          <w:sz w:val="24"/>
          <w:szCs w:val="24"/>
        </w:rPr>
        <w:t>уповноважену</w:t>
      </w:r>
      <w:proofErr w:type="spellEnd"/>
      <w:r w:rsidRPr="008501ED">
        <w:rPr>
          <w:b/>
          <w:sz w:val="24"/>
          <w:szCs w:val="24"/>
        </w:rPr>
        <w:t xml:space="preserve"> особу до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ДМС за </w:t>
      </w:r>
      <w:proofErr w:type="spellStart"/>
      <w:r w:rsidRPr="008501ED">
        <w:rPr>
          <w:b/>
          <w:sz w:val="24"/>
          <w:szCs w:val="24"/>
        </w:rPr>
        <w:t>місцем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розташування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адміністрації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відповідної</w:t>
      </w:r>
      <w:proofErr w:type="spellEnd"/>
      <w:r w:rsidRPr="008501ED">
        <w:rPr>
          <w:b/>
          <w:sz w:val="24"/>
          <w:szCs w:val="24"/>
        </w:rPr>
        <w:t xml:space="preserve"> установи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закладу.</w:t>
      </w:r>
    </w:p>
    <w:p w:rsidR="008501ED" w:rsidRPr="008501ED" w:rsidRDefault="008501ED" w:rsidP="008501ED">
      <w:pPr>
        <w:ind w:firstLine="708"/>
        <w:jc w:val="both"/>
        <w:rPr>
          <w:b/>
          <w:sz w:val="24"/>
          <w:szCs w:val="24"/>
        </w:rPr>
      </w:pPr>
      <w:r w:rsidRPr="008501ED">
        <w:rPr>
          <w:b/>
          <w:sz w:val="24"/>
          <w:szCs w:val="24"/>
        </w:rPr>
        <w:lastRenderedPageBreak/>
        <w:t xml:space="preserve">Бездомна особа </w:t>
      </w:r>
      <w:proofErr w:type="spellStart"/>
      <w:r w:rsidRPr="008501ED">
        <w:rPr>
          <w:b/>
          <w:sz w:val="24"/>
          <w:szCs w:val="24"/>
        </w:rPr>
        <w:t>подає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документи</w:t>
      </w:r>
      <w:proofErr w:type="spellEnd"/>
      <w:r w:rsidRPr="008501ED">
        <w:rPr>
          <w:b/>
          <w:sz w:val="24"/>
          <w:szCs w:val="24"/>
        </w:rPr>
        <w:t xml:space="preserve"> до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органу/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ДМС, </w:t>
      </w:r>
      <w:proofErr w:type="spellStart"/>
      <w:r w:rsidRPr="008501ED">
        <w:rPr>
          <w:b/>
          <w:sz w:val="24"/>
          <w:szCs w:val="24"/>
        </w:rPr>
        <w:t>уповноваженого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суб’єкта</w:t>
      </w:r>
      <w:proofErr w:type="spellEnd"/>
      <w:r w:rsidRPr="008501ED">
        <w:rPr>
          <w:b/>
          <w:sz w:val="24"/>
          <w:szCs w:val="24"/>
        </w:rPr>
        <w:t xml:space="preserve"> за </w:t>
      </w:r>
      <w:proofErr w:type="spellStart"/>
      <w:r w:rsidRPr="008501ED">
        <w:rPr>
          <w:b/>
          <w:sz w:val="24"/>
          <w:szCs w:val="24"/>
        </w:rPr>
        <w:t>місцем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майбутньої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реєстрації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її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місця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>.</w:t>
      </w:r>
    </w:p>
    <w:p w:rsidR="008501ED" w:rsidRPr="008501ED" w:rsidRDefault="008501ED" w:rsidP="008501ED">
      <w:pPr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Якщо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втрачено</w:t>
      </w:r>
      <w:proofErr w:type="spellEnd"/>
      <w:r w:rsidRPr="008501ED">
        <w:rPr>
          <w:b/>
          <w:sz w:val="24"/>
          <w:szCs w:val="24"/>
        </w:rPr>
        <w:t>/</w:t>
      </w:r>
      <w:proofErr w:type="spellStart"/>
      <w:r w:rsidRPr="008501ED">
        <w:rPr>
          <w:b/>
          <w:sz w:val="24"/>
          <w:szCs w:val="24"/>
        </w:rPr>
        <w:t>викрадено</w:t>
      </w:r>
      <w:proofErr w:type="spellEnd"/>
      <w:r w:rsidRPr="008501ED">
        <w:rPr>
          <w:b/>
          <w:sz w:val="24"/>
          <w:szCs w:val="24"/>
        </w:rPr>
        <w:t xml:space="preserve"> паспорт у </w:t>
      </w:r>
      <w:proofErr w:type="spellStart"/>
      <w:r w:rsidRPr="008501ED">
        <w:rPr>
          <w:b/>
          <w:sz w:val="24"/>
          <w:szCs w:val="24"/>
        </w:rPr>
        <w:t>формі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картки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він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ідлягає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обміну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звернутися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можливо</w:t>
      </w:r>
      <w:proofErr w:type="spellEnd"/>
      <w:r w:rsidRPr="008501ED">
        <w:rPr>
          <w:b/>
          <w:sz w:val="24"/>
          <w:szCs w:val="24"/>
        </w:rPr>
        <w:t xml:space="preserve"> до будь-</w:t>
      </w:r>
      <w:proofErr w:type="spellStart"/>
      <w:r w:rsidRPr="008501ED">
        <w:rPr>
          <w:b/>
          <w:sz w:val="24"/>
          <w:szCs w:val="24"/>
        </w:rPr>
        <w:t>якого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органу/</w:t>
      </w:r>
      <w:proofErr w:type="spellStart"/>
      <w:r w:rsidRPr="008501ED">
        <w:rPr>
          <w:b/>
          <w:sz w:val="24"/>
          <w:szCs w:val="24"/>
        </w:rPr>
        <w:t>підрозділу</w:t>
      </w:r>
      <w:proofErr w:type="spellEnd"/>
      <w:r w:rsidRPr="008501ED">
        <w:rPr>
          <w:b/>
          <w:sz w:val="24"/>
          <w:szCs w:val="24"/>
        </w:rPr>
        <w:t xml:space="preserve"> ДМС </w:t>
      </w:r>
      <w:proofErr w:type="spellStart"/>
      <w:r w:rsidRPr="008501ED">
        <w:rPr>
          <w:b/>
          <w:sz w:val="24"/>
          <w:szCs w:val="24"/>
        </w:rPr>
        <w:t>України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до </w:t>
      </w:r>
      <w:proofErr w:type="spellStart"/>
      <w:r w:rsidRPr="008501ED">
        <w:rPr>
          <w:b/>
          <w:sz w:val="24"/>
          <w:szCs w:val="24"/>
        </w:rPr>
        <w:t>відповідного</w:t>
      </w:r>
      <w:proofErr w:type="spellEnd"/>
      <w:r w:rsidRPr="008501ED">
        <w:rPr>
          <w:b/>
          <w:sz w:val="24"/>
          <w:szCs w:val="24"/>
        </w:rPr>
        <w:t xml:space="preserve"> центру </w:t>
      </w:r>
      <w:proofErr w:type="spellStart"/>
      <w:r w:rsidRPr="008501ED">
        <w:rPr>
          <w:b/>
          <w:sz w:val="24"/>
          <w:szCs w:val="24"/>
        </w:rPr>
        <w:t>надання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адміністративних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послуг</w:t>
      </w:r>
      <w:proofErr w:type="spellEnd"/>
      <w:r w:rsidRPr="008501ED">
        <w:rPr>
          <w:b/>
          <w:sz w:val="24"/>
          <w:szCs w:val="24"/>
        </w:rPr>
        <w:t xml:space="preserve"> (ЦНАП), центру </w:t>
      </w:r>
      <w:proofErr w:type="spellStart"/>
      <w:r w:rsidRPr="008501ED">
        <w:rPr>
          <w:b/>
          <w:sz w:val="24"/>
          <w:szCs w:val="24"/>
        </w:rPr>
        <w:t>обслуговування</w:t>
      </w:r>
      <w:proofErr w:type="spellEnd"/>
      <w:r w:rsidRPr="008501ED">
        <w:rPr>
          <w:b/>
          <w:sz w:val="24"/>
          <w:szCs w:val="24"/>
        </w:rPr>
        <w:t xml:space="preserve"> «</w:t>
      </w:r>
      <w:proofErr w:type="spellStart"/>
      <w:r w:rsidRPr="008501ED">
        <w:rPr>
          <w:b/>
          <w:sz w:val="24"/>
          <w:szCs w:val="24"/>
        </w:rPr>
        <w:t>Паспортний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сервіс</w:t>
      </w:r>
      <w:proofErr w:type="spellEnd"/>
      <w:r w:rsidRPr="008501ED">
        <w:rPr>
          <w:b/>
          <w:sz w:val="24"/>
          <w:szCs w:val="24"/>
        </w:rPr>
        <w:t>» ДП «Документ».</w:t>
      </w:r>
    </w:p>
    <w:p w:rsidR="008501ED" w:rsidRPr="0064009E" w:rsidRDefault="008501ED" w:rsidP="008501ED">
      <w:pPr>
        <w:ind w:firstLine="708"/>
        <w:jc w:val="both"/>
        <w:rPr>
          <w:b/>
          <w:i/>
          <w:color w:val="FF0000"/>
          <w:sz w:val="36"/>
          <w:szCs w:val="36"/>
        </w:rPr>
      </w:pPr>
      <w:proofErr w:type="spellStart"/>
      <w:r w:rsidRPr="0064009E">
        <w:rPr>
          <w:b/>
          <w:i/>
          <w:color w:val="FF0000"/>
          <w:sz w:val="36"/>
          <w:szCs w:val="36"/>
        </w:rPr>
        <w:t>Увага</w:t>
      </w:r>
      <w:proofErr w:type="spellEnd"/>
      <w:proofErr w:type="gramStart"/>
      <w:r w:rsidRPr="0064009E">
        <w:rPr>
          <w:b/>
          <w:i/>
          <w:color w:val="FF0000"/>
          <w:sz w:val="36"/>
          <w:szCs w:val="36"/>
        </w:rPr>
        <w:t xml:space="preserve"> !</w:t>
      </w:r>
      <w:proofErr w:type="gramEnd"/>
    </w:p>
    <w:p w:rsidR="008501ED" w:rsidRPr="008501ED" w:rsidRDefault="008501ED" w:rsidP="008501ED">
      <w:pPr>
        <w:ind w:firstLine="708"/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Тільки</w:t>
      </w:r>
      <w:proofErr w:type="spellEnd"/>
      <w:r w:rsidRPr="008501ED">
        <w:rPr>
          <w:b/>
          <w:sz w:val="24"/>
          <w:szCs w:val="24"/>
        </w:rPr>
        <w:t xml:space="preserve"> до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ДМС:</w:t>
      </w:r>
    </w:p>
    <w:p w:rsidR="008501ED" w:rsidRPr="008501ED" w:rsidRDefault="008501ED" w:rsidP="008501ED">
      <w:pPr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повернення</w:t>
      </w:r>
      <w:proofErr w:type="spellEnd"/>
      <w:r w:rsidRPr="008501ED">
        <w:rPr>
          <w:b/>
          <w:sz w:val="24"/>
          <w:szCs w:val="24"/>
        </w:rPr>
        <w:t xml:space="preserve"> на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 xml:space="preserve"> в </w:t>
      </w:r>
      <w:proofErr w:type="spellStart"/>
      <w:r w:rsidRPr="008501ED">
        <w:rPr>
          <w:b/>
          <w:sz w:val="24"/>
          <w:szCs w:val="24"/>
        </w:rPr>
        <w:t>Україну</w:t>
      </w:r>
      <w:proofErr w:type="spellEnd"/>
      <w:r w:rsidRPr="008501ED">
        <w:rPr>
          <w:b/>
          <w:sz w:val="24"/>
          <w:szCs w:val="24"/>
        </w:rPr>
        <w:t xml:space="preserve"> особи, яка </w:t>
      </w:r>
      <w:proofErr w:type="spellStart"/>
      <w:r w:rsidRPr="008501ED">
        <w:rPr>
          <w:b/>
          <w:sz w:val="24"/>
          <w:szCs w:val="24"/>
        </w:rPr>
        <w:t>постійно</w:t>
      </w:r>
      <w:proofErr w:type="spellEnd"/>
      <w:r w:rsidRPr="008501ED">
        <w:rPr>
          <w:b/>
          <w:sz w:val="24"/>
          <w:szCs w:val="24"/>
        </w:rPr>
        <w:t xml:space="preserve"> проживала за кордоном;</w:t>
      </w:r>
    </w:p>
    <w:p w:rsidR="008501ED" w:rsidRPr="008501ED" w:rsidRDefault="008501ED" w:rsidP="008501ED">
      <w:pPr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оформлення</w:t>
      </w:r>
      <w:proofErr w:type="spellEnd"/>
      <w:r w:rsidRPr="008501ED">
        <w:rPr>
          <w:b/>
          <w:sz w:val="24"/>
          <w:szCs w:val="24"/>
        </w:rPr>
        <w:t xml:space="preserve"> паспорта </w:t>
      </w:r>
      <w:proofErr w:type="spellStart"/>
      <w:r w:rsidRPr="008501ED">
        <w:rPr>
          <w:b/>
          <w:sz w:val="24"/>
          <w:szCs w:val="24"/>
        </w:rPr>
        <w:t>особі</w:t>
      </w:r>
      <w:proofErr w:type="spellEnd"/>
      <w:r w:rsidRPr="008501ED">
        <w:rPr>
          <w:b/>
          <w:sz w:val="24"/>
          <w:szCs w:val="24"/>
        </w:rPr>
        <w:t xml:space="preserve">, яка не </w:t>
      </w:r>
      <w:proofErr w:type="spellStart"/>
      <w:r w:rsidRPr="008501ED">
        <w:rPr>
          <w:b/>
          <w:sz w:val="24"/>
          <w:szCs w:val="24"/>
        </w:rPr>
        <w:t>може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пересуватися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самостійно</w:t>
      </w:r>
      <w:proofErr w:type="spellEnd"/>
      <w:r w:rsidRPr="008501ED">
        <w:rPr>
          <w:b/>
          <w:sz w:val="24"/>
          <w:szCs w:val="24"/>
        </w:rPr>
        <w:t xml:space="preserve"> у </w:t>
      </w:r>
      <w:proofErr w:type="spellStart"/>
      <w:r w:rsidRPr="008501ED">
        <w:rPr>
          <w:b/>
          <w:sz w:val="24"/>
          <w:szCs w:val="24"/>
        </w:rPr>
        <w:t>зв’язку</w:t>
      </w:r>
      <w:proofErr w:type="spellEnd"/>
      <w:r w:rsidRPr="008501ED">
        <w:rPr>
          <w:b/>
          <w:sz w:val="24"/>
          <w:szCs w:val="24"/>
        </w:rPr>
        <w:t xml:space="preserve"> з </w:t>
      </w:r>
      <w:proofErr w:type="spellStart"/>
      <w:r w:rsidRPr="008501ED">
        <w:rPr>
          <w:b/>
          <w:sz w:val="24"/>
          <w:szCs w:val="24"/>
        </w:rPr>
        <w:t>тривалим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розладом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здоров’я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що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ідтверджується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медичним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висновком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lastRenderedPageBreak/>
        <w:t>відповідного</w:t>
      </w:r>
      <w:proofErr w:type="spellEnd"/>
      <w:r w:rsidRPr="008501ED">
        <w:rPr>
          <w:b/>
          <w:sz w:val="24"/>
          <w:szCs w:val="24"/>
        </w:rPr>
        <w:t xml:space="preserve"> закладу </w:t>
      </w:r>
      <w:proofErr w:type="spellStart"/>
      <w:r w:rsidRPr="008501ED">
        <w:rPr>
          <w:b/>
          <w:sz w:val="24"/>
          <w:szCs w:val="24"/>
        </w:rPr>
        <w:t>охорони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здоров’я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оформленим</w:t>
      </w:r>
      <w:proofErr w:type="spellEnd"/>
      <w:r w:rsidRPr="008501ED">
        <w:rPr>
          <w:b/>
          <w:sz w:val="24"/>
          <w:szCs w:val="24"/>
        </w:rPr>
        <w:t xml:space="preserve"> в </w:t>
      </w:r>
      <w:proofErr w:type="spellStart"/>
      <w:r w:rsidRPr="008501ED">
        <w:rPr>
          <w:b/>
          <w:sz w:val="24"/>
          <w:szCs w:val="24"/>
        </w:rPr>
        <w:t>установленому</w:t>
      </w:r>
      <w:proofErr w:type="spellEnd"/>
      <w:r w:rsidRPr="008501ED">
        <w:rPr>
          <w:b/>
          <w:sz w:val="24"/>
          <w:szCs w:val="24"/>
        </w:rPr>
        <w:t xml:space="preserve"> порядку, </w:t>
      </w:r>
      <w:proofErr w:type="spellStart"/>
      <w:r w:rsidRPr="008501ED">
        <w:rPr>
          <w:b/>
          <w:sz w:val="24"/>
          <w:szCs w:val="24"/>
        </w:rPr>
        <w:t>якщо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така</w:t>
      </w:r>
      <w:proofErr w:type="spellEnd"/>
      <w:r w:rsidRPr="008501ED">
        <w:rPr>
          <w:b/>
          <w:sz w:val="24"/>
          <w:szCs w:val="24"/>
        </w:rPr>
        <w:t xml:space="preserve"> особа не </w:t>
      </w:r>
      <w:proofErr w:type="spellStart"/>
      <w:r w:rsidRPr="008501ED">
        <w:rPr>
          <w:b/>
          <w:sz w:val="24"/>
          <w:szCs w:val="24"/>
        </w:rPr>
        <w:t>отримувала</w:t>
      </w:r>
      <w:proofErr w:type="spellEnd"/>
      <w:r w:rsidRPr="008501ED">
        <w:rPr>
          <w:b/>
          <w:sz w:val="24"/>
          <w:szCs w:val="24"/>
        </w:rPr>
        <w:t xml:space="preserve"> паспорта, </w:t>
      </w:r>
      <w:proofErr w:type="spellStart"/>
      <w:r w:rsidRPr="008501ED">
        <w:rPr>
          <w:b/>
          <w:sz w:val="24"/>
          <w:szCs w:val="24"/>
        </w:rPr>
        <w:t>оформленого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із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застосуванням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засобів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Реєстру</w:t>
      </w:r>
      <w:proofErr w:type="spellEnd"/>
      <w:r w:rsidRPr="008501ED">
        <w:rPr>
          <w:b/>
          <w:sz w:val="24"/>
          <w:szCs w:val="24"/>
        </w:rPr>
        <w:t>;</w:t>
      </w:r>
    </w:p>
    <w:p w:rsidR="008501ED" w:rsidRPr="008501ED" w:rsidRDefault="008501ED" w:rsidP="008501ED">
      <w:pPr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відбування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gramStart"/>
      <w:r w:rsidRPr="008501ED">
        <w:rPr>
          <w:b/>
          <w:sz w:val="24"/>
          <w:szCs w:val="24"/>
        </w:rPr>
        <w:t>особою</w:t>
      </w:r>
      <w:proofErr w:type="gram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покарання</w:t>
      </w:r>
      <w:proofErr w:type="spellEnd"/>
      <w:r w:rsidRPr="008501ED">
        <w:rPr>
          <w:b/>
          <w:sz w:val="24"/>
          <w:szCs w:val="24"/>
        </w:rPr>
        <w:t xml:space="preserve"> в </w:t>
      </w:r>
      <w:proofErr w:type="spellStart"/>
      <w:r w:rsidRPr="008501ED">
        <w:rPr>
          <w:b/>
          <w:sz w:val="24"/>
          <w:szCs w:val="24"/>
        </w:rPr>
        <w:t>установах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виконання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покарань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перебування</w:t>
      </w:r>
      <w:proofErr w:type="spellEnd"/>
      <w:r w:rsidRPr="008501ED">
        <w:rPr>
          <w:b/>
          <w:sz w:val="24"/>
          <w:szCs w:val="24"/>
        </w:rPr>
        <w:t xml:space="preserve"> на </w:t>
      </w:r>
      <w:proofErr w:type="spellStart"/>
      <w:r w:rsidRPr="008501ED">
        <w:rPr>
          <w:b/>
          <w:sz w:val="24"/>
          <w:szCs w:val="24"/>
        </w:rPr>
        <w:t>тривалому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стаціонарному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лікуванні</w:t>
      </w:r>
      <w:proofErr w:type="spellEnd"/>
      <w:r w:rsidRPr="008501ED">
        <w:rPr>
          <w:b/>
          <w:sz w:val="24"/>
          <w:szCs w:val="24"/>
        </w:rPr>
        <w:t xml:space="preserve"> в закладах МОЗ </w:t>
      </w:r>
      <w:proofErr w:type="spellStart"/>
      <w:r w:rsidRPr="008501ED">
        <w:rPr>
          <w:b/>
          <w:sz w:val="24"/>
          <w:szCs w:val="24"/>
        </w:rPr>
        <w:t>закритого</w:t>
      </w:r>
      <w:proofErr w:type="spellEnd"/>
      <w:r w:rsidRPr="008501ED">
        <w:rPr>
          <w:b/>
          <w:sz w:val="24"/>
          <w:szCs w:val="24"/>
        </w:rPr>
        <w:t xml:space="preserve"> типу.</w:t>
      </w:r>
    </w:p>
    <w:p w:rsidR="008501ED" w:rsidRPr="008501ED" w:rsidRDefault="008501ED" w:rsidP="008501ED">
      <w:pPr>
        <w:ind w:firstLine="708"/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Якщо</w:t>
      </w:r>
      <w:proofErr w:type="spellEnd"/>
      <w:r w:rsidRPr="008501ED">
        <w:rPr>
          <w:b/>
          <w:sz w:val="24"/>
          <w:szCs w:val="24"/>
        </w:rPr>
        <w:t xml:space="preserve"> Ви </w:t>
      </w:r>
      <w:proofErr w:type="spellStart"/>
      <w:r w:rsidRPr="008501ED">
        <w:rPr>
          <w:b/>
          <w:sz w:val="24"/>
          <w:szCs w:val="24"/>
        </w:rPr>
        <w:t>маєте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довідку</w:t>
      </w:r>
      <w:proofErr w:type="spellEnd"/>
      <w:r w:rsidRPr="008501ED">
        <w:rPr>
          <w:b/>
          <w:sz w:val="24"/>
          <w:szCs w:val="24"/>
        </w:rPr>
        <w:t xml:space="preserve"> про </w:t>
      </w:r>
      <w:proofErr w:type="spellStart"/>
      <w:r w:rsidRPr="008501ED">
        <w:rPr>
          <w:b/>
          <w:sz w:val="24"/>
          <w:szCs w:val="24"/>
        </w:rPr>
        <w:t>взяття</w:t>
      </w:r>
      <w:proofErr w:type="spellEnd"/>
      <w:r w:rsidRPr="008501ED">
        <w:rPr>
          <w:b/>
          <w:sz w:val="24"/>
          <w:szCs w:val="24"/>
        </w:rPr>
        <w:t xml:space="preserve"> на </w:t>
      </w:r>
      <w:proofErr w:type="spellStart"/>
      <w:proofErr w:type="gramStart"/>
      <w:r w:rsidRPr="008501ED">
        <w:rPr>
          <w:b/>
          <w:sz w:val="24"/>
          <w:szCs w:val="24"/>
        </w:rPr>
        <w:t>обл</w:t>
      </w:r>
      <w:proofErr w:type="gramEnd"/>
      <w:r w:rsidRPr="008501ED">
        <w:rPr>
          <w:b/>
          <w:sz w:val="24"/>
          <w:szCs w:val="24"/>
        </w:rPr>
        <w:t>ік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внутрішньо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переміщеної</w:t>
      </w:r>
      <w:proofErr w:type="spellEnd"/>
      <w:r w:rsidRPr="008501ED">
        <w:rPr>
          <w:b/>
          <w:sz w:val="24"/>
          <w:szCs w:val="24"/>
        </w:rPr>
        <w:t xml:space="preserve"> особи (ВПО) - до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підрозділу</w:t>
      </w:r>
      <w:proofErr w:type="spellEnd"/>
      <w:r w:rsidRPr="008501ED">
        <w:rPr>
          <w:b/>
          <w:sz w:val="24"/>
          <w:szCs w:val="24"/>
        </w:rPr>
        <w:t xml:space="preserve"> ДМС, а </w:t>
      </w:r>
      <w:proofErr w:type="spellStart"/>
      <w:r w:rsidRPr="008501ED">
        <w:rPr>
          <w:b/>
          <w:sz w:val="24"/>
          <w:szCs w:val="24"/>
        </w:rPr>
        <w:t>також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центрів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надання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адміністративних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послуг</w:t>
      </w:r>
      <w:proofErr w:type="spellEnd"/>
      <w:r w:rsidRPr="008501ED">
        <w:rPr>
          <w:b/>
          <w:sz w:val="24"/>
          <w:szCs w:val="24"/>
        </w:rPr>
        <w:t xml:space="preserve"> (ЦНАП), </w:t>
      </w:r>
      <w:proofErr w:type="spellStart"/>
      <w:r w:rsidRPr="008501ED">
        <w:rPr>
          <w:b/>
          <w:sz w:val="24"/>
          <w:szCs w:val="24"/>
        </w:rPr>
        <w:t>центрів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обслуговування</w:t>
      </w:r>
      <w:proofErr w:type="spellEnd"/>
      <w:r w:rsidRPr="008501ED">
        <w:rPr>
          <w:b/>
          <w:sz w:val="24"/>
          <w:szCs w:val="24"/>
        </w:rPr>
        <w:t xml:space="preserve"> «</w:t>
      </w:r>
      <w:proofErr w:type="spellStart"/>
      <w:r w:rsidRPr="008501ED">
        <w:rPr>
          <w:b/>
          <w:sz w:val="24"/>
          <w:szCs w:val="24"/>
        </w:rPr>
        <w:t>Паспортний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сервіс</w:t>
      </w:r>
      <w:proofErr w:type="spellEnd"/>
      <w:r w:rsidRPr="008501ED">
        <w:rPr>
          <w:b/>
          <w:sz w:val="24"/>
          <w:szCs w:val="24"/>
        </w:rPr>
        <w:t xml:space="preserve">» ДП «Документ» за </w:t>
      </w:r>
      <w:proofErr w:type="spellStart"/>
      <w:r w:rsidRPr="008501ED">
        <w:rPr>
          <w:b/>
          <w:sz w:val="24"/>
          <w:szCs w:val="24"/>
        </w:rPr>
        <w:t>місцем</w:t>
      </w:r>
      <w:proofErr w:type="spellEnd"/>
      <w:r w:rsidRPr="008501ED">
        <w:rPr>
          <w:b/>
          <w:sz w:val="24"/>
          <w:szCs w:val="24"/>
        </w:rPr>
        <w:t xml:space="preserve"> фактичного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 xml:space="preserve">, яке </w:t>
      </w:r>
      <w:proofErr w:type="spellStart"/>
      <w:r w:rsidRPr="008501ED">
        <w:rPr>
          <w:b/>
          <w:sz w:val="24"/>
          <w:szCs w:val="24"/>
        </w:rPr>
        <w:t>зазначене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gramStart"/>
      <w:r w:rsidRPr="008501ED">
        <w:rPr>
          <w:b/>
          <w:sz w:val="24"/>
          <w:szCs w:val="24"/>
        </w:rPr>
        <w:t xml:space="preserve">у </w:t>
      </w:r>
      <w:proofErr w:type="spellStart"/>
      <w:r w:rsidRPr="008501ED">
        <w:rPr>
          <w:b/>
          <w:sz w:val="24"/>
          <w:szCs w:val="24"/>
        </w:rPr>
        <w:t>дов</w:t>
      </w:r>
      <w:proofErr w:type="gramEnd"/>
      <w:r w:rsidRPr="008501ED">
        <w:rPr>
          <w:b/>
          <w:sz w:val="24"/>
          <w:szCs w:val="24"/>
        </w:rPr>
        <w:t>ідці</w:t>
      </w:r>
      <w:proofErr w:type="spellEnd"/>
      <w:r w:rsidRPr="008501ED">
        <w:rPr>
          <w:b/>
          <w:sz w:val="24"/>
          <w:szCs w:val="24"/>
        </w:rPr>
        <w:t>;</w:t>
      </w:r>
    </w:p>
    <w:p w:rsidR="008501ED" w:rsidRPr="008501ED" w:rsidRDefault="008501ED" w:rsidP="008501ED">
      <w:pPr>
        <w:ind w:firstLine="708"/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Якщо</w:t>
      </w:r>
      <w:proofErr w:type="spellEnd"/>
      <w:r w:rsidRPr="008501ED">
        <w:rPr>
          <w:b/>
          <w:sz w:val="24"/>
          <w:szCs w:val="24"/>
        </w:rPr>
        <w:t xml:space="preserve"> на момент </w:t>
      </w:r>
      <w:proofErr w:type="spellStart"/>
      <w:r w:rsidRPr="008501ED">
        <w:rPr>
          <w:b/>
          <w:sz w:val="24"/>
          <w:szCs w:val="24"/>
        </w:rPr>
        <w:t>подання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документів</w:t>
      </w:r>
      <w:proofErr w:type="spellEnd"/>
      <w:r w:rsidRPr="008501ED">
        <w:rPr>
          <w:b/>
          <w:sz w:val="24"/>
          <w:szCs w:val="24"/>
        </w:rPr>
        <w:t xml:space="preserve"> Ви </w:t>
      </w:r>
      <w:proofErr w:type="spellStart"/>
      <w:r w:rsidRPr="008501ED">
        <w:rPr>
          <w:b/>
          <w:sz w:val="24"/>
          <w:szCs w:val="24"/>
        </w:rPr>
        <w:t>втратили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довідку</w:t>
      </w:r>
      <w:proofErr w:type="spellEnd"/>
      <w:r w:rsidRPr="008501ED">
        <w:rPr>
          <w:b/>
          <w:sz w:val="24"/>
          <w:szCs w:val="24"/>
        </w:rPr>
        <w:t xml:space="preserve"> ВПО, у </w:t>
      </w:r>
      <w:proofErr w:type="spellStart"/>
      <w:r w:rsidRPr="008501ED">
        <w:rPr>
          <w:b/>
          <w:sz w:val="24"/>
          <w:szCs w:val="24"/>
        </w:rPr>
        <w:t>заяві</w:t>
      </w:r>
      <w:proofErr w:type="spellEnd"/>
      <w:r w:rsidRPr="008501ED">
        <w:rPr>
          <w:b/>
          <w:sz w:val="24"/>
          <w:szCs w:val="24"/>
        </w:rPr>
        <w:t xml:space="preserve"> про </w:t>
      </w:r>
      <w:proofErr w:type="spellStart"/>
      <w:r w:rsidRPr="008501ED">
        <w:rPr>
          <w:b/>
          <w:sz w:val="24"/>
          <w:szCs w:val="24"/>
        </w:rPr>
        <w:t>втрату</w:t>
      </w:r>
      <w:proofErr w:type="spellEnd"/>
      <w:r w:rsidRPr="008501ED">
        <w:rPr>
          <w:b/>
          <w:sz w:val="24"/>
          <w:szCs w:val="24"/>
        </w:rPr>
        <w:t xml:space="preserve"> паспорта </w:t>
      </w:r>
      <w:proofErr w:type="spellStart"/>
      <w:r w:rsidRPr="008501ED">
        <w:rPr>
          <w:b/>
          <w:sz w:val="24"/>
          <w:szCs w:val="24"/>
        </w:rPr>
        <w:t>обов’язково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зазначаєте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обставини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втрати</w:t>
      </w:r>
      <w:proofErr w:type="spellEnd"/>
      <w:r w:rsidRPr="008501ED">
        <w:rPr>
          <w:b/>
          <w:sz w:val="24"/>
          <w:szCs w:val="24"/>
        </w:rPr>
        <w:t xml:space="preserve"> документа та </w:t>
      </w:r>
      <w:proofErr w:type="spellStart"/>
      <w:r w:rsidRPr="008501ED">
        <w:rPr>
          <w:b/>
          <w:sz w:val="24"/>
          <w:szCs w:val="24"/>
        </w:rPr>
        <w:t>структурний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</w:t>
      </w:r>
      <w:proofErr w:type="spellEnd"/>
      <w:r w:rsidRPr="008501ED">
        <w:rPr>
          <w:b/>
          <w:sz w:val="24"/>
          <w:szCs w:val="24"/>
        </w:rPr>
        <w:t xml:space="preserve"> з </w:t>
      </w:r>
      <w:proofErr w:type="spellStart"/>
      <w:r w:rsidRPr="008501ED">
        <w:rPr>
          <w:b/>
          <w:sz w:val="24"/>
          <w:szCs w:val="24"/>
        </w:rPr>
        <w:t>питань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соціального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захисту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населення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районний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районний</w:t>
      </w:r>
      <w:proofErr w:type="spellEnd"/>
      <w:r w:rsidRPr="008501ED">
        <w:rPr>
          <w:b/>
          <w:sz w:val="24"/>
          <w:szCs w:val="24"/>
        </w:rPr>
        <w:t xml:space="preserve"> у м. </w:t>
      </w:r>
      <w:proofErr w:type="spellStart"/>
      <w:r w:rsidRPr="008501ED">
        <w:rPr>
          <w:b/>
          <w:sz w:val="24"/>
          <w:szCs w:val="24"/>
        </w:rPr>
        <w:t>Києві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держадміністрацій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виконавчих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органів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lastRenderedPageBreak/>
        <w:t>міських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районних</w:t>
      </w:r>
      <w:proofErr w:type="spellEnd"/>
      <w:r w:rsidRPr="008501ED">
        <w:rPr>
          <w:b/>
          <w:sz w:val="24"/>
          <w:szCs w:val="24"/>
        </w:rPr>
        <w:t xml:space="preserve"> у </w:t>
      </w:r>
      <w:proofErr w:type="spellStart"/>
      <w:r w:rsidRPr="008501ED">
        <w:rPr>
          <w:b/>
          <w:sz w:val="24"/>
          <w:szCs w:val="24"/>
        </w:rPr>
        <w:t>містах</w:t>
      </w:r>
      <w:proofErr w:type="spellEnd"/>
      <w:r w:rsidRPr="008501ED">
        <w:rPr>
          <w:b/>
          <w:sz w:val="24"/>
          <w:szCs w:val="24"/>
        </w:rPr>
        <w:t xml:space="preserve"> (у </w:t>
      </w:r>
      <w:proofErr w:type="spellStart"/>
      <w:r w:rsidRPr="008501ED">
        <w:rPr>
          <w:b/>
          <w:sz w:val="24"/>
          <w:szCs w:val="24"/>
        </w:rPr>
        <w:t>разі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утворення</w:t>
      </w:r>
      <w:proofErr w:type="spellEnd"/>
      <w:r w:rsidRPr="008501ED">
        <w:rPr>
          <w:b/>
          <w:sz w:val="24"/>
          <w:szCs w:val="24"/>
        </w:rPr>
        <w:t xml:space="preserve">) рад, </w:t>
      </w:r>
      <w:proofErr w:type="spellStart"/>
      <w:r w:rsidRPr="008501ED">
        <w:rPr>
          <w:b/>
          <w:sz w:val="24"/>
          <w:szCs w:val="24"/>
        </w:rPr>
        <w:t>яким</w:t>
      </w:r>
      <w:proofErr w:type="spellEnd"/>
      <w:r w:rsidRPr="008501ED">
        <w:rPr>
          <w:b/>
          <w:sz w:val="24"/>
          <w:szCs w:val="24"/>
        </w:rPr>
        <w:t xml:space="preserve"> видано </w:t>
      </w:r>
      <w:proofErr w:type="spellStart"/>
      <w:r w:rsidRPr="008501ED">
        <w:rPr>
          <w:b/>
          <w:sz w:val="24"/>
          <w:szCs w:val="24"/>
        </w:rPr>
        <w:t>згадану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довідку</w:t>
      </w:r>
      <w:proofErr w:type="spellEnd"/>
      <w:r w:rsidRPr="008501ED">
        <w:rPr>
          <w:b/>
          <w:sz w:val="24"/>
          <w:szCs w:val="24"/>
        </w:rPr>
        <w:t xml:space="preserve">, з метою </w:t>
      </w:r>
      <w:proofErr w:type="spellStart"/>
      <w:r w:rsidRPr="008501ED">
        <w:rPr>
          <w:b/>
          <w:sz w:val="24"/>
          <w:szCs w:val="24"/>
        </w:rPr>
        <w:t>подальшої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перевірки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цієї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інформації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працівником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ДМС.</w:t>
      </w:r>
    </w:p>
    <w:p w:rsidR="008501ED" w:rsidRPr="008501ED" w:rsidRDefault="008501ED" w:rsidP="008501ED">
      <w:pPr>
        <w:ind w:firstLine="708"/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Якщо</w:t>
      </w:r>
      <w:proofErr w:type="spellEnd"/>
      <w:r w:rsidRPr="008501ED">
        <w:rPr>
          <w:b/>
          <w:sz w:val="24"/>
          <w:szCs w:val="24"/>
        </w:rPr>
        <w:t xml:space="preserve"> Ви не </w:t>
      </w:r>
      <w:proofErr w:type="spellStart"/>
      <w:r w:rsidRPr="008501ED">
        <w:rPr>
          <w:b/>
          <w:sz w:val="24"/>
          <w:szCs w:val="24"/>
        </w:rPr>
        <w:t>отримували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довідку</w:t>
      </w:r>
      <w:proofErr w:type="spellEnd"/>
      <w:r w:rsidRPr="008501ED">
        <w:rPr>
          <w:b/>
          <w:sz w:val="24"/>
          <w:szCs w:val="24"/>
        </w:rPr>
        <w:t xml:space="preserve"> ВПО та </w:t>
      </w:r>
      <w:proofErr w:type="spellStart"/>
      <w:r w:rsidRPr="008501ED">
        <w:rPr>
          <w:b/>
          <w:sz w:val="24"/>
          <w:szCs w:val="24"/>
        </w:rPr>
        <w:t>маєте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зареєстроване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місце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проживання</w:t>
      </w:r>
      <w:proofErr w:type="spellEnd"/>
      <w:r w:rsidRPr="008501ED">
        <w:rPr>
          <w:b/>
          <w:sz w:val="24"/>
          <w:szCs w:val="24"/>
        </w:rPr>
        <w:t xml:space="preserve"> на </w:t>
      </w:r>
      <w:proofErr w:type="spellStart"/>
      <w:r w:rsidRPr="008501ED">
        <w:rPr>
          <w:b/>
          <w:sz w:val="24"/>
          <w:szCs w:val="24"/>
        </w:rPr>
        <w:t>території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Донецької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Луганської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області</w:t>
      </w:r>
      <w:proofErr w:type="spellEnd"/>
      <w:r w:rsidRPr="008501ED">
        <w:rPr>
          <w:b/>
          <w:sz w:val="24"/>
          <w:szCs w:val="24"/>
        </w:rPr>
        <w:t xml:space="preserve"> де </w:t>
      </w:r>
      <w:proofErr w:type="spellStart"/>
      <w:r w:rsidRPr="008501ED">
        <w:rPr>
          <w:b/>
          <w:sz w:val="24"/>
          <w:szCs w:val="24"/>
        </w:rPr>
        <w:t>органи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державної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влади</w:t>
      </w:r>
      <w:proofErr w:type="spellEnd"/>
      <w:r w:rsidRPr="008501ED">
        <w:rPr>
          <w:b/>
          <w:sz w:val="24"/>
          <w:szCs w:val="24"/>
        </w:rPr>
        <w:t xml:space="preserve"> не </w:t>
      </w:r>
      <w:proofErr w:type="spellStart"/>
      <w:r w:rsidRPr="008501ED">
        <w:rPr>
          <w:b/>
          <w:sz w:val="24"/>
          <w:szCs w:val="24"/>
        </w:rPr>
        <w:t>здійснюють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свої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повноваження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документи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необхідні</w:t>
      </w:r>
      <w:proofErr w:type="spellEnd"/>
      <w:r w:rsidRPr="008501ED">
        <w:rPr>
          <w:b/>
          <w:sz w:val="24"/>
          <w:szCs w:val="24"/>
        </w:rPr>
        <w:t xml:space="preserve"> для </w:t>
      </w:r>
      <w:proofErr w:type="spellStart"/>
      <w:r w:rsidRPr="008501ED">
        <w:rPr>
          <w:b/>
          <w:sz w:val="24"/>
          <w:szCs w:val="24"/>
        </w:rPr>
        <w:t>оформлення</w:t>
      </w:r>
      <w:proofErr w:type="spellEnd"/>
      <w:r w:rsidRPr="008501ED">
        <w:rPr>
          <w:b/>
          <w:sz w:val="24"/>
          <w:szCs w:val="24"/>
        </w:rPr>
        <w:t xml:space="preserve"> паспорта </w:t>
      </w:r>
      <w:proofErr w:type="spellStart"/>
      <w:r w:rsidRPr="008501ED">
        <w:rPr>
          <w:b/>
          <w:sz w:val="24"/>
          <w:szCs w:val="24"/>
        </w:rPr>
        <w:t>замість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втраченого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викраденого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обміну</w:t>
      </w:r>
      <w:proofErr w:type="spellEnd"/>
      <w:r w:rsidRPr="008501ED">
        <w:rPr>
          <w:b/>
          <w:sz w:val="24"/>
          <w:szCs w:val="24"/>
        </w:rPr>
        <w:t xml:space="preserve"> паспорта </w:t>
      </w:r>
      <w:proofErr w:type="spellStart"/>
      <w:r w:rsidRPr="008501ED">
        <w:rPr>
          <w:b/>
          <w:sz w:val="24"/>
          <w:szCs w:val="24"/>
        </w:rPr>
        <w:t>зразка</w:t>
      </w:r>
      <w:proofErr w:type="spellEnd"/>
      <w:r w:rsidRPr="008501ED">
        <w:rPr>
          <w:b/>
          <w:sz w:val="24"/>
          <w:szCs w:val="24"/>
        </w:rPr>
        <w:t xml:space="preserve"> 1994 року, </w:t>
      </w:r>
      <w:proofErr w:type="spellStart"/>
      <w:r w:rsidRPr="008501ED">
        <w:rPr>
          <w:b/>
          <w:sz w:val="24"/>
          <w:szCs w:val="24"/>
        </w:rPr>
        <w:t>необхідно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подавати</w:t>
      </w:r>
      <w:proofErr w:type="spellEnd"/>
      <w:r w:rsidRPr="008501ED">
        <w:rPr>
          <w:b/>
          <w:sz w:val="24"/>
          <w:szCs w:val="24"/>
        </w:rPr>
        <w:t xml:space="preserve"> до будь-</w:t>
      </w:r>
      <w:proofErr w:type="spellStart"/>
      <w:r w:rsidRPr="008501ED">
        <w:rPr>
          <w:b/>
          <w:sz w:val="24"/>
          <w:szCs w:val="24"/>
        </w:rPr>
        <w:t>якого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ГУДМС </w:t>
      </w:r>
      <w:proofErr w:type="spellStart"/>
      <w:r w:rsidRPr="008501ED">
        <w:rPr>
          <w:b/>
          <w:sz w:val="24"/>
          <w:szCs w:val="24"/>
        </w:rPr>
        <w:t>України</w:t>
      </w:r>
      <w:proofErr w:type="spellEnd"/>
      <w:r w:rsidRPr="008501ED">
        <w:rPr>
          <w:b/>
          <w:sz w:val="24"/>
          <w:szCs w:val="24"/>
        </w:rPr>
        <w:t xml:space="preserve"> в </w:t>
      </w:r>
      <w:proofErr w:type="spellStart"/>
      <w:r w:rsidRPr="008501ED">
        <w:rPr>
          <w:b/>
          <w:sz w:val="24"/>
          <w:szCs w:val="24"/>
        </w:rPr>
        <w:t>Донецькій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області</w:t>
      </w:r>
      <w:proofErr w:type="spellEnd"/>
      <w:r w:rsidRPr="008501ED">
        <w:rPr>
          <w:b/>
          <w:sz w:val="24"/>
          <w:szCs w:val="24"/>
        </w:rPr>
        <w:t xml:space="preserve"> та </w:t>
      </w:r>
      <w:proofErr w:type="spellStart"/>
      <w:r w:rsidRPr="008501ED">
        <w:rPr>
          <w:b/>
          <w:sz w:val="24"/>
          <w:szCs w:val="24"/>
        </w:rPr>
        <w:t>відповідно</w:t>
      </w:r>
      <w:proofErr w:type="spellEnd"/>
      <w:r w:rsidRPr="008501ED">
        <w:rPr>
          <w:b/>
          <w:sz w:val="24"/>
          <w:szCs w:val="24"/>
        </w:rPr>
        <w:t xml:space="preserve"> УДМС </w:t>
      </w:r>
      <w:proofErr w:type="spellStart"/>
      <w:r w:rsidRPr="008501ED">
        <w:rPr>
          <w:b/>
          <w:sz w:val="24"/>
          <w:szCs w:val="24"/>
        </w:rPr>
        <w:t>України</w:t>
      </w:r>
      <w:proofErr w:type="spellEnd"/>
      <w:r w:rsidRPr="008501ED">
        <w:rPr>
          <w:b/>
          <w:sz w:val="24"/>
          <w:szCs w:val="24"/>
        </w:rPr>
        <w:t xml:space="preserve"> в </w:t>
      </w:r>
      <w:proofErr w:type="spellStart"/>
      <w:r w:rsidRPr="008501ED">
        <w:rPr>
          <w:b/>
          <w:sz w:val="24"/>
          <w:szCs w:val="24"/>
        </w:rPr>
        <w:t>Луганській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області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який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здійснює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свої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повноваження</w:t>
      </w:r>
      <w:proofErr w:type="spellEnd"/>
      <w:r w:rsidRPr="008501ED">
        <w:rPr>
          <w:b/>
          <w:sz w:val="24"/>
          <w:szCs w:val="24"/>
        </w:rPr>
        <w:t>.</w:t>
      </w:r>
    </w:p>
    <w:p w:rsidR="008501ED" w:rsidRDefault="008501ED" w:rsidP="008501ED">
      <w:pPr>
        <w:ind w:firstLine="708"/>
        <w:jc w:val="both"/>
        <w:rPr>
          <w:b/>
          <w:sz w:val="24"/>
          <w:szCs w:val="24"/>
        </w:rPr>
      </w:pPr>
      <w:proofErr w:type="spellStart"/>
      <w:r w:rsidRPr="008501ED">
        <w:rPr>
          <w:b/>
          <w:sz w:val="24"/>
          <w:szCs w:val="24"/>
        </w:rPr>
        <w:t>Якщо</w:t>
      </w:r>
      <w:proofErr w:type="spellEnd"/>
      <w:r w:rsidRPr="008501ED">
        <w:rPr>
          <w:b/>
          <w:sz w:val="24"/>
          <w:szCs w:val="24"/>
        </w:rPr>
        <w:t xml:space="preserve"> Ви </w:t>
      </w:r>
      <w:proofErr w:type="spellStart"/>
      <w:r w:rsidRPr="008501ED">
        <w:rPr>
          <w:b/>
          <w:sz w:val="24"/>
          <w:szCs w:val="24"/>
        </w:rPr>
        <w:t>проживаєте</w:t>
      </w:r>
      <w:proofErr w:type="spellEnd"/>
      <w:r w:rsidRPr="008501ED">
        <w:rPr>
          <w:b/>
          <w:sz w:val="24"/>
          <w:szCs w:val="24"/>
        </w:rPr>
        <w:t xml:space="preserve"> на </w:t>
      </w:r>
      <w:proofErr w:type="spellStart"/>
      <w:r w:rsidRPr="008501ED">
        <w:rPr>
          <w:b/>
          <w:sz w:val="24"/>
          <w:szCs w:val="24"/>
        </w:rPr>
        <w:t>тимчасово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окупованій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території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України</w:t>
      </w:r>
      <w:proofErr w:type="spellEnd"/>
      <w:r w:rsidRPr="008501ED">
        <w:rPr>
          <w:b/>
          <w:sz w:val="24"/>
          <w:szCs w:val="24"/>
        </w:rPr>
        <w:t xml:space="preserve"> АР </w:t>
      </w:r>
      <w:proofErr w:type="spellStart"/>
      <w:r w:rsidRPr="008501ED">
        <w:rPr>
          <w:b/>
          <w:sz w:val="24"/>
          <w:szCs w:val="24"/>
        </w:rPr>
        <w:t>Крим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м. Севастополь </w:t>
      </w:r>
      <w:proofErr w:type="spellStart"/>
      <w:r w:rsidRPr="008501ED">
        <w:rPr>
          <w:b/>
          <w:sz w:val="24"/>
          <w:szCs w:val="24"/>
        </w:rPr>
        <w:t>документи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необхідні</w:t>
      </w:r>
      <w:proofErr w:type="spellEnd"/>
      <w:r w:rsidRPr="008501ED">
        <w:rPr>
          <w:b/>
          <w:sz w:val="24"/>
          <w:szCs w:val="24"/>
        </w:rPr>
        <w:t xml:space="preserve"> для </w:t>
      </w:r>
      <w:proofErr w:type="spellStart"/>
      <w:r w:rsidRPr="008501ED">
        <w:rPr>
          <w:b/>
          <w:sz w:val="24"/>
          <w:szCs w:val="24"/>
        </w:rPr>
        <w:t>оформлення</w:t>
      </w:r>
      <w:proofErr w:type="spellEnd"/>
      <w:r w:rsidRPr="008501ED">
        <w:rPr>
          <w:b/>
          <w:sz w:val="24"/>
          <w:szCs w:val="24"/>
        </w:rPr>
        <w:t xml:space="preserve"> паспорта </w:t>
      </w:r>
      <w:proofErr w:type="spellStart"/>
      <w:r w:rsidRPr="008501ED">
        <w:rPr>
          <w:b/>
          <w:sz w:val="24"/>
          <w:szCs w:val="24"/>
        </w:rPr>
        <w:t>замість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втраченого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або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викраденого</w:t>
      </w:r>
      <w:proofErr w:type="spellEnd"/>
      <w:r w:rsidRPr="008501ED">
        <w:rPr>
          <w:b/>
          <w:sz w:val="24"/>
          <w:szCs w:val="24"/>
        </w:rPr>
        <w:t xml:space="preserve">, </w:t>
      </w:r>
      <w:proofErr w:type="spellStart"/>
      <w:r w:rsidRPr="008501ED">
        <w:rPr>
          <w:b/>
          <w:sz w:val="24"/>
          <w:szCs w:val="24"/>
        </w:rPr>
        <w:t>обміну</w:t>
      </w:r>
      <w:proofErr w:type="spellEnd"/>
      <w:r w:rsidRPr="008501ED">
        <w:rPr>
          <w:b/>
          <w:sz w:val="24"/>
          <w:szCs w:val="24"/>
        </w:rPr>
        <w:t xml:space="preserve"> паспорта </w:t>
      </w:r>
      <w:proofErr w:type="spellStart"/>
      <w:r w:rsidRPr="008501ED">
        <w:rPr>
          <w:b/>
          <w:sz w:val="24"/>
          <w:szCs w:val="24"/>
        </w:rPr>
        <w:t>зразка</w:t>
      </w:r>
      <w:proofErr w:type="spellEnd"/>
      <w:r w:rsidRPr="008501ED">
        <w:rPr>
          <w:b/>
          <w:sz w:val="24"/>
          <w:szCs w:val="24"/>
        </w:rPr>
        <w:t xml:space="preserve"> 1994 року Ви можете </w:t>
      </w:r>
      <w:proofErr w:type="spellStart"/>
      <w:r w:rsidRPr="008501ED">
        <w:rPr>
          <w:b/>
          <w:sz w:val="24"/>
          <w:szCs w:val="24"/>
        </w:rPr>
        <w:t>подавати</w:t>
      </w:r>
      <w:proofErr w:type="spellEnd"/>
      <w:r w:rsidRPr="008501ED">
        <w:rPr>
          <w:b/>
          <w:sz w:val="24"/>
          <w:szCs w:val="24"/>
        </w:rPr>
        <w:t xml:space="preserve"> до будь-</w:t>
      </w:r>
      <w:proofErr w:type="spellStart"/>
      <w:r w:rsidRPr="008501ED">
        <w:rPr>
          <w:b/>
          <w:sz w:val="24"/>
          <w:szCs w:val="24"/>
        </w:rPr>
        <w:t>якого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територіального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proofErr w:type="gramStart"/>
      <w:r w:rsidRPr="008501ED">
        <w:rPr>
          <w:b/>
          <w:sz w:val="24"/>
          <w:szCs w:val="24"/>
        </w:rPr>
        <w:lastRenderedPageBreak/>
        <w:t>п</w:t>
      </w:r>
      <w:proofErr w:type="gramEnd"/>
      <w:r w:rsidRPr="008501ED">
        <w:rPr>
          <w:b/>
          <w:sz w:val="24"/>
          <w:szCs w:val="24"/>
        </w:rPr>
        <w:t>ідрозділу</w:t>
      </w:r>
      <w:proofErr w:type="spellEnd"/>
      <w:r w:rsidRPr="008501ED">
        <w:rPr>
          <w:b/>
          <w:sz w:val="24"/>
          <w:szCs w:val="24"/>
        </w:rPr>
        <w:t xml:space="preserve"> ДМС, а </w:t>
      </w:r>
      <w:proofErr w:type="spellStart"/>
      <w:r w:rsidRPr="008501ED">
        <w:rPr>
          <w:b/>
          <w:sz w:val="24"/>
          <w:szCs w:val="24"/>
        </w:rPr>
        <w:t>також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центрів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надання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адміністративних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послуг</w:t>
      </w:r>
      <w:proofErr w:type="spellEnd"/>
      <w:r w:rsidRPr="008501ED">
        <w:rPr>
          <w:b/>
          <w:sz w:val="24"/>
          <w:szCs w:val="24"/>
        </w:rPr>
        <w:t xml:space="preserve"> (ЦНАП), </w:t>
      </w:r>
      <w:proofErr w:type="spellStart"/>
      <w:r w:rsidRPr="008501ED">
        <w:rPr>
          <w:b/>
          <w:sz w:val="24"/>
          <w:szCs w:val="24"/>
        </w:rPr>
        <w:t>центрів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обслуговування</w:t>
      </w:r>
      <w:proofErr w:type="spellEnd"/>
      <w:r w:rsidRPr="008501ED">
        <w:rPr>
          <w:b/>
          <w:sz w:val="24"/>
          <w:szCs w:val="24"/>
        </w:rPr>
        <w:t xml:space="preserve"> «</w:t>
      </w:r>
      <w:proofErr w:type="spellStart"/>
      <w:r w:rsidRPr="008501ED">
        <w:rPr>
          <w:b/>
          <w:sz w:val="24"/>
          <w:szCs w:val="24"/>
        </w:rPr>
        <w:t>Паспортний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сервіс</w:t>
      </w:r>
      <w:proofErr w:type="spellEnd"/>
      <w:r w:rsidRPr="008501ED">
        <w:rPr>
          <w:b/>
          <w:sz w:val="24"/>
          <w:szCs w:val="24"/>
        </w:rPr>
        <w:t xml:space="preserve">» ДП «Документ» за </w:t>
      </w:r>
      <w:proofErr w:type="spellStart"/>
      <w:proofErr w:type="gramStart"/>
      <w:r w:rsidRPr="008501ED">
        <w:rPr>
          <w:b/>
          <w:sz w:val="24"/>
          <w:szCs w:val="24"/>
        </w:rPr>
        <w:t>м</w:t>
      </w:r>
      <w:proofErr w:type="gramEnd"/>
      <w:r w:rsidRPr="008501ED">
        <w:rPr>
          <w:b/>
          <w:sz w:val="24"/>
          <w:szCs w:val="24"/>
        </w:rPr>
        <w:t>ісцем</w:t>
      </w:r>
      <w:proofErr w:type="spellEnd"/>
      <w:r w:rsidRPr="008501ED">
        <w:rPr>
          <w:b/>
          <w:sz w:val="24"/>
          <w:szCs w:val="24"/>
        </w:rPr>
        <w:t xml:space="preserve"> </w:t>
      </w:r>
      <w:proofErr w:type="spellStart"/>
      <w:r w:rsidRPr="008501ED">
        <w:rPr>
          <w:b/>
          <w:sz w:val="24"/>
          <w:szCs w:val="24"/>
        </w:rPr>
        <w:t>звернення</w:t>
      </w:r>
      <w:proofErr w:type="spellEnd"/>
      <w:r w:rsidRPr="008501ED">
        <w:rPr>
          <w:b/>
          <w:sz w:val="24"/>
          <w:szCs w:val="24"/>
        </w:rPr>
        <w:t>.</w:t>
      </w:r>
    </w:p>
    <w:p w:rsidR="007C3603" w:rsidRDefault="007C3603" w:rsidP="008501ED">
      <w:pPr>
        <w:ind w:firstLine="708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2152357" cy="1786597"/>
            <wp:effectExtent l="0" t="0" r="635" b="4445"/>
            <wp:docPr id="3" name="Рисунок 3" descr="C:\Users\Лариса\Desktop\Булінг 01.02.2019\Брошурка паспорт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Булінг 01.02.2019\Брошурка паспорт\images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822" cy="180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1ED" w:rsidRPr="008501ED" w:rsidRDefault="008501ED" w:rsidP="008501ED">
      <w:pPr>
        <w:ind w:firstLine="708"/>
        <w:jc w:val="both"/>
        <w:rPr>
          <w:b/>
          <w:sz w:val="24"/>
          <w:szCs w:val="24"/>
        </w:rPr>
      </w:pPr>
    </w:p>
    <w:p w:rsidR="007D11C1" w:rsidRPr="0064009E" w:rsidRDefault="007D11C1" w:rsidP="007D11C1">
      <w:pPr>
        <w:rPr>
          <w:b/>
          <w:color w:val="00B050"/>
          <w:sz w:val="28"/>
          <w:szCs w:val="28"/>
        </w:rPr>
      </w:pPr>
      <w:proofErr w:type="spellStart"/>
      <w:r w:rsidRPr="0064009E">
        <w:rPr>
          <w:b/>
          <w:color w:val="00B050"/>
          <w:sz w:val="28"/>
          <w:szCs w:val="28"/>
        </w:rPr>
        <w:t>Вартість</w:t>
      </w:r>
      <w:proofErr w:type="spellEnd"/>
      <w:r w:rsidRPr="0064009E">
        <w:rPr>
          <w:b/>
          <w:color w:val="00B050"/>
          <w:sz w:val="28"/>
          <w:szCs w:val="28"/>
        </w:rPr>
        <w:t xml:space="preserve"> </w:t>
      </w:r>
      <w:proofErr w:type="spellStart"/>
      <w:r w:rsidRPr="0064009E">
        <w:rPr>
          <w:b/>
          <w:color w:val="00B050"/>
          <w:sz w:val="28"/>
          <w:szCs w:val="28"/>
        </w:rPr>
        <w:t>послуги</w:t>
      </w:r>
      <w:proofErr w:type="spellEnd"/>
    </w:p>
    <w:p w:rsidR="007D11C1" w:rsidRPr="007D11C1" w:rsidRDefault="007D11C1" w:rsidP="007D11C1">
      <w:pPr>
        <w:rPr>
          <w:b/>
        </w:rPr>
      </w:pPr>
      <w:r w:rsidRPr="007D11C1">
        <w:rPr>
          <w:b/>
        </w:rPr>
        <w:t xml:space="preserve">Загальна вартість </w:t>
      </w:r>
      <w:proofErr w:type="gramStart"/>
      <w:r w:rsidRPr="007D11C1">
        <w:rPr>
          <w:b/>
        </w:rPr>
        <w:t>адм</w:t>
      </w:r>
      <w:proofErr w:type="gramEnd"/>
      <w:r w:rsidRPr="007D11C1">
        <w:rPr>
          <w:b/>
        </w:rPr>
        <w:t>іністративного збору у разі оформлення протягом 20 робочих днів становить  279,00 грн., у тому числі:</w:t>
      </w:r>
    </w:p>
    <w:p w:rsidR="007D11C1" w:rsidRPr="007D11C1" w:rsidRDefault="007D11C1" w:rsidP="007D11C1">
      <w:pPr>
        <w:rPr>
          <w:b/>
        </w:rPr>
      </w:pPr>
      <w:proofErr w:type="spellStart"/>
      <w:r w:rsidRPr="007D11C1">
        <w:rPr>
          <w:b/>
        </w:rPr>
        <w:t>вартість</w:t>
      </w:r>
      <w:proofErr w:type="spellEnd"/>
      <w:r w:rsidRPr="007D11C1">
        <w:rPr>
          <w:b/>
        </w:rPr>
        <w:t xml:space="preserve"> </w:t>
      </w:r>
      <w:proofErr w:type="spellStart"/>
      <w:proofErr w:type="gramStart"/>
      <w:r w:rsidRPr="007D11C1">
        <w:rPr>
          <w:b/>
        </w:rPr>
        <w:t>адм</w:t>
      </w:r>
      <w:proofErr w:type="gramEnd"/>
      <w:r w:rsidRPr="007D11C1">
        <w:rPr>
          <w:b/>
        </w:rPr>
        <w:t>іністративних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послуг</w:t>
      </w:r>
      <w:proofErr w:type="spellEnd"/>
      <w:r w:rsidRPr="007D11C1">
        <w:rPr>
          <w:b/>
        </w:rPr>
        <w:t xml:space="preserve"> за </w:t>
      </w:r>
      <w:proofErr w:type="spellStart"/>
      <w:r w:rsidRPr="007D11C1">
        <w:rPr>
          <w:b/>
        </w:rPr>
        <w:t>оформлення</w:t>
      </w:r>
      <w:proofErr w:type="spellEnd"/>
      <w:r w:rsidRPr="007D11C1">
        <w:rPr>
          <w:b/>
        </w:rPr>
        <w:t xml:space="preserve"> та </w:t>
      </w:r>
      <w:proofErr w:type="spellStart"/>
      <w:r w:rsidRPr="007D11C1">
        <w:rPr>
          <w:b/>
        </w:rPr>
        <w:t>видачу</w:t>
      </w:r>
      <w:proofErr w:type="spellEnd"/>
      <w:r w:rsidRPr="007D11C1">
        <w:rPr>
          <w:b/>
        </w:rPr>
        <w:t xml:space="preserve"> паспорта </w:t>
      </w:r>
      <w:proofErr w:type="spellStart"/>
      <w:r w:rsidRPr="007D11C1">
        <w:rPr>
          <w:b/>
        </w:rPr>
        <w:t>громадянина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України</w:t>
      </w:r>
      <w:proofErr w:type="spellEnd"/>
      <w:r w:rsidRPr="007D11C1">
        <w:rPr>
          <w:b/>
        </w:rPr>
        <w:t xml:space="preserve"> у </w:t>
      </w:r>
      <w:proofErr w:type="spellStart"/>
      <w:r w:rsidRPr="007D11C1">
        <w:rPr>
          <w:b/>
        </w:rPr>
        <w:t>формі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картки</w:t>
      </w:r>
      <w:proofErr w:type="spellEnd"/>
      <w:r w:rsidRPr="007D11C1">
        <w:rPr>
          <w:b/>
        </w:rPr>
        <w:t>: 87 грн.</w:t>
      </w:r>
    </w:p>
    <w:p w:rsidR="007D11C1" w:rsidRPr="007D11C1" w:rsidRDefault="007D11C1" w:rsidP="007D11C1">
      <w:pPr>
        <w:numPr>
          <w:ilvl w:val="0"/>
          <w:numId w:val="4"/>
        </w:numPr>
        <w:shd w:val="clear" w:color="auto" w:fill="F1F0F0"/>
        <w:spacing w:before="100" w:beforeAutospacing="1" w:after="15" w:line="240" w:lineRule="auto"/>
        <w:rPr>
          <w:rFonts w:ascii="Arial" w:hAnsi="Arial" w:cs="Arial"/>
          <w:b/>
          <w:color w:val="282828"/>
        </w:rPr>
      </w:pPr>
      <w:proofErr w:type="spellStart"/>
      <w:r w:rsidRPr="007D11C1">
        <w:rPr>
          <w:rFonts w:ascii="Arial" w:hAnsi="Arial" w:cs="Arial"/>
          <w:b/>
          <w:color w:val="282828"/>
        </w:rPr>
        <w:t>вартість</w:t>
      </w:r>
      <w:proofErr w:type="spellEnd"/>
      <w:r w:rsidRPr="007D11C1">
        <w:rPr>
          <w:rFonts w:ascii="Arial" w:hAnsi="Arial" w:cs="Arial"/>
          <w:b/>
          <w:color w:val="282828"/>
        </w:rPr>
        <w:t xml:space="preserve"> бланка: 192 грн.</w:t>
      </w:r>
    </w:p>
    <w:p w:rsidR="007D11C1" w:rsidRPr="007D11C1" w:rsidRDefault="007D11C1" w:rsidP="007D11C1">
      <w:pPr>
        <w:rPr>
          <w:b/>
        </w:rPr>
      </w:pPr>
      <w:proofErr w:type="spellStart"/>
      <w:r w:rsidRPr="007D11C1">
        <w:rPr>
          <w:b/>
        </w:rPr>
        <w:t>Загальна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вартість</w:t>
      </w:r>
      <w:proofErr w:type="spellEnd"/>
      <w:r w:rsidRPr="007D11C1">
        <w:rPr>
          <w:b/>
        </w:rPr>
        <w:t xml:space="preserve"> </w:t>
      </w:r>
      <w:proofErr w:type="spellStart"/>
      <w:proofErr w:type="gramStart"/>
      <w:r w:rsidRPr="007D11C1">
        <w:rPr>
          <w:b/>
        </w:rPr>
        <w:t>адм</w:t>
      </w:r>
      <w:proofErr w:type="gramEnd"/>
      <w:r w:rsidRPr="007D11C1">
        <w:rPr>
          <w:b/>
        </w:rPr>
        <w:t>іністративного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збору</w:t>
      </w:r>
      <w:proofErr w:type="spellEnd"/>
      <w:r w:rsidRPr="007D11C1">
        <w:rPr>
          <w:b/>
        </w:rPr>
        <w:t xml:space="preserve"> у разі термінового (протягом 10 робочих днів) </w:t>
      </w:r>
      <w:r w:rsidRPr="007D11C1">
        <w:rPr>
          <w:b/>
        </w:rPr>
        <w:lastRenderedPageBreak/>
        <w:t>оформлення становить  366,00 грн., у тому числі:</w:t>
      </w:r>
    </w:p>
    <w:p w:rsidR="007D11C1" w:rsidRPr="007D11C1" w:rsidRDefault="007D11C1" w:rsidP="007D11C1">
      <w:pPr>
        <w:rPr>
          <w:b/>
        </w:rPr>
      </w:pPr>
      <w:proofErr w:type="spellStart"/>
      <w:r w:rsidRPr="007D11C1">
        <w:rPr>
          <w:b/>
        </w:rPr>
        <w:t>вартість</w:t>
      </w:r>
      <w:proofErr w:type="spellEnd"/>
      <w:r w:rsidRPr="007D11C1">
        <w:rPr>
          <w:b/>
        </w:rPr>
        <w:t xml:space="preserve"> </w:t>
      </w:r>
      <w:proofErr w:type="spellStart"/>
      <w:proofErr w:type="gramStart"/>
      <w:r w:rsidRPr="007D11C1">
        <w:rPr>
          <w:b/>
        </w:rPr>
        <w:t>адм</w:t>
      </w:r>
      <w:proofErr w:type="gramEnd"/>
      <w:r w:rsidRPr="007D11C1">
        <w:rPr>
          <w:b/>
        </w:rPr>
        <w:t>іністративних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послуг</w:t>
      </w:r>
      <w:proofErr w:type="spellEnd"/>
      <w:r w:rsidRPr="007D11C1">
        <w:rPr>
          <w:b/>
        </w:rPr>
        <w:t xml:space="preserve"> за </w:t>
      </w:r>
      <w:proofErr w:type="spellStart"/>
      <w:r w:rsidRPr="007D11C1">
        <w:rPr>
          <w:b/>
        </w:rPr>
        <w:t>оформлення</w:t>
      </w:r>
      <w:proofErr w:type="spellEnd"/>
      <w:r w:rsidRPr="007D11C1">
        <w:rPr>
          <w:b/>
        </w:rPr>
        <w:t xml:space="preserve"> та </w:t>
      </w:r>
      <w:proofErr w:type="spellStart"/>
      <w:r w:rsidRPr="007D11C1">
        <w:rPr>
          <w:b/>
        </w:rPr>
        <w:t>видачу</w:t>
      </w:r>
      <w:proofErr w:type="spellEnd"/>
      <w:r w:rsidRPr="007D11C1">
        <w:rPr>
          <w:b/>
        </w:rPr>
        <w:t xml:space="preserve"> паспорта </w:t>
      </w:r>
      <w:proofErr w:type="spellStart"/>
      <w:r w:rsidRPr="007D11C1">
        <w:rPr>
          <w:b/>
        </w:rPr>
        <w:t>громадянина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України</w:t>
      </w:r>
      <w:proofErr w:type="spellEnd"/>
      <w:r w:rsidRPr="007D11C1">
        <w:rPr>
          <w:b/>
        </w:rPr>
        <w:t xml:space="preserve"> у </w:t>
      </w:r>
      <w:proofErr w:type="spellStart"/>
      <w:r w:rsidRPr="007D11C1">
        <w:rPr>
          <w:b/>
        </w:rPr>
        <w:t>формі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картки</w:t>
      </w:r>
      <w:proofErr w:type="spellEnd"/>
      <w:r w:rsidRPr="007D11C1">
        <w:rPr>
          <w:b/>
        </w:rPr>
        <w:t>: 174 грн.</w:t>
      </w:r>
    </w:p>
    <w:p w:rsidR="007D11C1" w:rsidRPr="007D11C1" w:rsidRDefault="007D11C1" w:rsidP="007D11C1">
      <w:pPr>
        <w:rPr>
          <w:b/>
        </w:rPr>
      </w:pPr>
      <w:proofErr w:type="spellStart"/>
      <w:r w:rsidRPr="007D11C1">
        <w:rPr>
          <w:b/>
        </w:rPr>
        <w:t>вартість</w:t>
      </w:r>
      <w:proofErr w:type="spellEnd"/>
      <w:r w:rsidRPr="007D11C1">
        <w:rPr>
          <w:b/>
        </w:rPr>
        <w:t xml:space="preserve"> бланка: 192 грн.</w:t>
      </w:r>
    </w:p>
    <w:p w:rsidR="007D11C1" w:rsidRPr="007D11C1" w:rsidRDefault="007D11C1" w:rsidP="007D11C1">
      <w:pPr>
        <w:rPr>
          <w:b/>
        </w:rPr>
      </w:pPr>
      <w:r w:rsidRPr="007D11C1">
        <w:rPr>
          <w:b/>
        </w:rPr>
        <w:t xml:space="preserve">* у </w:t>
      </w:r>
      <w:proofErr w:type="spellStart"/>
      <w:r w:rsidRPr="007D11C1">
        <w:rPr>
          <w:b/>
        </w:rPr>
        <w:t>разі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обміну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замість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втраченого</w:t>
      </w:r>
      <w:proofErr w:type="spellEnd"/>
      <w:r w:rsidRPr="007D11C1">
        <w:rPr>
          <w:b/>
        </w:rPr>
        <w:t xml:space="preserve"> чи пошкодженого паспорта сплачується держмито у розмі</w:t>
      </w:r>
      <w:proofErr w:type="gramStart"/>
      <w:r w:rsidRPr="007D11C1">
        <w:rPr>
          <w:b/>
        </w:rPr>
        <w:t>р</w:t>
      </w:r>
      <w:proofErr w:type="gramEnd"/>
      <w:r w:rsidRPr="007D11C1">
        <w:rPr>
          <w:b/>
        </w:rPr>
        <w:t>і 34 грн. (два неоподаткованих мінімуми доходів громадян).</w:t>
      </w:r>
    </w:p>
    <w:p w:rsidR="007D11C1" w:rsidRPr="0064009E" w:rsidRDefault="007D11C1" w:rsidP="007D11C1">
      <w:pPr>
        <w:rPr>
          <w:b/>
          <w:color w:val="00B050"/>
          <w:sz w:val="28"/>
          <w:szCs w:val="28"/>
        </w:rPr>
      </w:pPr>
      <w:r w:rsidRPr="0064009E">
        <w:rPr>
          <w:b/>
          <w:color w:val="00B050"/>
          <w:sz w:val="28"/>
          <w:szCs w:val="28"/>
        </w:rPr>
        <w:t>Подача заяви</w:t>
      </w:r>
    </w:p>
    <w:p w:rsidR="007D11C1" w:rsidRPr="007D11C1" w:rsidRDefault="007D11C1" w:rsidP="007D11C1">
      <w:pPr>
        <w:rPr>
          <w:b/>
        </w:rPr>
      </w:pPr>
      <w:r w:rsidRPr="007D11C1">
        <w:rPr>
          <w:b/>
        </w:rPr>
        <w:t xml:space="preserve">Документи для оформлення (у тому </w:t>
      </w:r>
      <w:proofErr w:type="spellStart"/>
      <w:r w:rsidRPr="007D11C1">
        <w:rPr>
          <w:b/>
        </w:rPr>
        <w:t>числі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замість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втраченого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або</w:t>
      </w:r>
      <w:proofErr w:type="spellEnd"/>
      <w:r w:rsidRPr="007D11C1">
        <w:rPr>
          <w:b/>
        </w:rPr>
        <w:t xml:space="preserve"> </w:t>
      </w:r>
      <w:proofErr w:type="spellStart"/>
      <w:r w:rsidRPr="007D11C1">
        <w:rPr>
          <w:b/>
        </w:rPr>
        <w:t>викраденого</w:t>
      </w:r>
      <w:proofErr w:type="spellEnd"/>
      <w:r w:rsidRPr="007D11C1">
        <w:rPr>
          <w:b/>
        </w:rPr>
        <w:t xml:space="preserve">), </w:t>
      </w:r>
      <w:proofErr w:type="spellStart"/>
      <w:r w:rsidRPr="007D11C1">
        <w:rPr>
          <w:b/>
        </w:rPr>
        <w:t>обміну</w:t>
      </w:r>
      <w:proofErr w:type="spellEnd"/>
      <w:r w:rsidRPr="007D11C1">
        <w:rPr>
          <w:b/>
        </w:rPr>
        <w:t xml:space="preserve"> паспорта </w:t>
      </w:r>
      <w:proofErr w:type="spellStart"/>
      <w:r w:rsidRPr="007D11C1">
        <w:rPr>
          <w:b/>
        </w:rPr>
        <w:t>подаються</w:t>
      </w:r>
      <w:proofErr w:type="spellEnd"/>
      <w:r w:rsidRPr="007D11C1">
        <w:rPr>
          <w:b/>
        </w:rPr>
        <w:t xml:space="preserve"> </w:t>
      </w:r>
      <w:proofErr w:type="gramStart"/>
      <w:r w:rsidRPr="007D11C1">
        <w:rPr>
          <w:b/>
        </w:rPr>
        <w:t>особою</w:t>
      </w:r>
      <w:proofErr w:type="gramEnd"/>
      <w:r w:rsidRPr="007D11C1">
        <w:rPr>
          <w:b/>
        </w:rPr>
        <w:t xml:space="preserve"> або її законним представником/уповноваженою особою до територіального органу/територіального </w:t>
      </w:r>
      <w:proofErr w:type="gramStart"/>
      <w:r w:rsidRPr="007D11C1">
        <w:rPr>
          <w:b/>
        </w:rPr>
        <w:t>п</w:t>
      </w:r>
      <w:proofErr w:type="gramEnd"/>
      <w:r w:rsidRPr="007D11C1">
        <w:rPr>
          <w:b/>
        </w:rPr>
        <w:t>ідрозділу ДМС, уповноваженого суб’єкта за зареєстрованим місцем проживання особи.</w:t>
      </w:r>
    </w:p>
    <w:p w:rsidR="007D11C1" w:rsidRPr="007D11C1" w:rsidRDefault="007D11C1" w:rsidP="007D11C1">
      <w:pPr>
        <w:pStyle w:val="a5"/>
        <w:shd w:val="clear" w:color="auto" w:fill="F1F0F0"/>
        <w:spacing w:before="0" w:beforeAutospacing="0" w:after="345" w:afterAutospacing="0"/>
        <w:rPr>
          <w:rFonts w:ascii="Arial" w:hAnsi="Arial" w:cs="Arial"/>
          <w:b/>
          <w:color w:val="282828"/>
          <w:sz w:val="22"/>
          <w:szCs w:val="22"/>
        </w:rPr>
      </w:pPr>
      <w:r w:rsidRPr="007D11C1">
        <w:rPr>
          <w:rFonts w:ascii="Arial" w:hAnsi="Arial" w:cs="Arial"/>
          <w:b/>
          <w:color w:val="282828"/>
          <w:sz w:val="22"/>
          <w:szCs w:val="22"/>
        </w:rPr>
        <w:t>Заява-анкета заповнюється працівником ДМС або адміністратором ЦНАП.</w:t>
      </w:r>
    </w:p>
    <w:p w:rsidR="007D11C1" w:rsidRDefault="007D11C1" w:rsidP="007D11C1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501ED" w:rsidRPr="008501ED" w:rsidRDefault="008501ED" w:rsidP="00B52C53">
      <w:pPr>
        <w:jc w:val="center"/>
        <w:rPr>
          <w:b/>
          <w:color w:val="FF0000"/>
          <w:sz w:val="24"/>
          <w:szCs w:val="24"/>
        </w:rPr>
      </w:pPr>
    </w:p>
    <w:p w:rsidR="00A91F41" w:rsidRPr="008501ED" w:rsidRDefault="00A91F41" w:rsidP="007C3603">
      <w:pPr>
        <w:rPr>
          <w:b/>
          <w:color w:val="FF0000"/>
          <w:sz w:val="24"/>
          <w:szCs w:val="24"/>
          <w:lang w:val="uk-UA"/>
        </w:rPr>
      </w:pPr>
    </w:p>
    <w:p w:rsidR="00B30293" w:rsidRPr="008501ED" w:rsidRDefault="00B30293" w:rsidP="00B52C53">
      <w:pPr>
        <w:jc w:val="center"/>
        <w:rPr>
          <w:sz w:val="24"/>
          <w:szCs w:val="24"/>
          <w:lang w:val="uk-UA"/>
        </w:rPr>
      </w:pPr>
    </w:p>
    <w:p w:rsidR="00B30293" w:rsidRPr="008501ED" w:rsidRDefault="00B30293" w:rsidP="00B52C53">
      <w:pPr>
        <w:jc w:val="center"/>
        <w:rPr>
          <w:sz w:val="24"/>
          <w:szCs w:val="24"/>
          <w:lang w:val="uk-UA"/>
        </w:rPr>
      </w:pPr>
    </w:p>
    <w:p w:rsidR="00B30293" w:rsidRPr="008501ED" w:rsidRDefault="00B30293" w:rsidP="00B52C53">
      <w:pPr>
        <w:jc w:val="center"/>
        <w:rPr>
          <w:sz w:val="24"/>
          <w:szCs w:val="24"/>
          <w:lang w:val="uk-UA"/>
        </w:rPr>
      </w:pPr>
    </w:p>
    <w:p w:rsidR="00B30293" w:rsidRPr="008501ED" w:rsidRDefault="00B30293" w:rsidP="00B52C53">
      <w:pPr>
        <w:jc w:val="center"/>
        <w:rPr>
          <w:sz w:val="24"/>
          <w:szCs w:val="24"/>
          <w:lang w:val="uk-UA"/>
        </w:rPr>
      </w:pPr>
    </w:p>
    <w:p w:rsidR="00B52C53" w:rsidRPr="008501ED" w:rsidRDefault="00B52C53" w:rsidP="00B52C53">
      <w:pPr>
        <w:jc w:val="center"/>
        <w:rPr>
          <w:sz w:val="24"/>
          <w:szCs w:val="24"/>
          <w:lang w:val="uk-UA"/>
        </w:rPr>
      </w:pPr>
    </w:p>
    <w:p w:rsidR="00B52C53" w:rsidRPr="008501ED" w:rsidRDefault="00B52C53" w:rsidP="00B52C53">
      <w:pPr>
        <w:jc w:val="center"/>
        <w:rPr>
          <w:sz w:val="24"/>
          <w:szCs w:val="24"/>
          <w:lang w:val="uk-UA"/>
        </w:rPr>
      </w:pPr>
    </w:p>
    <w:p w:rsidR="00B52C53" w:rsidRPr="00B52C53" w:rsidRDefault="00B52C53" w:rsidP="00B52C53">
      <w:pPr>
        <w:jc w:val="center"/>
        <w:rPr>
          <w:sz w:val="28"/>
          <w:szCs w:val="28"/>
          <w:lang w:val="uk-UA"/>
        </w:rPr>
      </w:pPr>
    </w:p>
    <w:sectPr w:rsidR="00B52C53" w:rsidRPr="00B52C53" w:rsidSect="007D11C1">
      <w:pgSz w:w="16838" w:h="11906" w:orient="landscape"/>
      <w:pgMar w:top="1701" w:right="1134" w:bottom="85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7C3"/>
    <w:multiLevelType w:val="multilevel"/>
    <w:tmpl w:val="A8B6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C7A6C"/>
    <w:multiLevelType w:val="multilevel"/>
    <w:tmpl w:val="AC44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8B0509"/>
    <w:multiLevelType w:val="multilevel"/>
    <w:tmpl w:val="B2E81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3940DF"/>
    <w:multiLevelType w:val="hybridMultilevel"/>
    <w:tmpl w:val="1A405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F130F"/>
    <w:multiLevelType w:val="multilevel"/>
    <w:tmpl w:val="B3EA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FA"/>
    <w:rsid w:val="000745FA"/>
    <w:rsid w:val="0028603C"/>
    <w:rsid w:val="0064009E"/>
    <w:rsid w:val="007C3603"/>
    <w:rsid w:val="007D11C1"/>
    <w:rsid w:val="00835140"/>
    <w:rsid w:val="008501ED"/>
    <w:rsid w:val="008D1E88"/>
    <w:rsid w:val="00A91F41"/>
    <w:rsid w:val="00B30293"/>
    <w:rsid w:val="00B52C53"/>
    <w:rsid w:val="00F3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835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2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835140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5">
    <w:name w:val="Normal (Web)"/>
    <w:basedOn w:val="a"/>
    <w:semiHidden/>
    <w:unhideWhenUsed/>
    <w:rsid w:val="0083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F36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835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2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835140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5">
    <w:name w:val="Normal (Web)"/>
    <w:basedOn w:val="a"/>
    <w:semiHidden/>
    <w:unhideWhenUsed/>
    <w:rsid w:val="0083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F36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18</cp:revision>
  <dcterms:created xsi:type="dcterms:W3CDTF">2019-04-16T08:07:00Z</dcterms:created>
  <dcterms:modified xsi:type="dcterms:W3CDTF">2019-04-16T08:35:00Z</dcterms:modified>
</cp:coreProperties>
</file>