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DA" w:rsidRDefault="001754DA" w:rsidP="001754DA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УКРАЇНА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7A6EFB" w:rsidRDefault="007A6EFB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ПОДІЛЬСЬКИЙ РАЙОН</w:t>
      </w:r>
    </w:p>
    <w:p w:rsidR="00DC15E5" w:rsidRDefault="00DC15E5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292D1B" w:rsidP="00292D1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7CCD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17CCD" w:rsidRPr="00117CC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17CCD">
        <w:rPr>
          <w:rFonts w:ascii="Times New Roman" w:hAnsi="Times New Roman" w:cs="Times New Roman"/>
          <w:b/>
          <w:sz w:val="24"/>
          <w:szCs w:val="24"/>
          <w:lang w:val="uk-UA"/>
        </w:rPr>
        <w:t>ІХ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6A50FD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1754DA" w:rsidRPr="00CE1367" w:rsidRDefault="001754DA" w:rsidP="001754DA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</w:t>
      </w:r>
      <w:r w:rsidR="00447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112F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ПРОЕКТ </w:t>
      </w:r>
      <w:r w:rsidR="00447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54DA" w:rsidRPr="00CE1367" w:rsidRDefault="00117CCD" w:rsidP="001754DA">
      <w:pPr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жовтня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</w:t>
      </w:r>
      <w:r w:rsidR="001754DA" w:rsidRPr="00CE13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</w:t>
      </w:r>
      <w:r w:rsidR="00292D1B">
        <w:rPr>
          <w:rFonts w:ascii="Times New Roman" w:hAnsi="Times New Roman" w:cs="Times New Roman"/>
          <w:sz w:val="24"/>
          <w:szCs w:val="24"/>
        </w:rPr>
        <w:t xml:space="preserve">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754DA" w:rsidRPr="00CE1367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2B12F4" w:rsidRDefault="00546587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утворення</w:t>
      </w:r>
      <w:proofErr w:type="spellEnd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старостинських</w:t>
      </w:r>
      <w:proofErr w:type="spellEnd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округів</w:t>
      </w:r>
      <w:proofErr w:type="spellEnd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1754DA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Любашівської</w:t>
      </w:r>
      <w:proofErr w:type="spellEnd"/>
      <w:r w:rsidR="001754DA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селищної ради</w:t>
      </w:r>
      <w:proofErr w:type="gramStart"/>
      <w:r w:rsidR="001754DA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 </w:t>
      </w:r>
      <w:proofErr w:type="spellStart"/>
      <w:r w:rsidR="00117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П</w:t>
      </w:r>
      <w:proofErr w:type="gramEnd"/>
      <w:r w:rsidR="00117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одільского</w:t>
      </w:r>
      <w:proofErr w:type="spellEnd"/>
      <w:r w:rsidR="00117C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району</w:t>
      </w:r>
      <w:r w:rsidR="001754DA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Одеської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області</w:t>
      </w:r>
      <w:proofErr w:type="spellEnd"/>
    </w:p>
    <w:p w:rsidR="00733869" w:rsidRDefault="00733869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733869" w:rsidRPr="00733869" w:rsidRDefault="00733869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4B82" w:rsidRPr="00C50EB0" w:rsidRDefault="002B12F4" w:rsidP="00052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50EB0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6587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п.1 ст.26 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CE4B82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Закону України «Про </w:t>
      </w:r>
      <w:r w:rsidR="00117CCD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внесення  змін  до деяких  законодавчих  актів  України  щодо  розвитку  інституту  старост», </w:t>
      </w:r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рішення </w:t>
      </w:r>
      <w:proofErr w:type="spellStart"/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B12B50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 від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17 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437BB1" w:rsidRPr="00052DD7">
        <w:rPr>
          <w:rFonts w:ascii="Times New Roman" w:hAnsi="Times New Roman" w:cs="Times New Roman"/>
          <w:sz w:val="24"/>
          <w:szCs w:val="24"/>
          <w:lang w:val="uk-UA"/>
        </w:rPr>
        <w:t xml:space="preserve"> року  № 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12 «Про  затвердження  старост  </w:t>
      </w:r>
      <w:proofErr w:type="spellStart"/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733869" w:rsidRPr="00C50EB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37BB1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597E" w:rsidRPr="00C50EB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E4B82" w:rsidRP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селищна  рада</w:t>
      </w:r>
    </w:p>
    <w:p w:rsidR="00B7597E" w:rsidRPr="00CE1367" w:rsidRDefault="00B7597E" w:rsidP="00B75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ИРІШИЛА:</w:t>
      </w:r>
    </w:p>
    <w:p w:rsidR="00F4309F" w:rsidRPr="00F4309F" w:rsidRDefault="00F4309F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12F4" w:rsidRPr="00CE1367" w:rsidRDefault="002B12F4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7(сім</w:t>
      </w:r>
      <w:r w:rsidR="00CE4B82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старостинських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proofErr w:type="spellStart"/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gramStart"/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End"/>
      <w:proofErr w:type="gram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12F4" w:rsidRPr="00CE1367" w:rsidRDefault="002B12F4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 1.1.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Боківський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старостинський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в с</w:t>
      </w:r>
      <w:proofErr w:type="gram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proofErr w:type="gram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окове</w:t>
      </w:r>
      <w:r w:rsidR="00CE4B82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E4B82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="00CE4B82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="00CE4B82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</w:t>
      </w:r>
      <w:r w:rsidR="00CE4B82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</w:t>
      </w:r>
      <w:r w:rsidR="00CE4B82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:Бокове,  Велике Бокове, 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Чайківка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Заплази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Петрівка</w:t>
      </w:r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12F4" w:rsidRPr="00052DD7" w:rsidRDefault="002B12F4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1.2.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Кричунівський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старостинський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в с.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Кричунове</w:t>
      </w:r>
      <w:proofErr w:type="spellEnd"/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</w:t>
      </w:r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</w:t>
      </w:r>
      <w:r w:rsidR="000B2625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Кричунове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Адамівка</w:t>
      </w:r>
      <w:proofErr w:type="spellEnd"/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12F4" w:rsidRDefault="002B12F4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1.3.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Маловасилівський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старостинський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в с.</w:t>
      </w:r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Мала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Василівка</w:t>
      </w:r>
      <w:proofErr w:type="spellEnd"/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</w:t>
      </w:r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ять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Мала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Василівка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Велика </w:t>
      </w:r>
      <w:proofErr w:type="spellStart"/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Василівка</w:t>
      </w:r>
      <w:proofErr w:type="spellEnd"/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Комарівка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</w:t>
      </w:r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</w:t>
      </w:r>
      <w:proofErr w:type="spellEnd"/>
      <w:r w:rsidR="00F43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751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Новоолександрівка</w:t>
      </w:r>
      <w:proofErr w:type="spellEnd"/>
      <w:r w:rsidR="00BC4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3081D" w:rsidRDefault="00C3081D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 </w:t>
      </w:r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центром в с.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Новокарбівка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 складу  якого  входять  села: 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Новокарбівка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Дмитрівське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Червоний  Яр,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Чайківське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Шкарбинка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Сирів</w:t>
      </w:r>
      <w:r w:rsidR="009C4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ське</w:t>
      </w:r>
      <w:proofErr w:type="spellEnd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6675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Бобрицьке</w:t>
      </w:r>
      <w:proofErr w:type="spellEnd"/>
      <w:r w:rsidR="009C4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51EE8" w:rsidRDefault="00251EE8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1.5.Новоселівський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 з центром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до складу  якого входять села: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Демидівка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51EE8" w:rsidRDefault="00251EE8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1.6.Покровський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 з  центром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="006563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Покровка</w:t>
      </w:r>
      <w:proofErr w:type="spellEnd"/>
      <w:r w:rsidR="006563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до складу  якого вход</w:t>
      </w:r>
      <w:r w:rsidR="00663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6563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ть село </w:t>
      </w:r>
      <w:proofErr w:type="spellStart"/>
      <w:r w:rsidR="006563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Покровка</w:t>
      </w:r>
      <w:proofErr w:type="spellEnd"/>
      <w:r w:rsidR="006563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65634F" w:rsidRPr="00CE1367" w:rsidRDefault="0065634F" w:rsidP="0054658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1.7.Троїцький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 з  центром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с.Троїцьке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 складу  якого входять села: Троїцьке, Новотроїцьке,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Шайтанка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Козачий Яр, Катеринка Перша</w:t>
      </w:r>
      <w:r w:rsidR="00C50E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12F4" w:rsidRPr="00CE1367" w:rsidRDefault="005C1952" w:rsidP="000B262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B2625" w:rsidRPr="00CE1367" w:rsidRDefault="005C1952" w:rsidP="000B262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26A89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C3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proofErr w:type="spellStart"/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тарост</w:t>
      </w:r>
      <w:proofErr w:type="spellEnd"/>
      <w:r w:rsidR="00C3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A89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</w:t>
      </w:r>
      <w:proofErr w:type="spellEnd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Бокове,  Велике Бокове,  </w:t>
      </w:r>
      <w:proofErr w:type="spell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Чайківка</w:t>
      </w:r>
      <w:proofErr w:type="spellEnd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Заплази</w:t>
      </w:r>
      <w:proofErr w:type="spellEnd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Петрівк</w:t>
      </w:r>
      <w:proofErr w:type="gram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а-</w:t>
      </w:r>
      <w:proofErr w:type="spellEnd"/>
      <w:proofErr w:type="gramEnd"/>
      <w:r w:rsidR="00C50EB0" w:rsidRPr="00C5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0EB0" w:rsidRPr="00EE2A71">
        <w:rPr>
          <w:rFonts w:ascii="Times New Roman" w:hAnsi="Times New Roman" w:cs="Times New Roman"/>
          <w:sz w:val="24"/>
          <w:szCs w:val="24"/>
          <w:lang w:val="uk-UA"/>
        </w:rPr>
        <w:t>Воронецького</w:t>
      </w:r>
      <w:proofErr w:type="spellEnd"/>
      <w:r w:rsidR="00C50EB0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Саву</w:t>
      </w:r>
      <w:r w:rsidR="00C50EB0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</w:t>
      </w:r>
      <w:r w:rsidR="00C50EB0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26A8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r w:rsidR="00C3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ою</w:t>
      </w:r>
      <w:proofErr w:type="spellEnd"/>
      <w:r w:rsidR="00C30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Боківського</w:t>
      </w:r>
      <w:proofErr w:type="spellEnd"/>
      <w:r w:rsidR="000B2625" w:rsidRPr="00CE13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B2625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0B2625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округу;</w:t>
      </w:r>
    </w:p>
    <w:p w:rsidR="00D26A89" w:rsidRDefault="00D26A89" w:rsidP="00D26A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 старосту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</w:t>
      </w:r>
      <w:proofErr w:type="spellEnd"/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Кричунове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Адамівка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Кушнір Інну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Михайлівну-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старостою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Кричунівського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округу</w:t>
      </w:r>
      <w:r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6A89" w:rsidRDefault="00D26A89" w:rsidP="00D26A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2.3 старосту сіл:</w:t>
      </w:r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Велика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Новоолександрівка-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Колонтай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Аллу  Олександрівну - старостою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Маловасил</w:t>
      </w:r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івського</w:t>
      </w:r>
      <w:proofErr w:type="spellEnd"/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округу;</w:t>
      </w:r>
    </w:p>
    <w:p w:rsidR="00D26A89" w:rsidRDefault="00D26A89" w:rsidP="00D26A8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2.4</w:t>
      </w:r>
      <w:r w:rsidRPr="00D26A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старосту  сіл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052D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Дмитрівське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Червоний  Яр,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Чайківське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Шкарбинка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Сирівське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Бобрицьке-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Мушинську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Василівну-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старостою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округу</w:t>
      </w:r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5A2827" w:rsidRDefault="005A2827" w:rsidP="005A2827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2.5 старосту</w:t>
      </w:r>
      <w:r w:rsidRPr="005A28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Демидівка-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Федорівну-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старостою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округу</w:t>
      </w:r>
      <w:r w:rsidR="007D3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5A2827" w:rsidRDefault="005A2827" w:rsidP="005A2827">
      <w:pPr>
        <w:shd w:val="clear" w:color="auto" w:fill="FFFFFF"/>
        <w:spacing w:after="225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2.6 старосту </w:t>
      </w:r>
      <w:r w:rsidR="005251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="005251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Покровка-</w:t>
      </w:r>
      <w:proofErr w:type="spellEnd"/>
      <w:r w:rsidR="005251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25116" w:rsidRPr="00EE2A71">
        <w:rPr>
          <w:rFonts w:ascii="Times New Roman" w:hAnsi="Times New Roman" w:cs="Times New Roman"/>
          <w:sz w:val="24"/>
          <w:szCs w:val="24"/>
          <w:lang w:val="uk-UA"/>
        </w:rPr>
        <w:t>Бурдова</w:t>
      </w:r>
      <w:proofErr w:type="spellEnd"/>
      <w:r w:rsidR="00525116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Сергія</w:t>
      </w:r>
      <w:r w:rsidR="005251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5116">
        <w:rPr>
          <w:rFonts w:ascii="Times New Roman" w:hAnsi="Times New Roman" w:cs="Times New Roman"/>
          <w:sz w:val="24"/>
          <w:szCs w:val="24"/>
          <w:lang w:val="uk-UA"/>
        </w:rPr>
        <w:t>Вадимовича-</w:t>
      </w:r>
      <w:proofErr w:type="spellEnd"/>
      <w:r w:rsidR="00525116">
        <w:rPr>
          <w:rFonts w:ascii="Times New Roman" w:hAnsi="Times New Roman" w:cs="Times New Roman"/>
          <w:sz w:val="24"/>
          <w:szCs w:val="24"/>
          <w:lang w:val="uk-UA"/>
        </w:rPr>
        <w:t xml:space="preserve"> старостою Покровського  </w:t>
      </w:r>
      <w:proofErr w:type="spellStart"/>
      <w:r w:rsidR="00525116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25116">
        <w:rPr>
          <w:rFonts w:ascii="Times New Roman" w:hAnsi="Times New Roman" w:cs="Times New Roman"/>
          <w:sz w:val="24"/>
          <w:szCs w:val="24"/>
          <w:lang w:val="uk-UA"/>
        </w:rPr>
        <w:t xml:space="preserve">  округу</w:t>
      </w:r>
      <w:r w:rsidR="007D3B5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25116" w:rsidRPr="00CE1367" w:rsidRDefault="00525116" w:rsidP="00525116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2.7 старосту сіл: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Троїцьке, Новотроїцьке,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Шайтанка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Козачий Яр, Катеринка Перша-Бондаренка Віктора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Митрофановича-старостою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Троїцького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округу.</w:t>
      </w:r>
    </w:p>
    <w:p w:rsidR="00112F42" w:rsidRDefault="00525116" w:rsidP="00112F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B12F4" w:rsidRPr="00CE13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6587" w:rsidRPr="00CE136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="00112F42">
        <w:rPr>
          <w:rStyle w:val="21"/>
          <w:color w:val="000000"/>
          <w:sz w:val="24"/>
          <w:szCs w:val="24"/>
          <w:lang w:eastAsia="uk-UA"/>
        </w:rPr>
        <w:t xml:space="preserve">Контроль за </w:t>
      </w:r>
      <w:r w:rsidR="00112F42">
        <w:rPr>
          <w:rStyle w:val="21"/>
          <w:color w:val="000000"/>
          <w:sz w:val="24"/>
          <w:szCs w:val="24"/>
          <w:lang w:val="uk-UA" w:eastAsia="uk-UA"/>
        </w:rPr>
        <w:t xml:space="preserve">виконання даного </w:t>
      </w:r>
      <w:proofErr w:type="gramStart"/>
      <w:r w:rsidR="00112F42">
        <w:rPr>
          <w:rStyle w:val="21"/>
          <w:color w:val="000000"/>
          <w:sz w:val="24"/>
          <w:szCs w:val="24"/>
          <w:lang w:val="uk-UA" w:eastAsia="uk-UA"/>
        </w:rPr>
        <w:t>р</w:t>
      </w:r>
      <w:proofErr w:type="gramEnd"/>
      <w:r w:rsidR="00112F42">
        <w:rPr>
          <w:rStyle w:val="21"/>
          <w:color w:val="000000"/>
          <w:sz w:val="24"/>
          <w:szCs w:val="24"/>
          <w:lang w:val="uk-UA" w:eastAsia="uk-UA"/>
        </w:rPr>
        <w:t>ішення покласти</w:t>
      </w:r>
      <w:r w:rsidR="00112F42">
        <w:rPr>
          <w:rStyle w:val="21"/>
          <w:color w:val="000000"/>
          <w:sz w:val="24"/>
          <w:szCs w:val="24"/>
          <w:lang w:eastAsia="uk-UA"/>
        </w:rPr>
        <w:t xml:space="preserve"> на </w:t>
      </w:r>
      <w:r w:rsidR="00112F4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="00112F4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12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112F4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112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12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112F42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112F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="00112F4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 w:rsidR="00112F42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 і</w:t>
      </w:r>
      <w:r w:rsidR="00112F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F42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112F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6587" w:rsidRPr="00CE1367" w:rsidRDefault="00546587" w:rsidP="002B12F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62357" w:rsidRDefault="0052511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Павлов Г. А.</w:t>
      </w:r>
    </w:p>
    <w:p w:rsidR="00273330" w:rsidRDefault="0027333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273330" w:rsidSect="004E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12F4"/>
    <w:rsid w:val="00042863"/>
    <w:rsid w:val="00052DD7"/>
    <w:rsid w:val="00062357"/>
    <w:rsid w:val="000B2625"/>
    <w:rsid w:val="000B7BA8"/>
    <w:rsid w:val="00112F42"/>
    <w:rsid w:val="00117CCD"/>
    <w:rsid w:val="001754DA"/>
    <w:rsid w:val="00251EE8"/>
    <w:rsid w:val="00273330"/>
    <w:rsid w:val="00292D1B"/>
    <w:rsid w:val="002B12F4"/>
    <w:rsid w:val="002B153E"/>
    <w:rsid w:val="0039130A"/>
    <w:rsid w:val="003E05A5"/>
    <w:rsid w:val="0040651E"/>
    <w:rsid w:val="00407FC9"/>
    <w:rsid w:val="00437BB1"/>
    <w:rsid w:val="00447261"/>
    <w:rsid w:val="004856E7"/>
    <w:rsid w:val="004B089B"/>
    <w:rsid w:val="004E1DDE"/>
    <w:rsid w:val="00525116"/>
    <w:rsid w:val="00543AC1"/>
    <w:rsid w:val="00546587"/>
    <w:rsid w:val="00565410"/>
    <w:rsid w:val="00587BDC"/>
    <w:rsid w:val="005A2827"/>
    <w:rsid w:val="005C1952"/>
    <w:rsid w:val="0065634F"/>
    <w:rsid w:val="00663441"/>
    <w:rsid w:val="006675CB"/>
    <w:rsid w:val="006A50FD"/>
    <w:rsid w:val="00733869"/>
    <w:rsid w:val="007A6EFB"/>
    <w:rsid w:val="007D3B59"/>
    <w:rsid w:val="007F2C04"/>
    <w:rsid w:val="008012D4"/>
    <w:rsid w:val="00840ECC"/>
    <w:rsid w:val="00875179"/>
    <w:rsid w:val="008A01FC"/>
    <w:rsid w:val="00904B75"/>
    <w:rsid w:val="009C4E22"/>
    <w:rsid w:val="00A54902"/>
    <w:rsid w:val="00B12B50"/>
    <w:rsid w:val="00B7597E"/>
    <w:rsid w:val="00BC4515"/>
    <w:rsid w:val="00BD1B0C"/>
    <w:rsid w:val="00BE3021"/>
    <w:rsid w:val="00C3081D"/>
    <w:rsid w:val="00C50EB0"/>
    <w:rsid w:val="00CD5143"/>
    <w:rsid w:val="00CE1367"/>
    <w:rsid w:val="00CE4B82"/>
    <w:rsid w:val="00D26A89"/>
    <w:rsid w:val="00D93269"/>
    <w:rsid w:val="00DC15E5"/>
    <w:rsid w:val="00DE4D95"/>
    <w:rsid w:val="00E949B0"/>
    <w:rsid w:val="00F4309F"/>
    <w:rsid w:val="00FA7DBA"/>
    <w:rsid w:val="00FC5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57"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F430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51E11-9777-4B58-8FCF-6890F284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</cp:revision>
  <cp:lastPrinted>2021-09-29T05:54:00Z</cp:lastPrinted>
  <dcterms:created xsi:type="dcterms:W3CDTF">2018-12-04T12:24:00Z</dcterms:created>
  <dcterms:modified xsi:type="dcterms:W3CDTF">2021-10-07T07:16:00Z</dcterms:modified>
</cp:coreProperties>
</file>