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3190"/>
        <w:gridCol w:w="2305"/>
        <w:gridCol w:w="4111"/>
      </w:tblGrid>
      <w:tr w:rsidR="00E242F1" w:rsidRPr="000C18C3" w:rsidTr="00AE1387">
        <w:tc>
          <w:tcPr>
            <w:tcW w:w="3190" w:type="dxa"/>
            <w:shd w:val="clear" w:color="auto" w:fill="auto"/>
          </w:tcPr>
          <w:p w:rsidR="00E242F1" w:rsidRPr="000C18C3" w:rsidRDefault="00E242F1" w:rsidP="00AE1387">
            <w:pPr>
              <w:pStyle w:val="a3"/>
              <w:jc w:val="both"/>
              <w:rPr>
                <w:sz w:val="24"/>
                <w:szCs w:val="24"/>
              </w:rPr>
            </w:pPr>
            <w:r w:rsidRPr="000C18C3">
              <w:rPr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305" w:type="dxa"/>
            <w:shd w:val="clear" w:color="auto" w:fill="auto"/>
          </w:tcPr>
          <w:p w:rsidR="00E242F1" w:rsidRPr="000C18C3" w:rsidRDefault="00E242F1" w:rsidP="00AE1387">
            <w:pPr>
              <w:pStyle w:val="a3"/>
              <w:jc w:val="both"/>
              <w:rPr>
                <w:sz w:val="24"/>
                <w:szCs w:val="24"/>
              </w:rPr>
            </w:pPr>
          </w:p>
          <w:p w:rsidR="00E242F1" w:rsidRPr="000C18C3" w:rsidRDefault="00E242F1" w:rsidP="00AE1387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E242F1" w:rsidRPr="000C18C3" w:rsidRDefault="00E242F1" w:rsidP="00AE1387">
            <w:pPr>
              <w:pStyle w:val="a3"/>
              <w:jc w:val="both"/>
              <w:rPr>
                <w:sz w:val="24"/>
                <w:szCs w:val="24"/>
              </w:rPr>
            </w:pPr>
            <w:r w:rsidRPr="000C18C3">
              <w:rPr>
                <w:sz w:val="24"/>
                <w:szCs w:val="24"/>
              </w:rPr>
              <w:t>Додаток 4</w:t>
            </w:r>
          </w:p>
          <w:p w:rsidR="00E242F1" w:rsidRPr="000C18C3" w:rsidRDefault="00E242F1" w:rsidP="00AE1387">
            <w:pPr>
              <w:pStyle w:val="a3"/>
              <w:jc w:val="both"/>
              <w:rPr>
                <w:sz w:val="24"/>
                <w:szCs w:val="24"/>
              </w:rPr>
            </w:pPr>
            <w:r w:rsidRPr="000C18C3">
              <w:rPr>
                <w:sz w:val="24"/>
                <w:szCs w:val="24"/>
              </w:rPr>
              <w:t>до р</w:t>
            </w:r>
            <w:r w:rsidRPr="000C18C3">
              <w:rPr>
                <w:bCs/>
                <w:sz w:val="24"/>
                <w:szCs w:val="24"/>
              </w:rPr>
              <w:t>ішення  сесії селищної ради 8 скликання від   .12.2020 року №   «Про затвердження структури та загальної чисельності апарату Любашівської селищної ради,  апарату виконавчого комітету селищної ради та  виконавчих органів селищної ради</w:t>
            </w:r>
          </w:p>
        </w:tc>
      </w:tr>
    </w:tbl>
    <w:p w:rsidR="00E242F1" w:rsidRPr="000C18C3" w:rsidRDefault="00E242F1" w:rsidP="00E242F1">
      <w:pPr>
        <w:pStyle w:val="a3"/>
        <w:jc w:val="both"/>
        <w:rPr>
          <w:sz w:val="24"/>
          <w:szCs w:val="24"/>
        </w:rPr>
      </w:pPr>
    </w:p>
    <w:p w:rsidR="00E242F1" w:rsidRPr="000C18C3" w:rsidRDefault="00E242F1" w:rsidP="00E242F1">
      <w:pPr>
        <w:jc w:val="center"/>
        <w:rPr>
          <w:sz w:val="24"/>
          <w:szCs w:val="24"/>
          <w:lang w:val="uk-UA"/>
        </w:rPr>
      </w:pPr>
    </w:p>
    <w:p w:rsidR="00E242F1" w:rsidRPr="000C18C3" w:rsidRDefault="00E242F1" w:rsidP="00E242F1">
      <w:pPr>
        <w:jc w:val="center"/>
        <w:rPr>
          <w:b/>
          <w:sz w:val="24"/>
          <w:szCs w:val="24"/>
        </w:rPr>
      </w:pPr>
      <w:r w:rsidRPr="000C18C3">
        <w:rPr>
          <w:b/>
          <w:bCs/>
          <w:sz w:val="24"/>
          <w:szCs w:val="24"/>
        </w:rPr>
        <w:t>Структур</w:t>
      </w:r>
      <w:r w:rsidRPr="000C18C3">
        <w:rPr>
          <w:b/>
          <w:bCs/>
          <w:sz w:val="24"/>
          <w:szCs w:val="24"/>
          <w:lang w:val="uk-UA"/>
        </w:rPr>
        <w:t xml:space="preserve">а та загальна </w:t>
      </w:r>
      <w:r w:rsidRPr="000C18C3">
        <w:rPr>
          <w:b/>
          <w:sz w:val="24"/>
          <w:szCs w:val="24"/>
        </w:rPr>
        <w:t xml:space="preserve">та </w:t>
      </w:r>
      <w:proofErr w:type="spellStart"/>
      <w:r w:rsidRPr="000C18C3">
        <w:rPr>
          <w:b/>
          <w:sz w:val="24"/>
          <w:szCs w:val="24"/>
        </w:rPr>
        <w:t>чисельність</w:t>
      </w:r>
      <w:proofErr w:type="spellEnd"/>
      <w:r w:rsidRPr="000C18C3">
        <w:rPr>
          <w:b/>
          <w:sz w:val="24"/>
          <w:szCs w:val="24"/>
        </w:rPr>
        <w:t xml:space="preserve"> </w:t>
      </w:r>
    </w:p>
    <w:p w:rsidR="00E242F1" w:rsidRPr="000C18C3" w:rsidRDefault="00E242F1" w:rsidP="00E242F1">
      <w:pPr>
        <w:jc w:val="center"/>
        <w:rPr>
          <w:b/>
          <w:sz w:val="24"/>
          <w:szCs w:val="24"/>
        </w:rPr>
      </w:pPr>
      <w:proofErr w:type="spellStart"/>
      <w:r w:rsidRPr="000C18C3">
        <w:rPr>
          <w:b/>
          <w:sz w:val="24"/>
          <w:szCs w:val="24"/>
        </w:rPr>
        <w:t>виконавчих</w:t>
      </w:r>
      <w:proofErr w:type="spellEnd"/>
      <w:r w:rsidRPr="000C18C3">
        <w:rPr>
          <w:b/>
          <w:sz w:val="24"/>
          <w:szCs w:val="24"/>
        </w:rPr>
        <w:t xml:space="preserve"> </w:t>
      </w:r>
      <w:proofErr w:type="spellStart"/>
      <w:r w:rsidRPr="000C18C3">
        <w:rPr>
          <w:b/>
          <w:sz w:val="24"/>
          <w:szCs w:val="24"/>
        </w:rPr>
        <w:t>органів</w:t>
      </w:r>
      <w:proofErr w:type="spellEnd"/>
      <w:r w:rsidRPr="000C18C3">
        <w:rPr>
          <w:b/>
          <w:sz w:val="24"/>
          <w:szCs w:val="24"/>
        </w:rPr>
        <w:t xml:space="preserve">  </w:t>
      </w:r>
      <w:r w:rsidRPr="000C18C3">
        <w:rPr>
          <w:b/>
          <w:sz w:val="24"/>
          <w:szCs w:val="24"/>
          <w:lang w:val="uk-UA"/>
        </w:rPr>
        <w:t xml:space="preserve">Любашівської </w:t>
      </w:r>
      <w:proofErr w:type="spellStart"/>
      <w:r w:rsidRPr="000C18C3">
        <w:rPr>
          <w:b/>
          <w:sz w:val="24"/>
          <w:szCs w:val="24"/>
        </w:rPr>
        <w:t>селищної</w:t>
      </w:r>
      <w:proofErr w:type="spellEnd"/>
      <w:r w:rsidRPr="000C18C3">
        <w:rPr>
          <w:b/>
          <w:sz w:val="24"/>
          <w:szCs w:val="24"/>
        </w:rPr>
        <w:t xml:space="preserve"> ради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6256"/>
        <w:gridCol w:w="2116"/>
      </w:tblGrid>
      <w:tr w:rsidR="00E242F1" w:rsidRPr="000C18C3" w:rsidTr="00AE1387">
        <w:trPr>
          <w:trHeight w:val="4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  <w:r w:rsidRPr="000C18C3">
              <w:rPr>
                <w:sz w:val="24"/>
                <w:szCs w:val="24"/>
              </w:rPr>
              <w:t>№</w:t>
            </w:r>
          </w:p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  <w:r w:rsidRPr="000C18C3">
              <w:rPr>
                <w:sz w:val="24"/>
                <w:szCs w:val="24"/>
              </w:rPr>
              <w:t>з/п</w:t>
            </w:r>
          </w:p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  <w:proofErr w:type="spellStart"/>
            <w:r w:rsidRPr="000C18C3">
              <w:rPr>
                <w:sz w:val="24"/>
                <w:szCs w:val="24"/>
              </w:rPr>
              <w:t>Найменування</w:t>
            </w:r>
            <w:proofErr w:type="spellEnd"/>
            <w:r w:rsidRPr="000C18C3">
              <w:rPr>
                <w:sz w:val="24"/>
                <w:szCs w:val="24"/>
              </w:rPr>
              <w:t xml:space="preserve"> </w:t>
            </w:r>
            <w:proofErr w:type="spellStart"/>
            <w:r w:rsidRPr="000C18C3">
              <w:rPr>
                <w:sz w:val="24"/>
                <w:szCs w:val="24"/>
              </w:rPr>
              <w:t>структурних</w:t>
            </w:r>
            <w:proofErr w:type="spellEnd"/>
            <w:r w:rsidRPr="000C18C3">
              <w:rPr>
                <w:sz w:val="24"/>
                <w:szCs w:val="24"/>
              </w:rPr>
              <w:t xml:space="preserve"> </w:t>
            </w:r>
            <w:proofErr w:type="spellStart"/>
            <w:r w:rsidRPr="000C18C3">
              <w:rPr>
                <w:sz w:val="24"/>
                <w:szCs w:val="24"/>
              </w:rPr>
              <w:t>підрозділів</w:t>
            </w:r>
            <w:proofErr w:type="spellEnd"/>
            <w:r w:rsidRPr="000C18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  <w:proofErr w:type="spellStart"/>
            <w:r w:rsidRPr="000C18C3">
              <w:rPr>
                <w:sz w:val="24"/>
                <w:szCs w:val="24"/>
              </w:rPr>
              <w:t>Кількість</w:t>
            </w:r>
            <w:proofErr w:type="spellEnd"/>
            <w:r w:rsidRPr="000C18C3">
              <w:rPr>
                <w:sz w:val="24"/>
                <w:szCs w:val="24"/>
              </w:rPr>
              <w:t xml:space="preserve"> </w:t>
            </w:r>
            <w:proofErr w:type="spellStart"/>
            <w:r w:rsidRPr="000C18C3">
              <w:rPr>
                <w:sz w:val="24"/>
                <w:szCs w:val="24"/>
              </w:rPr>
              <w:t>штатних</w:t>
            </w:r>
            <w:proofErr w:type="spellEnd"/>
            <w:r w:rsidRPr="000C18C3">
              <w:rPr>
                <w:sz w:val="24"/>
                <w:szCs w:val="24"/>
              </w:rPr>
              <w:t xml:space="preserve"> </w:t>
            </w:r>
            <w:proofErr w:type="spellStart"/>
            <w:r w:rsidRPr="000C18C3">
              <w:rPr>
                <w:sz w:val="24"/>
                <w:szCs w:val="24"/>
              </w:rPr>
              <w:t>одиниць</w:t>
            </w:r>
            <w:proofErr w:type="spellEnd"/>
          </w:p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</w:rPr>
            </w:pPr>
            <w:r w:rsidRPr="000C18C3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0C18C3">
              <w:rPr>
                <w:b/>
                <w:sz w:val="24"/>
                <w:szCs w:val="24"/>
              </w:rPr>
              <w:t>правління</w:t>
            </w:r>
            <w:proofErr w:type="spellEnd"/>
            <w:r w:rsidRPr="000C18C3">
              <w:rPr>
                <w:b/>
                <w:sz w:val="24"/>
                <w:szCs w:val="24"/>
                <w:lang w:val="uk-UA"/>
              </w:rPr>
              <w:t xml:space="preserve"> фінансів Любашівської селищної ради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10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Начальник управління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546132" w:rsidRDefault="00E242F1" w:rsidP="00AE1387">
            <w:pPr>
              <w:rPr>
                <w:sz w:val="24"/>
                <w:szCs w:val="24"/>
              </w:rPr>
            </w:pPr>
            <w:proofErr w:type="spellStart"/>
            <w:r w:rsidRPr="00546132">
              <w:rPr>
                <w:sz w:val="24"/>
                <w:szCs w:val="24"/>
              </w:rPr>
              <w:t>відділ</w:t>
            </w:r>
            <w:proofErr w:type="spellEnd"/>
            <w:r w:rsidRPr="00546132">
              <w:rPr>
                <w:sz w:val="24"/>
                <w:szCs w:val="24"/>
              </w:rPr>
              <w:t xml:space="preserve"> </w:t>
            </w:r>
            <w:proofErr w:type="spellStart"/>
            <w:r w:rsidRPr="00546132">
              <w:rPr>
                <w:sz w:val="24"/>
                <w:szCs w:val="24"/>
              </w:rPr>
              <w:t>планування</w:t>
            </w:r>
            <w:proofErr w:type="spellEnd"/>
            <w:r w:rsidRPr="00546132">
              <w:rPr>
                <w:sz w:val="24"/>
                <w:szCs w:val="24"/>
              </w:rPr>
              <w:t xml:space="preserve"> </w:t>
            </w:r>
            <w:proofErr w:type="spellStart"/>
            <w:r w:rsidRPr="00546132">
              <w:rPr>
                <w:sz w:val="24"/>
                <w:szCs w:val="24"/>
              </w:rPr>
              <w:t>доходів</w:t>
            </w:r>
            <w:proofErr w:type="spellEnd"/>
            <w:r w:rsidRPr="00546132">
              <w:rPr>
                <w:sz w:val="24"/>
                <w:szCs w:val="24"/>
              </w:rPr>
              <w:t xml:space="preserve"> </w:t>
            </w:r>
            <w:proofErr w:type="spellStart"/>
            <w:r w:rsidRPr="00546132">
              <w:rPr>
                <w:sz w:val="24"/>
                <w:szCs w:val="24"/>
              </w:rPr>
              <w:t>місцевого</w:t>
            </w:r>
            <w:proofErr w:type="spellEnd"/>
            <w:r w:rsidRPr="00546132">
              <w:rPr>
                <w:sz w:val="24"/>
                <w:szCs w:val="24"/>
              </w:rPr>
              <w:t xml:space="preserve"> бюджету та </w:t>
            </w:r>
            <w:proofErr w:type="spellStart"/>
            <w:r w:rsidRPr="00546132">
              <w:rPr>
                <w:sz w:val="24"/>
                <w:szCs w:val="24"/>
              </w:rPr>
              <w:t>економічного</w:t>
            </w:r>
            <w:proofErr w:type="spellEnd"/>
            <w:r w:rsidRPr="00546132">
              <w:rPr>
                <w:sz w:val="24"/>
                <w:szCs w:val="24"/>
              </w:rPr>
              <w:t xml:space="preserve"> </w:t>
            </w:r>
            <w:proofErr w:type="spellStart"/>
            <w:r w:rsidRPr="00546132">
              <w:rPr>
                <w:sz w:val="24"/>
                <w:szCs w:val="24"/>
              </w:rPr>
              <w:t>аналізу</w:t>
            </w:r>
            <w:proofErr w:type="spellEnd"/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3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 xml:space="preserve">відділ </w:t>
            </w:r>
            <w:r w:rsidRPr="000C18C3">
              <w:rPr>
                <w:color w:val="1B1D1F"/>
                <w:sz w:val="24"/>
                <w:szCs w:val="24"/>
                <w:shd w:val="clear" w:color="auto" w:fill="E6E6E6"/>
              </w:rPr>
              <w:t xml:space="preserve"> </w:t>
            </w:r>
            <w:proofErr w:type="spellStart"/>
            <w:r w:rsidRPr="00546132">
              <w:rPr>
                <w:sz w:val="24"/>
                <w:szCs w:val="24"/>
              </w:rPr>
              <w:t>бухгалтерського</w:t>
            </w:r>
            <w:proofErr w:type="spellEnd"/>
            <w:r w:rsidRPr="00546132">
              <w:rPr>
                <w:sz w:val="24"/>
                <w:szCs w:val="24"/>
              </w:rPr>
              <w:t xml:space="preserve"> </w:t>
            </w:r>
            <w:proofErr w:type="spellStart"/>
            <w:r w:rsidRPr="00546132">
              <w:rPr>
                <w:sz w:val="24"/>
                <w:szCs w:val="24"/>
              </w:rPr>
              <w:t>обліку</w:t>
            </w:r>
            <w:proofErr w:type="spellEnd"/>
            <w:r w:rsidRPr="00546132">
              <w:rPr>
                <w:sz w:val="24"/>
                <w:szCs w:val="24"/>
              </w:rPr>
              <w:t xml:space="preserve"> та </w:t>
            </w:r>
            <w:proofErr w:type="spellStart"/>
            <w:r w:rsidRPr="00546132">
              <w:rPr>
                <w:sz w:val="24"/>
                <w:szCs w:val="24"/>
              </w:rPr>
              <w:t>організаційної</w:t>
            </w:r>
            <w:proofErr w:type="spellEnd"/>
            <w:r w:rsidRPr="00546132">
              <w:rPr>
                <w:sz w:val="24"/>
                <w:szCs w:val="24"/>
              </w:rPr>
              <w:t xml:space="preserve"> </w:t>
            </w:r>
            <w:proofErr w:type="spellStart"/>
            <w:r w:rsidRPr="00546132">
              <w:rPr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3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начальник відділу-головний бухгалтер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відділ з питань бюджету та фінансування місцевих програм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3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заступник начальника - начальник відділу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2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2</w:t>
            </w:r>
            <w:r w:rsidRPr="000C18C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0C18C3">
              <w:rPr>
                <w:b/>
                <w:sz w:val="24"/>
                <w:szCs w:val="24"/>
              </w:rPr>
              <w:t xml:space="preserve"> </w:t>
            </w:r>
            <w:r w:rsidRPr="000C18C3">
              <w:rPr>
                <w:b/>
                <w:color w:val="000000"/>
                <w:sz w:val="24"/>
                <w:szCs w:val="24"/>
                <w:lang w:val="uk-UA"/>
              </w:rPr>
              <w:t xml:space="preserve">Відділ освіти, молоді та спорту </w:t>
            </w:r>
            <w:r w:rsidRPr="000C18C3">
              <w:rPr>
                <w:b/>
                <w:sz w:val="24"/>
                <w:szCs w:val="24"/>
                <w:lang w:val="uk-UA"/>
              </w:rPr>
              <w:t xml:space="preserve"> Любашівської селищної ради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5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Відділ культури і туризму Любашівської селищної ради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3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</w:rPr>
            </w:pPr>
            <w:r w:rsidRPr="000C18C3">
              <w:rPr>
                <w:sz w:val="24"/>
                <w:szCs w:val="24"/>
                <w:lang w:val="uk-UA"/>
              </w:rPr>
              <w:t xml:space="preserve">Начальник відділу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highlight w:val="red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2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4</w:t>
            </w:r>
            <w:r w:rsidRPr="000C18C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C18C3">
              <w:rPr>
                <w:b/>
                <w:sz w:val="24"/>
                <w:szCs w:val="24"/>
              </w:rPr>
              <w:t>Відділ</w:t>
            </w:r>
            <w:proofErr w:type="spellEnd"/>
            <w:r w:rsidRPr="000C18C3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0C18C3">
              <w:rPr>
                <w:b/>
                <w:sz w:val="24"/>
                <w:szCs w:val="24"/>
              </w:rPr>
              <w:t>охорони</w:t>
            </w:r>
            <w:proofErr w:type="spellEnd"/>
            <w:r w:rsidRPr="000C18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C18C3">
              <w:rPr>
                <w:b/>
                <w:sz w:val="24"/>
                <w:szCs w:val="24"/>
              </w:rPr>
              <w:t>здоров’я</w:t>
            </w:r>
            <w:proofErr w:type="spellEnd"/>
            <w:r w:rsidRPr="000C18C3">
              <w:rPr>
                <w:b/>
                <w:sz w:val="24"/>
                <w:szCs w:val="24"/>
              </w:rPr>
              <w:t xml:space="preserve"> </w:t>
            </w:r>
            <w:r w:rsidRPr="000C18C3">
              <w:rPr>
                <w:b/>
                <w:sz w:val="24"/>
                <w:szCs w:val="24"/>
                <w:lang w:val="uk-UA"/>
              </w:rPr>
              <w:t>Любашівської селищної ради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3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</w:rPr>
            </w:pPr>
            <w:r w:rsidRPr="000C18C3">
              <w:rPr>
                <w:sz w:val="24"/>
                <w:szCs w:val="24"/>
                <w:lang w:val="uk-UA"/>
              </w:rPr>
              <w:t xml:space="preserve">Начальник відділу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highlight w:val="red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2</w:t>
            </w:r>
          </w:p>
        </w:tc>
      </w:tr>
      <w:tr w:rsidR="00E242F1" w:rsidRPr="000C18C3" w:rsidTr="00AE1387">
        <w:trPr>
          <w:trHeight w:val="69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 xml:space="preserve"> 5.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Управління «Центр надання адміністративних і соціальних послуг»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31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Начальник управління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3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Начальник відділу - головний бухгалтер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2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Відділ з питань соціальної політики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7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3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3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Відділ державної реєстрації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19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 xml:space="preserve"> Заступник начальника - начальник відділу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 xml:space="preserve">Державний реєстратор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3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 xml:space="preserve">Адміністратори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2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Старости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6</w:t>
            </w:r>
            <w:r w:rsidRPr="000C18C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Служба у справах дітей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3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Начальник служби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1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 xml:space="preserve">Головний   спеціаліст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  <w:lang w:val="uk-UA"/>
              </w:rPr>
            </w:pPr>
            <w:r w:rsidRPr="000C18C3">
              <w:rPr>
                <w:sz w:val="24"/>
                <w:szCs w:val="24"/>
                <w:lang w:val="uk-UA"/>
              </w:rPr>
              <w:t>2</w:t>
            </w:r>
          </w:p>
        </w:tc>
      </w:tr>
      <w:tr w:rsidR="00E242F1" w:rsidRPr="000C18C3" w:rsidTr="00AE1387">
        <w:trPr>
          <w:trHeight w:val="21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F1" w:rsidRPr="000C18C3" w:rsidRDefault="00E242F1" w:rsidP="00AE138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C18C3">
              <w:rPr>
                <w:b/>
                <w:sz w:val="24"/>
                <w:szCs w:val="24"/>
                <w:lang w:val="uk-UA"/>
              </w:rPr>
              <w:t>55</w:t>
            </w:r>
          </w:p>
        </w:tc>
      </w:tr>
    </w:tbl>
    <w:p w:rsidR="00E242F1" w:rsidRPr="000C18C3" w:rsidRDefault="00E242F1" w:rsidP="00E242F1">
      <w:pPr>
        <w:ind w:firstLine="840"/>
        <w:rPr>
          <w:sz w:val="24"/>
          <w:szCs w:val="24"/>
        </w:rPr>
      </w:pPr>
    </w:p>
    <w:p w:rsidR="00E242F1" w:rsidRPr="000C18C3" w:rsidRDefault="00E242F1" w:rsidP="00E242F1">
      <w:pPr>
        <w:rPr>
          <w:sz w:val="24"/>
          <w:szCs w:val="24"/>
          <w:lang w:val="uk-UA"/>
        </w:rPr>
      </w:pPr>
    </w:p>
    <w:p w:rsidR="00E242F1" w:rsidRPr="000C18C3" w:rsidRDefault="00E242F1" w:rsidP="00E242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E242F1" w:rsidRPr="000C18C3" w:rsidRDefault="00E242F1" w:rsidP="00E242F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Pr="000C18C3">
        <w:rPr>
          <w:sz w:val="24"/>
          <w:szCs w:val="24"/>
          <w:lang w:val="uk-UA"/>
        </w:rPr>
        <w:t xml:space="preserve">Начальник фінансового відділу                                </w:t>
      </w:r>
      <w:r>
        <w:rPr>
          <w:sz w:val="24"/>
          <w:szCs w:val="24"/>
          <w:lang w:val="uk-UA"/>
        </w:rPr>
        <w:t xml:space="preserve">         </w:t>
      </w:r>
      <w:r w:rsidRPr="000C18C3">
        <w:rPr>
          <w:sz w:val="24"/>
          <w:szCs w:val="24"/>
          <w:lang w:val="uk-UA"/>
        </w:rPr>
        <w:t xml:space="preserve"> </w:t>
      </w:r>
      <w:proofErr w:type="spellStart"/>
      <w:r w:rsidRPr="000C18C3">
        <w:rPr>
          <w:sz w:val="24"/>
          <w:szCs w:val="24"/>
          <w:lang w:val="uk-UA"/>
        </w:rPr>
        <w:t>О.Л</w:t>
      </w:r>
      <w:proofErr w:type="spellEnd"/>
      <w:r w:rsidRPr="000C18C3">
        <w:rPr>
          <w:sz w:val="24"/>
          <w:szCs w:val="24"/>
          <w:lang w:val="uk-UA"/>
        </w:rPr>
        <w:t xml:space="preserve">. </w:t>
      </w:r>
      <w:proofErr w:type="spellStart"/>
      <w:r w:rsidRPr="000C18C3">
        <w:rPr>
          <w:sz w:val="24"/>
          <w:szCs w:val="24"/>
          <w:lang w:val="uk-UA"/>
        </w:rPr>
        <w:t>Вітвіцька</w:t>
      </w:r>
      <w:proofErr w:type="spellEnd"/>
      <w:r w:rsidRPr="000C18C3">
        <w:rPr>
          <w:sz w:val="24"/>
          <w:szCs w:val="24"/>
        </w:rPr>
        <w:t xml:space="preserve">                     </w:t>
      </w:r>
    </w:p>
    <w:p w:rsidR="00E242F1" w:rsidRPr="000C18C3" w:rsidRDefault="00E242F1" w:rsidP="00E242F1">
      <w:pPr>
        <w:rPr>
          <w:sz w:val="24"/>
          <w:szCs w:val="24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Default="00E242F1" w:rsidP="00E242F1">
      <w:pPr>
        <w:rPr>
          <w:szCs w:val="28"/>
          <w:lang w:val="uk-UA"/>
        </w:rPr>
      </w:pPr>
    </w:p>
    <w:p w:rsidR="00E242F1" w:rsidRPr="0067566B" w:rsidRDefault="00E242F1" w:rsidP="00E242F1">
      <w:pPr>
        <w:rPr>
          <w:szCs w:val="28"/>
        </w:rPr>
      </w:pPr>
      <w:r w:rsidRPr="0067566B">
        <w:rPr>
          <w:szCs w:val="28"/>
        </w:rPr>
        <w:t xml:space="preserve">     </w:t>
      </w:r>
      <w:r w:rsidRPr="0067566B">
        <w:rPr>
          <w:szCs w:val="28"/>
        </w:rPr>
        <w:tab/>
      </w:r>
      <w:r w:rsidRPr="0067566B">
        <w:rPr>
          <w:szCs w:val="28"/>
        </w:rPr>
        <w:tab/>
      </w:r>
      <w:r w:rsidRPr="0067566B">
        <w:rPr>
          <w:szCs w:val="28"/>
        </w:rPr>
        <w:tab/>
      </w:r>
      <w:r w:rsidRPr="0067566B">
        <w:rPr>
          <w:szCs w:val="28"/>
        </w:rPr>
        <w:tab/>
      </w:r>
      <w:r w:rsidRPr="0067566B">
        <w:rPr>
          <w:szCs w:val="28"/>
        </w:rPr>
        <w:tab/>
        <w:t xml:space="preserve">  </w:t>
      </w:r>
    </w:p>
    <w:p w:rsidR="00D1765B" w:rsidRDefault="00D1765B">
      <w:bookmarkStart w:id="0" w:name="_GoBack"/>
      <w:bookmarkEnd w:id="0"/>
    </w:p>
    <w:sectPr w:rsidR="00D1765B" w:rsidSect="000C18C3">
      <w:pgSz w:w="11906" w:h="16838" w:code="9"/>
      <w:pgMar w:top="1134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F1"/>
    <w:rsid w:val="00D1765B"/>
    <w:rsid w:val="00E2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42F1"/>
    <w:rPr>
      <w:lang w:val="uk-UA"/>
    </w:rPr>
  </w:style>
  <w:style w:type="character" w:customStyle="1" w:styleId="a4">
    <w:name w:val="Основний текст Знак"/>
    <w:basedOn w:val="a0"/>
    <w:link w:val="a3"/>
    <w:rsid w:val="00E242F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42F1"/>
    <w:rPr>
      <w:lang w:val="uk-UA"/>
    </w:rPr>
  </w:style>
  <w:style w:type="character" w:customStyle="1" w:styleId="a4">
    <w:name w:val="Основний текст Знак"/>
    <w:basedOn w:val="a0"/>
    <w:link w:val="a3"/>
    <w:rsid w:val="00E242F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2020-12-09T15:40:00Z</dcterms:created>
  <dcterms:modified xsi:type="dcterms:W3CDTF">2020-12-09T15:40:00Z</dcterms:modified>
</cp:coreProperties>
</file>