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338" w:rsidRPr="00BF5AC8" w:rsidRDefault="00561075" w:rsidP="00F41D54">
      <w:pPr>
        <w:spacing w:line="360" w:lineRule="auto"/>
        <w:jc w:val="center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332E8695" wp14:editId="1AEDE3B0">
            <wp:extent cx="542925" cy="67183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-183" t="-146" r="-183" b="-1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18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48EE" w:rsidRDefault="00F41D54" w:rsidP="008548E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Україна</w:t>
      </w:r>
    </w:p>
    <w:p w:rsidR="00F41D54" w:rsidRPr="008548EE" w:rsidRDefault="00F41D54" w:rsidP="008548E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ОДЕСЬКА ОБЛАСТЬ</w:t>
      </w:r>
    </w:p>
    <w:p w:rsidR="008548EE" w:rsidRPr="008548EE" w:rsidRDefault="00F41D54" w:rsidP="008548E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ПОДІЛЬСЬКИЙ РАЙОН</w:t>
      </w:r>
      <w:r w:rsidR="008548EE" w:rsidRPr="008548EE">
        <w:rPr>
          <w:b/>
          <w:sz w:val="24"/>
          <w:szCs w:val="24"/>
        </w:rPr>
        <w:t xml:space="preserve"> </w:t>
      </w:r>
    </w:p>
    <w:p w:rsidR="008548EE" w:rsidRDefault="00F41D54" w:rsidP="008548EE">
      <w:pPr>
        <w:jc w:val="center"/>
        <w:rPr>
          <w:b/>
          <w:sz w:val="24"/>
          <w:szCs w:val="24"/>
          <w:lang w:val="ru-RU"/>
        </w:rPr>
      </w:pPr>
      <w:r w:rsidRPr="00F41D54">
        <w:rPr>
          <w:b/>
          <w:sz w:val="24"/>
          <w:szCs w:val="24"/>
          <w:lang w:val="ru-RU"/>
        </w:rPr>
        <w:t>ЛЮБАШІВСЬКА СЕЛИЩНА РАДА</w:t>
      </w:r>
    </w:p>
    <w:p w:rsidR="00F41D54" w:rsidRPr="00F41D54" w:rsidRDefault="00F41D54" w:rsidP="008548EE">
      <w:pPr>
        <w:jc w:val="center"/>
        <w:rPr>
          <w:b/>
          <w:sz w:val="24"/>
          <w:szCs w:val="24"/>
          <w:lang w:val="ru-RU"/>
        </w:rPr>
      </w:pPr>
    </w:p>
    <w:p w:rsidR="008548EE" w:rsidRPr="008548EE" w:rsidRDefault="0085540D" w:rsidP="008548EE">
      <w:pPr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</w:rPr>
        <w:t>І</w:t>
      </w:r>
      <w:r w:rsidR="00F41D54">
        <w:rPr>
          <w:b/>
          <w:sz w:val="24"/>
          <w:szCs w:val="24"/>
        </w:rPr>
        <w:t>X</w:t>
      </w:r>
      <w:r w:rsidR="008548EE" w:rsidRPr="008548EE">
        <w:rPr>
          <w:b/>
          <w:sz w:val="24"/>
          <w:szCs w:val="24"/>
        </w:rPr>
        <w:t xml:space="preserve"> сесія VIII скликання</w:t>
      </w:r>
    </w:p>
    <w:p w:rsidR="008548EE" w:rsidRPr="008548EE" w:rsidRDefault="008548EE" w:rsidP="008548EE">
      <w:pPr>
        <w:jc w:val="center"/>
        <w:rPr>
          <w:b/>
          <w:sz w:val="24"/>
          <w:szCs w:val="24"/>
          <w:lang w:val="ru-RU"/>
        </w:rPr>
      </w:pPr>
    </w:p>
    <w:p w:rsidR="006274A6" w:rsidRDefault="0085777E" w:rsidP="008548E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ПРОЕКТ </w:t>
      </w:r>
      <w:r w:rsidR="008548EE" w:rsidRPr="008548EE">
        <w:rPr>
          <w:b/>
          <w:sz w:val="24"/>
          <w:szCs w:val="24"/>
        </w:rPr>
        <w:t xml:space="preserve">Р І Ш Е Н </w:t>
      </w:r>
      <w:proofErr w:type="spellStart"/>
      <w:r w:rsidR="008548EE" w:rsidRPr="008548EE">
        <w:rPr>
          <w:b/>
          <w:sz w:val="24"/>
          <w:szCs w:val="24"/>
        </w:rPr>
        <w:t>Н</w:t>
      </w:r>
      <w:proofErr w:type="spellEnd"/>
      <w:r w:rsidR="008548EE" w:rsidRPr="008548EE">
        <w:rPr>
          <w:b/>
          <w:sz w:val="24"/>
          <w:szCs w:val="24"/>
        </w:rPr>
        <w:t xml:space="preserve"> Я</w:t>
      </w:r>
    </w:p>
    <w:p w:rsidR="00051E1D" w:rsidRPr="00051E1D" w:rsidRDefault="00051E1D" w:rsidP="00051E1D">
      <w:pPr>
        <w:jc w:val="center"/>
        <w:rPr>
          <w:b/>
          <w:sz w:val="24"/>
          <w:szCs w:val="24"/>
        </w:rPr>
      </w:pPr>
    </w:p>
    <w:p w:rsidR="00051E1D" w:rsidRPr="00051E1D" w:rsidRDefault="006274A6" w:rsidP="006274A6">
      <w:pPr>
        <w:rPr>
          <w:sz w:val="24"/>
          <w:szCs w:val="24"/>
        </w:rPr>
      </w:pPr>
      <w:r>
        <w:rPr>
          <w:sz w:val="24"/>
          <w:szCs w:val="24"/>
        </w:rPr>
        <w:t xml:space="preserve">     «</w:t>
      </w:r>
      <w:r w:rsidR="008F361C">
        <w:rPr>
          <w:sz w:val="24"/>
          <w:szCs w:val="24"/>
        </w:rPr>
        <w:t xml:space="preserve"> </w:t>
      </w:r>
      <w:r w:rsidR="00957B46">
        <w:rPr>
          <w:sz w:val="24"/>
          <w:szCs w:val="24"/>
        </w:rPr>
        <w:t xml:space="preserve">    </w:t>
      </w:r>
      <w:r w:rsidR="00F73222">
        <w:rPr>
          <w:sz w:val="24"/>
          <w:szCs w:val="24"/>
        </w:rPr>
        <w:t xml:space="preserve"> </w:t>
      </w:r>
      <w:r>
        <w:rPr>
          <w:sz w:val="24"/>
          <w:szCs w:val="24"/>
        </w:rPr>
        <w:t>»</w:t>
      </w:r>
      <w:r w:rsidR="00E06574">
        <w:rPr>
          <w:sz w:val="24"/>
          <w:szCs w:val="24"/>
        </w:rPr>
        <w:t xml:space="preserve"> </w:t>
      </w:r>
      <w:r w:rsidR="00F41D54">
        <w:rPr>
          <w:sz w:val="24"/>
          <w:szCs w:val="24"/>
        </w:rPr>
        <w:t xml:space="preserve">  жовтня </w:t>
      </w:r>
      <w:r w:rsidR="008F361C">
        <w:rPr>
          <w:sz w:val="24"/>
          <w:szCs w:val="24"/>
        </w:rPr>
        <w:t xml:space="preserve"> 2021</w:t>
      </w:r>
      <w:r w:rsidR="00051E1D" w:rsidRPr="00051E1D">
        <w:rPr>
          <w:sz w:val="24"/>
          <w:szCs w:val="24"/>
        </w:rPr>
        <w:t xml:space="preserve"> року                      </w:t>
      </w:r>
      <w:r w:rsidR="00F73222">
        <w:rPr>
          <w:sz w:val="24"/>
          <w:szCs w:val="24"/>
        </w:rPr>
        <w:t xml:space="preserve">       </w:t>
      </w:r>
      <w:r w:rsidR="00051E1D" w:rsidRPr="00051E1D">
        <w:rPr>
          <w:sz w:val="24"/>
          <w:szCs w:val="24"/>
        </w:rPr>
        <w:t xml:space="preserve">                </w:t>
      </w:r>
      <w:r w:rsidR="00F41D54">
        <w:rPr>
          <w:sz w:val="24"/>
          <w:szCs w:val="24"/>
        </w:rPr>
        <w:t xml:space="preserve">                                      </w:t>
      </w:r>
      <w:r w:rsidR="00051E1D" w:rsidRPr="00051E1D">
        <w:rPr>
          <w:sz w:val="24"/>
          <w:szCs w:val="24"/>
        </w:rPr>
        <w:t>№ ______</w:t>
      </w:r>
      <w:r>
        <w:rPr>
          <w:sz w:val="24"/>
          <w:szCs w:val="24"/>
        </w:rPr>
        <w:t>_</w:t>
      </w:r>
    </w:p>
    <w:p w:rsidR="00051E1D" w:rsidRPr="00430A8E" w:rsidRDefault="00051E1D" w:rsidP="00051E1D">
      <w:pPr>
        <w:jc w:val="center"/>
      </w:pPr>
    </w:p>
    <w:p w:rsidR="008B2338" w:rsidRDefault="008B2338" w:rsidP="004816A3">
      <w:pPr>
        <w:pStyle w:val="3"/>
        <w:jc w:val="both"/>
      </w:pPr>
      <w:r>
        <w:rPr>
          <w:b/>
        </w:rPr>
        <w:t xml:space="preserve">Про надання </w:t>
      </w:r>
      <w:r w:rsidR="0059186A">
        <w:rPr>
          <w:b/>
        </w:rPr>
        <w:t>згоди на розроблення Схеми санітарного очищення населених пунктів</w:t>
      </w:r>
      <w:r w:rsidR="006274A6">
        <w:rPr>
          <w:b/>
        </w:rPr>
        <w:t xml:space="preserve"> </w:t>
      </w:r>
      <w:proofErr w:type="spellStart"/>
      <w:r w:rsidR="006274A6">
        <w:rPr>
          <w:b/>
        </w:rPr>
        <w:t>Любашівської</w:t>
      </w:r>
      <w:proofErr w:type="spellEnd"/>
      <w:r w:rsidR="006274A6">
        <w:rPr>
          <w:b/>
        </w:rPr>
        <w:t xml:space="preserve"> територіальної громади</w:t>
      </w:r>
      <w:r w:rsidR="00051E1D">
        <w:rPr>
          <w:b/>
        </w:rPr>
        <w:t xml:space="preserve"> Подільського району </w:t>
      </w:r>
      <w:r w:rsidR="00F41D54">
        <w:rPr>
          <w:b/>
        </w:rPr>
        <w:t>Одеської області</w:t>
      </w:r>
    </w:p>
    <w:p w:rsidR="008B2338" w:rsidRDefault="008B2338" w:rsidP="006274A6">
      <w:pPr>
        <w:jc w:val="both"/>
      </w:pPr>
    </w:p>
    <w:p w:rsidR="0059186A" w:rsidRPr="003E3EB2" w:rsidRDefault="008B2338" w:rsidP="0059186A">
      <w:pPr>
        <w:jc w:val="both"/>
        <w:rPr>
          <w:sz w:val="24"/>
          <w:szCs w:val="24"/>
        </w:rPr>
      </w:pPr>
      <w:r>
        <w:t xml:space="preserve">      </w:t>
      </w:r>
      <w:r w:rsidR="0059186A">
        <w:rPr>
          <w:sz w:val="28"/>
        </w:rPr>
        <w:t xml:space="preserve">       </w:t>
      </w:r>
      <w:r w:rsidR="0059186A" w:rsidRPr="003E3EB2">
        <w:rPr>
          <w:sz w:val="24"/>
          <w:szCs w:val="24"/>
        </w:rPr>
        <w:t>На виконання вимог нормативно-правових актів у сфері поводження з відходами, благоустрою, охорони навколишнього середовища та санітарно-гігієнічних вимог, керуючись п.п.4 п.2 ст.10 Закону України «Про благоустрій населених пунктів», п. «б», ч. 1, ст.21 Закону України «Про відходи», Правилами надання послуг з вивезення побутових відходів, затверджених постановою Кабінету Міністрів України від 10.12.2008 № 1070, п.3 Порядку розроблення , погодження та затвердження схем санітарного очищення населених пунктів, затвердженого наказом Міністерства регіонального розвитку, будівництва та житлово-комунального господарства України від 23.03.2017 № 5</w:t>
      </w:r>
      <w:r w:rsidR="00F41D54">
        <w:rPr>
          <w:sz w:val="24"/>
          <w:szCs w:val="24"/>
        </w:rPr>
        <w:t>7, вимогами ДБН Б.2.2.-6:2013 «</w:t>
      </w:r>
      <w:r w:rsidR="0059186A" w:rsidRPr="003E3EB2">
        <w:rPr>
          <w:sz w:val="24"/>
          <w:szCs w:val="24"/>
        </w:rPr>
        <w:t xml:space="preserve">Склад та зміст схеми санітарного очищення населеного пункту», ст.25, ст.30 Закону України «Про місцеве самоврядування в Україні», </w:t>
      </w:r>
      <w:proofErr w:type="spellStart"/>
      <w:r w:rsidR="0059186A">
        <w:rPr>
          <w:sz w:val="24"/>
          <w:szCs w:val="24"/>
        </w:rPr>
        <w:t>Любашів</w:t>
      </w:r>
      <w:r w:rsidR="0059186A" w:rsidRPr="003E3EB2">
        <w:rPr>
          <w:sz w:val="24"/>
          <w:szCs w:val="24"/>
        </w:rPr>
        <w:t>ська</w:t>
      </w:r>
      <w:proofErr w:type="spellEnd"/>
      <w:r w:rsidR="0059186A" w:rsidRPr="003E3EB2">
        <w:rPr>
          <w:sz w:val="24"/>
          <w:szCs w:val="24"/>
        </w:rPr>
        <w:t xml:space="preserve"> селищна рада </w:t>
      </w:r>
    </w:p>
    <w:p w:rsidR="008B2338" w:rsidRPr="0059186A" w:rsidRDefault="008B2338" w:rsidP="0059186A">
      <w:pPr>
        <w:pStyle w:val="3"/>
        <w:spacing w:line="360" w:lineRule="auto"/>
        <w:jc w:val="both"/>
      </w:pPr>
    </w:p>
    <w:p w:rsidR="008B2338" w:rsidRDefault="008620A9" w:rsidP="002F6E59">
      <w:pPr>
        <w:rPr>
          <w:b/>
          <w:sz w:val="24"/>
        </w:rPr>
      </w:pPr>
      <w:r>
        <w:rPr>
          <w:b/>
          <w:sz w:val="24"/>
        </w:rPr>
        <w:t>В  И  Р  І  Ш  И  Л А</w:t>
      </w:r>
      <w:r w:rsidR="008B2338">
        <w:rPr>
          <w:b/>
          <w:sz w:val="24"/>
        </w:rPr>
        <w:t xml:space="preserve">  :</w:t>
      </w:r>
    </w:p>
    <w:p w:rsidR="002F6E59" w:rsidRDefault="002F6E59" w:rsidP="002F6E59"/>
    <w:p w:rsidR="0059186A" w:rsidRDefault="0059186A" w:rsidP="0059186A">
      <w:pPr>
        <w:pStyle w:val="ad"/>
        <w:numPr>
          <w:ilvl w:val="0"/>
          <w:numId w:val="7"/>
        </w:numPr>
        <w:ind w:left="0" w:firstLine="284"/>
        <w:contextualSpacing/>
        <w:jc w:val="both"/>
        <w:rPr>
          <w:sz w:val="24"/>
          <w:szCs w:val="24"/>
        </w:rPr>
      </w:pPr>
      <w:r w:rsidRPr="0059186A">
        <w:rPr>
          <w:sz w:val="24"/>
          <w:szCs w:val="24"/>
        </w:rPr>
        <w:t xml:space="preserve">Надати дозвіл виконавчому комітету </w:t>
      </w:r>
      <w:proofErr w:type="spellStart"/>
      <w:r w:rsidRPr="0059186A">
        <w:rPr>
          <w:sz w:val="24"/>
          <w:szCs w:val="24"/>
        </w:rPr>
        <w:t>Любашівської</w:t>
      </w:r>
      <w:proofErr w:type="spellEnd"/>
      <w:r w:rsidRPr="0059186A">
        <w:rPr>
          <w:sz w:val="24"/>
          <w:szCs w:val="24"/>
        </w:rPr>
        <w:t xml:space="preserve"> селищної ради на розробку Схеми санітарного очищення населених пунктів </w:t>
      </w:r>
      <w:proofErr w:type="spellStart"/>
      <w:r w:rsidRPr="0085540D">
        <w:rPr>
          <w:sz w:val="24"/>
          <w:szCs w:val="24"/>
        </w:rPr>
        <w:t>Любашівської</w:t>
      </w:r>
      <w:proofErr w:type="spellEnd"/>
      <w:r w:rsidRPr="0085540D">
        <w:rPr>
          <w:sz w:val="24"/>
          <w:szCs w:val="24"/>
        </w:rPr>
        <w:t xml:space="preserve"> територіальної громади</w:t>
      </w:r>
      <w:r w:rsidRPr="0059186A">
        <w:rPr>
          <w:b/>
        </w:rPr>
        <w:t xml:space="preserve"> </w:t>
      </w:r>
      <w:r w:rsidRPr="0059186A">
        <w:rPr>
          <w:sz w:val="24"/>
          <w:szCs w:val="24"/>
        </w:rPr>
        <w:t xml:space="preserve">терміном дії 20 </w:t>
      </w:r>
      <w:bookmarkStart w:id="0" w:name="_GoBack"/>
      <w:bookmarkEnd w:id="0"/>
      <w:r w:rsidRPr="0059186A">
        <w:rPr>
          <w:sz w:val="24"/>
          <w:szCs w:val="24"/>
        </w:rPr>
        <w:t>рокі</w:t>
      </w:r>
      <w:r w:rsidR="0085540D">
        <w:rPr>
          <w:sz w:val="24"/>
          <w:szCs w:val="24"/>
        </w:rPr>
        <w:t>в з визначенням першочергових (</w:t>
      </w:r>
      <w:r w:rsidRPr="0059186A">
        <w:rPr>
          <w:sz w:val="24"/>
          <w:szCs w:val="24"/>
        </w:rPr>
        <w:t>5 років) та довгострокових заходів.</w:t>
      </w:r>
    </w:p>
    <w:p w:rsidR="0059186A" w:rsidRPr="0059186A" w:rsidRDefault="0059186A" w:rsidP="0059186A">
      <w:pPr>
        <w:pStyle w:val="ad"/>
        <w:ind w:left="0" w:firstLine="284"/>
        <w:contextualSpacing/>
        <w:jc w:val="both"/>
        <w:rPr>
          <w:sz w:val="24"/>
          <w:szCs w:val="24"/>
        </w:rPr>
      </w:pPr>
    </w:p>
    <w:p w:rsidR="0059186A" w:rsidRDefault="0059186A" w:rsidP="0059186A">
      <w:pPr>
        <w:pStyle w:val="ad"/>
        <w:numPr>
          <w:ilvl w:val="0"/>
          <w:numId w:val="7"/>
        </w:numPr>
        <w:ind w:left="0" w:firstLine="284"/>
        <w:contextualSpacing/>
        <w:jc w:val="both"/>
        <w:rPr>
          <w:sz w:val="24"/>
          <w:szCs w:val="24"/>
        </w:rPr>
      </w:pPr>
      <w:r w:rsidRPr="0059186A">
        <w:rPr>
          <w:sz w:val="24"/>
          <w:szCs w:val="24"/>
        </w:rPr>
        <w:t xml:space="preserve">Виконавчому комітету </w:t>
      </w:r>
      <w:proofErr w:type="spellStart"/>
      <w:r w:rsidR="008620A9">
        <w:rPr>
          <w:sz w:val="24"/>
          <w:szCs w:val="24"/>
        </w:rPr>
        <w:t>Любашівської</w:t>
      </w:r>
      <w:proofErr w:type="spellEnd"/>
      <w:r w:rsidRPr="0059186A">
        <w:rPr>
          <w:sz w:val="24"/>
          <w:szCs w:val="24"/>
        </w:rPr>
        <w:t xml:space="preserve"> селищної ради виступити замовником р</w:t>
      </w:r>
      <w:r>
        <w:rPr>
          <w:sz w:val="24"/>
          <w:szCs w:val="24"/>
        </w:rPr>
        <w:t>озроблення Схеми</w:t>
      </w:r>
      <w:r w:rsidRPr="0059186A">
        <w:rPr>
          <w:sz w:val="24"/>
          <w:szCs w:val="24"/>
        </w:rPr>
        <w:t>.</w:t>
      </w:r>
    </w:p>
    <w:p w:rsidR="0059186A" w:rsidRPr="0085540D" w:rsidRDefault="0059186A" w:rsidP="0085540D">
      <w:pPr>
        <w:contextualSpacing/>
        <w:jc w:val="both"/>
        <w:rPr>
          <w:sz w:val="24"/>
          <w:szCs w:val="24"/>
        </w:rPr>
      </w:pPr>
    </w:p>
    <w:p w:rsidR="0059186A" w:rsidRPr="0059186A" w:rsidRDefault="0059186A" w:rsidP="000E793E">
      <w:pPr>
        <w:pStyle w:val="ad"/>
        <w:numPr>
          <w:ilvl w:val="0"/>
          <w:numId w:val="7"/>
        </w:numPr>
        <w:ind w:left="0" w:firstLine="284"/>
        <w:jc w:val="both"/>
        <w:rPr>
          <w:sz w:val="24"/>
          <w:szCs w:val="24"/>
        </w:rPr>
      </w:pPr>
      <w:r w:rsidRPr="0059186A">
        <w:rPr>
          <w:sz w:val="24"/>
          <w:szCs w:val="24"/>
        </w:rPr>
        <w:t xml:space="preserve">Контроль за виконанням цього рішення покласти на </w:t>
      </w:r>
      <w:r w:rsidR="000E793E" w:rsidRPr="000E793E">
        <w:rPr>
          <w:sz w:val="24"/>
          <w:szCs w:val="24"/>
        </w:rPr>
        <w:t>постійн</w:t>
      </w:r>
      <w:r w:rsidR="000E793E">
        <w:rPr>
          <w:sz w:val="24"/>
          <w:szCs w:val="24"/>
        </w:rPr>
        <w:t>і</w:t>
      </w:r>
      <w:r w:rsidR="000E793E" w:rsidRPr="000E793E">
        <w:rPr>
          <w:sz w:val="24"/>
          <w:szCs w:val="24"/>
        </w:rPr>
        <w:t xml:space="preserve"> комісі з питань планування, фінансів, бюджету та соціально-економічного розвитку; з питань житлово-комунального господарства та комунальної власності, промисловості, підприємництва, транспорту, зв’язку та сфери послуг</w:t>
      </w:r>
      <w:r w:rsidRPr="0059186A">
        <w:rPr>
          <w:sz w:val="24"/>
          <w:szCs w:val="24"/>
        </w:rPr>
        <w:t>, а організацію виконання на відділ містобудування, архітектури та житлово-ком</w:t>
      </w:r>
      <w:r w:rsidR="008620A9">
        <w:rPr>
          <w:sz w:val="24"/>
          <w:szCs w:val="24"/>
        </w:rPr>
        <w:t xml:space="preserve">унального господарства </w:t>
      </w:r>
      <w:proofErr w:type="spellStart"/>
      <w:r w:rsidR="008620A9">
        <w:rPr>
          <w:sz w:val="24"/>
          <w:szCs w:val="24"/>
        </w:rPr>
        <w:t>Любашів</w:t>
      </w:r>
      <w:r w:rsidRPr="0059186A">
        <w:rPr>
          <w:sz w:val="24"/>
          <w:szCs w:val="24"/>
        </w:rPr>
        <w:t>ської</w:t>
      </w:r>
      <w:proofErr w:type="spellEnd"/>
      <w:r w:rsidRPr="0059186A">
        <w:rPr>
          <w:sz w:val="24"/>
          <w:szCs w:val="24"/>
        </w:rPr>
        <w:t xml:space="preserve"> селищної ради. </w:t>
      </w:r>
    </w:p>
    <w:p w:rsidR="008B2338" w:rsidRDefault="008B2338">
      <w:pPr>
        <w:pStyle w:val="2"/>
        <w:ind w:left="0"/>
        <w:jc w:val="left"/>
        <w:rPr>
          <w:b/>
          <w:szCs w:val="24"/>
        </w:rPr>
      </w:pPr>
    </w:p>
    <w:p w:rsidR="00F41D54" w:rsidRDefault="00F41D54" w:rsidP="0085777E">
      <w:pPr>
        <w:pStyle w:val="2"/>
        <w:ind w:left="0"/>
        <w:jc w:val="left"/>
        <w:rPr>
          <w:b/>
          <w:szCs w:val="24"/>
        </w:rPr>
      </w:pPr>
    </w:p>
    <w:p w:rsidR="00BA559F" w:rsidRDefault="00804F22" w:rsidP="0085777E">
      <w:pPr>
        <w:pStyle w:val="2"/>
        <w:ind w:left="0"/>
        <w:jc w:val="left"/>
        <w:rPr>
          <w:b/>
        </w:rPr>
      </w:pPr>
      <w:proofErr w:type="spellStart"/>
      <w:r>
        <w:rPr>
          <w:b/>
        </w:rPr>
        <w:t>Любашівський</w:t>
      </w:r>
      <w:proofErr w:type="spellEnd"/>
      <w:r>
        <w:rPr>
          <w:b/>
        </w:rPr>
        <w:t xml:space="preserve">  с</w:t>
      </w:r>
      <w:r w:rsidR="008B2338">
        <w:rPr>
          <w:b/>
        </w:rPr>
        <w:t xml:space="preserve">елищний голова                                                   </w:t>
      </w:r>
      <w:r w:rsidR="00F41D54">
        <w:rPr>
          <w:b/>
        </w:rPr>
        <w:t xml:space="preserve">             </w:t>
      </w:r>
      <w:r w:rsidR="008B2338">
        <w:rPr>
          <w:b/>
        </w:rPr>
        <w:t xml:space="preserve">   Павлов</w:t>
      </w:r>
      <w:r>
        <w:rPr>
          <w:b/>
        </w:rPr>
        <w:t xml:space="preserve"> </w:t>
      </w:r>
      <w:r w:rsidR="00F41D54" w:rsidRPr="00F41D54">
        <w:rPr>
          <w:b/>
        </w:rPr>
        <w:t>Г.А.</w:t>
      </w:r>
    </w:p>
    <w:p w:rsidR="0085777E" w:rsidRDefault="0085777E" w:rsidP="0085777E"/>
    <w:p w:rsidR="0085777E" w:rsidRDefault="0085777E" w:rsidP="0085777E"/>
    <w:p w:rsidR="0085777E" w:rsidRDefault="0085777E" w:rsidP="0085777E"/>
    <w:p w:rsidR="0085777E" w:rsidRDefault="0085777E" w:rsidP="0085777E"/>
    <w:p w:rsidR="008104D7" w:rsidRDefault="008104D7" w:rsidP="0085777E">
      <w:pPr>
        <w:rPr>
          <w:b/>
          <w:lang w:eastAsia="ru-RU"/>
        </w:rPr>
      </w:pPr>
    </w:p>
    <w:p w:rsidR="0085540D" w:rsidRDefault="0085540D" w:rsidP="0085777E">
      <w:pPr>
        <w:rPr>
          <w:b/>
          <w:lang w:eastAsia="ru-RU"/>
        </w:rPr>
      </w:pPr>
    </w:p>
    <w:p w:rsidR="0085540D" w:rsidRDefault="0085540D" w:rsidP="0085777E">
      <w:pPr>
        <w:rPr>
          <w:b/>
          <w:lang w:eastAsia="ru-RU"/>
        </w:rPr>
      </w:pPr>
    </w:p>
    <w:p w:rsidR="0085777E" w:rsidRPr="00F41D54" w:rsidRDefault="0085777E" w:rsidP="0085777E">
      <w:pPr>
        <w:rPr>
          <w:b/>
          <w:sz w:val="24"/>
          <w:szCs w:val="24"/>
          <w:lang w:eastAsia="ru-RU"/>
        </w:rPr>
      </w:pPr>
      <w:r w:rsidRPr="00F41D54">
        <w:rPr>
          <w:b/>
          <w:sz w:val="24"/>
          <w:szCs w:val="24"/>
          <w:lang w:eastAsia="ru-RU"/>
        </w:rPr>
        <w:t>ПОГОДЖЕНО:</w:t>
      </w:r>
    </w:p>
    <w:p w:rsidR="0085777E" w:rsidRPr="00F41D54" w:rsidRDefault="0085777E" w:rsidP="0085777E">
      <w:pPr>
        <w:rPr>
          <w:b/>
          <w:sz w:val="24"/>
          <w:szCs w:val="24"/>
          <w:lang w:eastAsia="ru-RU"/>
        </w:rPr>
      </w:pPr>
    </w:p>
    <w:p w:rsidR="0085777E" w:rsidRPr="00F41D54" w:rsidRDefault="0085777E" w:rsidP="0085777E">
      <w:pPr>
        <w:rPr>
          <w:sz w:val="24"/>
          <w:szCs w:val="24"/>
          <w:lang w:eastAsia="ru-RU"/>
        </w:rPr>
      </w:pPr>
      <w:r w:rsidRPr="00F41D54">
        <w:rPr>
          <w:sz w:val="24"/>
          <w:szCs w:val="24"/>
          <w:lang w:eastAsia="ru-RU"/>
        </w:rPr>
        <w:t>Секретар селищної ради</w:t>
      </w:r>
      <w:r w:rsidRPr="00F41D54">
        <w:rPr>
          <w:sz w:val="24"/>
          <w:szCs w:val="24"/>
          <w:lang w:eastAsia="ru-RU"/>
        </w:rPr>
        <w:tab/>
      </w:r>
      <w:r w:rsidRPr="00F41D54">
        <w:rPr>
          <w:sz w:val="24"/>
          <w:szCs w:val="24"/>
          <w:lang w:eastAsia="ru-RU"/>
        </w:rPr>
        <w:tab/>
      </w:r>
      <w:r w:rsidRPr="00F41D54">
        <w:rPr>
          <w:sz w:val="24"/>
          <w:szCs w:val="24"/>
          <w:lang w:eastAsia="ru-RU"/>
        </w:rPr>
        <w:tab/>
      </w:r>
      <w:r w:rsidRPr="00F41D54">
        <w:rPr>
          <w:sz w:val="24"/>
          <w:szCs w:val="24"/>
          <w:lang w:eastAsia="ru-RU"/>
        </w:rPr>
        <w:tab/>
      </w:r>
      <w:r w:rsidRPr="00F41D54">
        <w:rPr>
          <w:sz w:val="24"/>
          <w:szCs w:val="24"/>
          <w:lang w:eastAsia="ru-RU"/>
        </w:rPr>
        <w:tab/>
      </w:r>
      <w:r w:rsidRPr="00F41D54">
        <w:rPr>
          <w:sz w:val="24"/>
          <w:szCs w:val="24"/>
          <w:lang w:eastAsia="ru-RU"/>
        </w:rPr>
        <w:tab/>
      </w:r>
      <w:r w:rsidRPr="00F41D54">
        <w:rPr>
          <w:sz w:val="24"/>
          <w:szCs w:val="24"/>
          <w:lang w:eastAsia="ru-RU"/>
        </w:rPr>
        <w:tab/>
        <w:t>Л.М. Мокряк</w:t>
      </w:r>
    </w:p>
    <w:p w:rsidR="0085777E" w:rsidRPr="00F41D54" w:rsidRDefault="0085777E" w:rsidP="0085777E">
      <w:pPr>
        <w:rPr>
          <w:b/>
          <w:sz w:val="24"/>
          <w:szCs w:val="24"/>
          <w:lang w:eastAsia="ru-RU"/>
        </w:rPr>
      </w:pPr>
    </w:p>
    <w:p w:rsidR="0085777E" w:rsidRPr="00F41D54" w:rsidRDefault="0085777E" w:rsidP="0085777E">
      <w:pPr>
        <w:rPr>
          <w:sz w:val="24"/>
          <w:szCs w:val="24"/>
          <w:lang w:eastAsia="ru-RU"/>
        </w:rPr>
      </w:pPr>
      <w:r w:rsidRPr="00F41D54">
        <w:rPr>
          <w:sz w:val="24"/>
          <w:szCs w:val="24"/>
          <w:lang w:eastAsia="ru-RU"/>
        </w:rPr>
        <w:t xml:space="preserve">Керуючий справами </w:t>
      </w:r>
    </w:p>
    <w:p w:rsidR="0085777E" w:rsidRPr="00F41D54" w:rsidRDefault="0085777E" w:rsidP="0085777E">
      <w:pPr>
        <w:rPr>
          <w:sz w:val="24"/>
          <w:szCs w:val="24"/>
          <w:lang w:eastAsia="ru-RU"/>
        </w:rPr>
      </w:pPr>
      <w:r w:rsidRPr="00F41D54">
        <w:rPr>
          <w:sz w:val="24"/>
          <w:szCs w:val="24"/>
          <w:lang w:eastAsia="ru-RU"/>
        </w:rPr>
        <w:t xml:space="preserve">(сектор виконавчого комітету)                                     </w:t>
      </w:r>
      <w:r w:rsidR="00F41D54">
        <w:rPr>
          <w:sz w:val="24"/>
          <w:szCs w:val="24"/>
          <w:lang w:eastAsia="ru-RU"/>
        </w:rPr>
        <w:t xml:space="preserve">                              </w:t>
      </w:r>
      <w:r w:rsidRPr="00F41D54">
        <w:rPr>
          <w:sz w:val="24"/>
          <w:szCs w:val="24"/>
          <w:lang w:eastAsia="ru-RU"/>
        </w:rPr>
        <w:tab/>
        <w:t xml:space="preserve">Н.М.  </w:t>
      </w:r>
      <w:proofErr w:type="spellStart"/>
      <w:r w:rsidRPr="00F41D54">
        <w:rPr>
          <w:sz w:val="24"/>
          <w:szCs w:val="24"/>
          <w:lang w:eastAsia="ru-RU"/>
        </w:rPr>
        <w:t>Бобошко</w:t>
      </w:r>
      <w:proofErr w:type="spellEnd"/>
      <w:r w:rsidRPr="00F41D54">
        <w:rPr>
          <w:sz w:val="24"/>
          <w:szCs w:val="24"/>
          <w:lang w:eastAsia="ru-RU"/>
        </w:rPr>
        <w:t xml:space="preserve"> </w:t>
      </w:r>
    </w:p>
    <w:p w:rsidR="0085777E" w:rsidRPr="00F41D54" w:rsidRDefault="0085777E" w:rsidP="0085777E">
      <w:pPr>
        <w:rPr>
          <w:sz w:val="24"/>
          <w:szCs w:val="24"/>
          <w:lang w:eastAsia="ru-RU"/>
        </w:rPr>
      </w:pPr>
    </w:p>
    <w:p w:rsidR="0085777E" w:rsidRPr="00F41D54" w:rsidRDefault="0085777E" w:rsidP="0085777E">
      <w:pPr>
        <w:rPr>
          <w:sz w:val="24"/>
          <w:szCs w:val="24"/>
        </w:rPr>
      </w:pPr>
      <w:r w:rsidRPr="00F41D54">
        <w:rPr>
          <w:sz w:val="24"/>
          <w:szCs w:val="24"/>
        </w:rPr>
        <w:t>Начальник відділу правового забезпечення,</w:t>
      </w:r>
    </w:p>
    <w:p w:rsidR="0085777E" w:rsidRPr="00F41D54" w:rsidRDefault="0085777E" w:rsidP="0085777E">
      <w:pPr>
        <w:rPr>
          <w:sz w:val="24"/>
          <w:szCs w:val="24"/>
        </w:rPr>
      </w:pPr>
      <w:r w:rsidRPr="00F41D54">
        <w:rPr>
          <w:sz w:val="24"/>
          <w:szCs w:val="24"/>
        </w:rPr>
        <w:t>зв’язку з правоохоронними   органами, оборони та</w:t>
      </w:r>
    </w:p>
    <w:p w:rsidR="0085777E" w:rsidRPr="00F41D54" w:rsidRDefault="0085777E" w:rsidP="0085777E">
      <w:pPr>
        <w:rPr>
          <w:sz w:val="24"/>
          <w:szCs w:val="24"/>
        </w:rPr>
      </w:pPr>
      <w:r w:rsidRPr="00F41D54">
        <w:rPr>
          <w:sz w:val="24"/>
          <w:szCs w:val="24"/>
        </w:rPr>
        <w:t xml:space="preserve">мобілізаційної роботи селищної ради                                                         В.В. </w:t>
      </w:r>
      <w:proofErr w:type="spellStart"/>
      <w:r w:rsidRPr="00F41D54">
        <w:rPr>
          <w:sz w:val="24"/>
          <w:szCs w:val="24"/>
        </w:rPr>
        <w:t>Довганюк</w:t>
      </w:r>
      <w:proofErr w:type="spellEnd"/>
    </w:p>
    <w:p w:rsidR="0085777E" w:rsidRPr="00F41D54" w:rsidRDefault="0085777E" w:rsidP="0085777E">
      <w:pPr>
        <w:rPr>
          <w:sz w:val="24"/>
          <w:szCs w:val="24"/>
          <w:lang w:eastAsia="ru-RU"/>
        </w:rPr>
      </w:pPr>
    </w:p>
    <w:p w:rsidR="0085777E" w:rsidRPr="00F41D54" w:rsidRDefault="0085777E" w:rsidP="0085777E">
      <w:pPr>
        <w:rPr>
          <w:sz w:val="24"/>
          <w:szCs w:val="24"/>
          <w:lang w:eastAsia="ru-RU"/>
        </w:rPr>
      </w:pPr>
    </w:p>
    <w:p w:rsidR="0085777E" w:rsidRPr="00F41D54" w:rsidRDefault="0085777E" w:rsidP="0085777E">
      <w:pPr>
        <w:rPr>
          <w:sz w:val="24"/>
          <w:szCs w:val="24"/>
          <w:lang w:eastAsia="ru-RU"/>
        </w:rPr>
      </w:pPr>
      <w:r w:rsidRPr="00F41D54">
        <w:rPr>
          <w:sz w:val="24"/>
          <w:szCs w:val="24"/>
          <w:lang w:eastAsia="ru-RU"/>
        </w:rPr>
        <w:t xml:space="preserve">Начальник відділу містобудування, архітектури </w:t>
      </w:r>
    </w:p>
    <w:p w:rsidR="0085777E" w:rsidRPr="00F41D54" w:rsidRDefault="0085777E" w:rsidP="0085777E">
      <w:pPr>
        <w:rPr>
          <w:sz w:val="24"/>
          <w:szCs w:val="24"/>
          <w:lang w:eastAsia="ru-RU"/>
        </w:rPr>
      </w:pPr>
      <w:r w:rsidRPr="00F41D54">
        <w:rPr>
          <w:sz w:val="24"/>
          <w:szCs w:val="24"/>
          <w:lang w:eastAsia="ru-RU"/>
        </w:rPr>
        <w:t xml:space="preserve">та житлово- комунального господарства селищної ради                          А.П.  </w:t>
      </w:r>
      <w:proofErr w:type="spellStart"/>
      <w:r w:rsidRPr="00F41D54">
        <w:rPr>
          <w:sz w:val="24"/>
          <w:szCs w:val="24"/>
          <w:lang w:eastAsia="ru-RU"/>
        </w:rPr>
        <w:t>Авдулова</w:t>
      </w:r>
      <w:proofErr w:type="spellEnd"/>
      <w:r w:rsidRPr="00F41D54">
        <w:rPr>
          <w:sz w:val="24"/>
          <w:szCs w:val="24"/>
          <w:lang w:eastAsia="ru-RU"/>
        </w:rPr>
        <w:t xml:space="preserve"> </w:t>
      </w:r>
    </w:p>
    <w:p w:rsidR="0085777E" w:rsidRPr="00F41D54" w:rsidRDefault="0085777E" w:rsidP="0085777E">
      <w:pPr>
        <w:rPr>
          <w:sz w:val="24"/>
          <w:szCs w:val="24"/>
          <w:lang w:eastAsia="ru-RU"/>
        </w:rPr>
      </w:pPr>
    </w:p>
    <w:p w:rsidR="0085777E" w:rsidRPr="00F41D54" w:rsidRDefault="0085777E" w:rsidP="0085777E">
      <w:pPr>
        <w:rPr>
          <w:b/>
          <w:sz w:val="24"/>
          <w:szCs w:val="24"/>
          <w:lang w:eastAsia="ru-RU"/>
        </w:rPr>
      </w:pPr>
    </w:p>
    <w:p w:rsidR="0085777E" w:rsidRPr="00F41D54" w:rsidRDefault="0085777E" w:rsidP="0085777E">
      <w:pPr>
        <w:rPr>
          <w:b/>
          <w:sz w:val="24"/>
          <w:szCs w:val="24"/>
          <w:lang w:eastAsia="ru-RU"/>
        </w:rPr>
      </w:pPr>
    </w:p>
    <w:p w:rsidR="0085777E" w:rsidRPr="00F41D54" w:rsidRDefault="0085777E" w:rsidP="0085777E">
      <w:pPr>
        <w:rPr>
          <w:b/>
          <w:sz w:val="24"/>
          <w:szCs w:val="24"/>
          <w:lang w:eastAsia="ru-RU"/>
        </w:rPr>
      </w:pPr>
      <w:r w:rsidRPr="00F41D54">
        <w:rPr>
          <w:b/>
          <w:sz w:val="24"/>
          <w:szCs w:val="24"/>
          <w:lang w:eastAsia="ru-RU"/>
        </w:rPr>
        <w:t>ПІДГОТУВАВ:</w:t>
      </w:r>
    </w:p>
    <w:p w:rsidR="0085777E" w:rsidRPr="00F41D54" w:rsidRDefault="0085777E" w:rsidP="0085777E">
      <w:pPr>
        <w:rPr>
          <w:b/>
          <w:sz w:val="24"/>
          <w:szCs w:val="24"/>
          <w:lang w:eastAsia="ru-RU"/>
        </w:rPr>
      </w:pPr>
    </w:p>
    <w:p w:rsidR="0085777E" w:rsidRPr="00F41D54" w:rsidRDefault="0085777E" w:rsidP="0085777E">
      <w:pPr>
        <w:rPr>
          <w:sz w:val="24"/>
          <w:szCs w:val="24"/>
          <w:lang w:eastAsia="ru-RU"/>
        </w:rPr>
      </w:pPr>
      <w:r w:rsidRPr="00F41D54">
        <w:rPr>
          <w:sz w:val="24"/>
          <w:szCs w:val="24"/>
          <w:lang w:eastAsia="ru-RU"/>
        </w:rPr>
        <w:t>Головний спеціаліст відділу містобудування, архітектури</w:t>
      </w:r>
    </w:p>
    <w:p w:rsidR="0085777E" w:rsidRPr="00F41D54" w:rsidRDefault="0085777E" w:rsidP="0085777E">
      <w:pPr>
        <w:rPr>
          <w:sz w:val="24"/>
          <w:szCs w:val="24"/>
          <w:lang w:eastAsia="ru-RU"/>
        </w:rPr>
      </w:pPr>
      <w:r w:rsidRPr="00F41D54">
        <w:rPr>
          <w:sz w:val="24"/>
          <w:szCs w:val="24"/>
          <w:lang w:eastAsia="ru-RU"/>
        </w:rPr>
        <w:t xml:space="preserve">та  житлово- комунального господарства селищної ради                          </w:t>
      </w:r>
      <w:r w:rsidR="001028F1">
        <w:rPr>
          <w:sz w:val="24"/>
          <w:szCs w:val="24"/>
          <w:lang w:eastAsia="ru-RU"/>
        </w:rPr>
        <w:t xml:space="preserve">М.В. </w:t>
      </w:r>
      <w:proofErr w:type="spellStart"/>
      <w:r w:rsidR="001028F1">
        <w:rPr>
          <w:sz w:val="24"/>
          <w:szCs w:val="24"/>
          <w:lang w:eastAsia="ru-RU"/>
        </w:rPr>
        <w:t>Конський</w:t>
      </w:r>
      <w:proofErr w:type="spellEnd"/>
      <w:r w:rsidRPr="00F41D54">
        <w:rPr>
          <w:sz w:val="24"/>
          <w:szCs w:val="24"/>
          <w:lang w:eastAsia="ru-RU"/>
        </w:rPr>
        <w:t xml:space="preserve"> </w:t>
      </w:r>
    </w:p>
    <w:p w:rsidR="0085777E" w:rsidRPr="0054262D" w:rsidRDefault="0085777E" w:rsidP="0085777E">
      <w:pPr>
        <w:pStyle w:val="a7"/>
        <w:rPr>
          <w:b/>
          <w:bCs/>
          <w:sz w:val="24"/>
          <w:szCs w:val="24"/>
        </w:rPr>
      </w:pPr>
    </w:p>
    <w:p w:rsidR="0085777E" w:rsidRDefault="0085777E" w:rsidP="0085777E"/>
    <w:p w:rsidR="0059186A" w:rsidRDefault="0059186A" w:rsidP="0085777E"/>
    <w:p w:rsidR="0059186A" w:rsidRDefault="0059186A" w:rsidP="0085777E"/>
    <w:p w:rsidR="0059186A" w:rsidRDefault="0059186A" w:rsidP="0085777E"/>
    <w:p w:rsidR="0059186A" w:rsidRDefault="0059186A" w:rsidP="0085777E"/>
    <w:p w:rsidR="0059186A" w:rsidRDefault="0059186A" w:rsidP="0085777E"/>
    <w:p w:rsidR="0059186A" w:rsidRDefault="0059186A" w:rsidP="0085777E"/>
    <w:p w:rsidR="0059186A" w:rsidRDefault="0059186A" w:rsidP="0085777E"/>
    <w:p w:rsidR="0059186A" w:rsidRDefault="0059186A" w:rsidP="0085777E"/>
    <w:p w:rsidR="0059186A" w:rsidRDefault="0059186A" w:rsidP="0085777E"/>
    <w:p w:rsidR="0059186A" w:rsidRDefault="0059186A" w:rsidP="0085777E"/>
    <w:p w:rsidR="0059186A" w:rsidRDefault="0059186A" w:rsidP="0085777E"/>
    <w:p w:rsidR="0059186A" w:rsidRDefault="0059186A" w:rsidP="0085777E"/>
    <w:p w:rsidR="0059186A" w:rsidRDefault="0059186A" w:rsidP="0085777E"/>
    <w:p w:rsidR="0059186A" w:rsidRDefault="0059186A" w:rsidP="0085777E"/>
    <w:p w:rsidR="0059186A" w:rsidRDefault="0059186A" w:rsidP="0085777E"/>
    <w:p w:rsidR="0059186A" w:rsidRDefault="0059186A" w:rsidP="0085777E"/>
    <w:p w:rsidR="0059186A" w:rsidRDefault="0059186A" w:rsidP="0085777E"/>
    <w:p w:rsidR="0059186A" w:rsidRDefault="0059186A" w:rsidP="0085777E"/>
    <w:p w:rsidR="0059186A" w:rsidRDefault="0059186A" w:rsidP="0085777E"/>
    <w:p w:rsidR="0059186A" w:rsidRDefault="0059186A" w:rsidP="0085777E"/>
    <w:p w:rsidR="0059186A" w:rsidRDefault="0059186A" w:rsidP="0085777E"/>
    <w:p w:rsidR="0059186A" w:rsidRDefault="0059186A" w:rsidP="0085777E"/>
    <w:p w:rsidR="0059186A" w:rsidRDefault="0059186A" w:rsidP="0085777E"/>
    <w:p w:rsidR="0059186A" w:rsidRDefault="0059186A" w:rsidP="0085777E"/>
    <w:p w:rsidR="0059186A" w:rsidRDefault="0059186A" w:rsidP="0085777E"/>
    <w:p w:rsidR="0059186A" w:rsidRDefault="0059186A" w:rsidP="0085777E"/>
    <w:p w:rsidR="0059186A" w:rsidRDefault="0059186A" w:rsidP="0085777E"/>
    <w:p w:rsidR="0059186A" w:rsidRDefault="0059186A" w:rsidP="0085777E"/>
    <w:p w:rsidR="0059186A" w:rsidRDefault="0059186A" w:rsidP="0085777E"/>
    <w:p w:rsidR="0059186A" w:rsidRDefault="0059186A" w:rsidP="0085777E"/>
    <w:p w:rsidR="0059186A" w:rsidRDefault="0059186A" w:rsidP="0085777E"/>
    <w:p w:rsidR="0059186A" w:rsidRDefault="0059186A" w:rsidP="0085777E"/>
    <w:p w:rsidR="0059186A" w:rsidRDefault="0059186A" w:rsidP="0085777E"/>
    <w:p w:rsidR="0059186A" w:rsidRDefault="0059186A" w:rsidP="0085777E"/>
    <w:p w:rsidR="0059186A" w:rsidRDefault="0059186A" w:rsidP="0085777E"/>
    <w:p w:rsidR="0059186A" w:rsidRDefault="0059186A" w:rsidP="0085777E"/>
    <w:p w:rsidR="0059186A" w:rsidRDefault="0059186A" w:rsidP="0085777E"/>
    <w:p w:rsidR="0059186A" w:rsidRDefault="0059186A" w:rsidP="0085777E"/>
    <w:p w:rsidR="0059186A" w:rsidRDefault="0059186A" w:rsidP="0085777E"/>
    <w:p w:rsidR="0059186A" w:rsidRDefault="0059186A" w:rsidP="0085777E"/>
    <w:p w:rsidR="0059186A" w:rsidRDefault="0059186A" w:rsidP="0085777E"/>
    <w:p w:rsidR="0059186A" w:rsidRDefault="0059186A" w:rsidP="0085777E"/>
    <w:p w:rsidR="0059186A" w:rsidRDefault="0059186A" w:rsidP="0085777E"/>
    <w:p w:rsidR="0059186A" w:rsidRDefault="0059186A" w:rsidP="0085777E"/>
    <w:p w:rsidR="0059186A" w:rsidRDefault="0059186A" w:rsidP="0085777E"/>
    <w:sectPr w:rsidR="0059186A" w:rsidSect="00F41D54">
      <w:pgSz w:w="11906" w:h="16838"/>
      <w:pgMar w:top="992" w:right="1134" w:bottom="709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15B0" w:rsidRDefault="00B115B0" w:rsidP="00483D47">
      <w:r>
        <w:separator/>
      </w:r>
    </w:p>
  </w:endnote>
  <w:endnote w:type="continuationSeparator" w:id="0">
    <w:p w:rsidR="00B115B0" w:rsidRDefault="00B115B0" w:rsidP="00483D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15B0" w:rsidRDefault="00B115B0" w:rsidP="00483D47">
      <w:r>
        <w:separator/>
      </w:r>
    </w:p>
  </w:footnote>
  <w:footnote w:type="continuationSeparator" w:id="0">
    <w:p w:rsidR="00B115B0" w:rsidRDefault="00B115B0" w:rsidP="00483D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2DEC0EF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00B1D5A"/>
    <w:multiLevelType w:val="hybridMultilevel"/>
    <w:tmpl w:val="41EA044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8E1A74"/>
    <w:multiLevelType w:val="hybridMultilevel"/>
    <w:tmpl w:val="49DE36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F42F75"/>
    <w:multiLevelType w:val="hybridMultilevel"/>
    <w:tmpl w:val="0D90C968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29CB79B7"/>
    <w:multiLevelType w:val="hybridMultilevel"/>
    <w:tmpl w:val="5DD404B8"/>
    <w:lvl w:ilvl="0" w:tplc="E6A040E8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>
    <w:nsid w:val="4F762787"/>
    <w:multiLevelType w:val="hybridMultilevel"/>
    <w:tmpl w:val="462200CA"/>
    <w:lvl w:ilvl="0" w:tplc="C4D4935E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991306"/>
    <w:multiLevelType w:val="hybridMultilevel"/>
    <w:tmpl w:val="0C324F5E"/>
    <w:lvl w:ilvl="0" w:tplc="8C54086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</w:num>
  <w:num w:numId="5">
    <w:abstractNumId w:val="6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4801"/>
    <w:rsid w:val="00000C40"/>
    <w:rsid w:val="00031A7F"/>
    <w:rsid w:val="00032F7D"/>
    <w:rsid w:val="0003356F"/>
    <w:rsid w:val="00051E1D"/>
    <w:rsid w:val="000E793E"/>
    <w:rsid w:val="001028F1"/>
    <w:rsid w:val="00113139"/>
    <w:rsid w:val="00127397"/>
    <w:rsid w:val="00144961"/>
    <w:rsid w:val="001846C1"/>
    <w:rsid w:val="001A147A"/>
    <w:rsid w:val="0023107A"/>
    <w:rsid w:val="00254883"/>
    <w:rsid w:val="002832EC"/>
    <w:rsid w:val="002F6E59"/>
    <w:rsid w:val="0030326C"/>
    <w:rsid w:val="003318CA"/>
    <w:rsid w:val="00342BC8"/>
    <w:rsid w:val="0035658E"/>
    <w:rsid w:val="003C5066"/>
    <w:rsid w:val="0042382B"/>
    <w:rsid w:val="00424ECE"/>
    <w:rsid w:val="00430A8E"/>
    <w:rsid w:val="004354D8"/>
    <w:rsid w:val="00441E54"/>
    <w:rsid w:val="00462D17"/>
    <w:rsid w:val="004816A3"/>
    <w:rsid w:val="00483D47"/>
    <w:rsid w:val="004A3693"/>
    <w:rsid w:val="004B4522"/>
    <w:rsid w:val="004C6994"/>
    <w:rsid w:val="0050057A"/>
    <w:rsid w:val="00502DE5"/>
    <w:rsid w:val="0054563C"/>
    <w:rsid w:val="00561075"/>
    <w:rsid w:val="00584D9C"/>
    <w:rsid w:val="0059186A"/>
    <w:rsid w:val="00597433"/>
    <w:rsid w:val="005C64DE"/>
    <w:rsid w:val="006274A6"/>
    <w:rsid w:val="00694801"/>
    <w:rsid w:val="006949A7"/>
    <w:rsid w:val="00696ADF"/>
    <w:rsid w:val="00696B1C"/>
    <w:rsid w:val="006A7BF1"/>
    <w:rsid w:val="006B6C24"/>
    <w:rsid w:val="007123B2"/>
    <w:rsid w:val="00722535"/>
    <w:rsid w:val="00773F3D"/>
    <w:rsid w:val="007B3F8C"/>
    <w:rsid w:val="007C4985"/>
    <w:rsid w:val="00804F22"/>
    <w:rsid w:val="008104D7"/>
    <w:rsid w:val="008318CA"/>
    <w:rsid w:val="008548EE"/>
    <w:rsid w:val="0085540D"/>
    <w:rsid w:val="0085777E"/>
    <w:rsid w:val="008620A9"/>
    <w:rsid w:val="008805FD"/>
    <w:rsid w:val="008B2338"/>
    <w:rsid w:val="008D4F08"/>
    <w:rsid w:val="008F361C"/>
    <w:rsid w:val="008F44C1"/>
    <w:rsid w:val="0090224A"/>
    <w:rsid w:val="00953381"/>
    <w:rsid w:val="00957B46"/>
    <w:rsid w:val="009665D1"/>
    <w:rsid w:val="00987530"/>
    <w:rsid w:val="009E6884"/>
    <w:rsid w:val="009F7BF1"/>
    <w:rsid w:val="00A13A57"/>
    <w:rsid w:val="00A169BE"/>
    <w:rsid w:val="00A24846"/>
    <w:rsid w:val="00A32123"/>
    <w:rsid w:val="00A96311"/>
    <w:rsid w:val="00AC7705"/>
    <w:rsid w:val="00AD45EA"/>
    <w:rsid w:val="00AE56B7"/>
    <w:rsid w:val="00AE6F63"/>
    <w:rsid w:val="00AF015E"/>
    <w:rsid w:val="00AF6F04"/>
    <w:rsid w:val="00B115B0"/>
    <w:rsid w:val="00B206E4"/>
    <w:rsid w:val="00B22E7F"/>
    <w:rsid w:val="00B256E9"/>
    <w:rsid w:val="00BA559F"/>
    <w:rsid w:val="00BC46AB"/>
    <w:rsid w:val="00BD6D48"/>
    <w:rsid w:val="00BF5AC8"/>
    <w:rsid w:val="00CA372F"/>
    <w:rsid w:val="00CE7894"/>
    <w:rsid w:val="00D7074F"/>
    <w:rsid w:val="00DA4AD1"/>
    <w:rsid w:val="00DC452A"/>
    <w:rsid w:val="00DF4382"/>
    <w:rsid w:val="00E06574"/>
    <w:rsid w:val="00E07057"/>
    <w:rsid w:val="00E32C89"/>
    <w:rsid w:val="00E54EA9"/>
    <w:rsid w:val="00E71AEF"/>
    <w:rsid w:val="00E81402"/>
    <w:rsid w:val="00E93CB1"/>
    <w:rsid w:val="00EA7211"/>
    <w:rsid w:val="00ED2CA8"/>
    <w:rsid w:val="00EE21B6"/>
    <w:rsid w:val="00EF58E8"/>
    <w:rsid w:val="00F41D54"/>
    <w:rsid w:val="00F67162"/>
    <w:rsid w:val="00F73222"/>
    <w:rsid w:val="00F91424"/>
    <w:rsid w:val="00FA1CF0"/>
    <w:rsid w:val="00FA68B0"/>
    <w:rsid w:val="00FD7830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eastAsia="zh-CN"/>
    </w:rPr>
  </w:style>
  <w:style w:type="paragraph" w:styleId="1">
    <w:name w:val="heading 1"/>
    <w:basedOn w:val="a"/>
    <w:next w:val="a"/>
    <w:qFormat/>
    <w:pPr>
      <w:keepNext/>
      <w:tabs>
        <w:tab w:val="num" w:pos="0"/>
      </w:tabs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tabs>
        <w:tab w:val="num" w:pos="0"/>
      </w:tabs>
      <w:ind w:left="720"/>
      <w:jc w:val="center"/>
      <w:outlineLvl w:val="1"/>
    </w:pPr>
    <w:rPr>
      <w:sz w:val="24"/>
    </w:rPr>
  </w:style>
  <w:style w:type="paragraph" w:styleId="3">
    <w:name w:val="heading 3"/>
    <w:basedOn w:val="a"/>
    <w:next w:val="a"/>
    <w:qFormat/>
    <w:pPr>
      <w:keepNext/>
      <w:tabs>
        <w:tab w:val="num" w:pos="0"/>
      </w:tabs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20">
    <w:name w:val="Основной шрифт абзаца2"/>
  </w:style>
  <w:style w:type="character" w:customStyle="1" w:styleId="WW8Num2z0">
    <w:name w:val="WW8Num2z0"/>
    <w:rPr>
      <w:rFonts w:hint="default"/>
      <w:sz w:val="24"/>
      <w:szCs w:val="24"/>
    </w:rPr>
  </w:style>
  <w:style w:type="character" w:customStyle="1" w:styleId="10">
    <w:name w:val="Основной шрифт абзаца1"/>
  </w:style>
  <w:style w:type="character" w:customStyle="1" w:styleId="a3">
    <w:name w:val="Верхний колонтитул Знак"/>
    <w:rPr>
      <w:lang w:val="uk-UA"/>
    </w:rPr>
  </w:style>
  <w:style w:type="character" w:customStyle="1" w:styleId="a4">
    <w:name w:val="Нижний колонтитул Знак"/>
    <w:rPr>
      <w:lang w:val="uk-UA"/>
    </w:rPr>
  </w:style>
  <w:style w:type="character" w:customStyle="1" w:styleId="a5">
    <w:name w:val="Название Знак"/>
    <w:rPr>
      <w:b/>
      <w:sz w:val="24"/>
      <w:lang w:val="uk-UA"/>
    </w:rPr>
  </w:style>
  <w:style w:type="paragraph" w:customStyle="1" w:styleId="a6">
    <w:name w:val="Заголовок"/>
    <w:basedOn w:val="a"/>
    <w:next w:val="a7"/>
    <w:pPr>
      <w:jc w:val="center"/>
    </w:pPr>
    <w:rPr>
      <w:b/>
      <w:sz w:val="24"/>
    </w:rPr>
  </w:style>
  <w:style w:type="paragraph" w:styleId="a7">
    <w:name w:val="Body Text"/>
    <w:basedOn w:val="a"/>
    <w:pPr>
      <w:jc w:val="center"/>
    </w:pPr>
    <w:rPr>
      <w:sz w:val="28"/>
    </w:r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Указатель2"/>
    <w:basedOn w:val="a"/>
    <w:pPr>
      <w:suppressLineNumbers/>
    </w:pPr>
    <w:rPr>
      <w:rFonts w:cs="Mangal"/>
    </w:rPr>
  </w:style>
  <w:style w:type="paragraph" w:customStyle="1" w:styleId="11">
    <w:name w:val="Название объекта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customStyle="1" w:styleId="13">
    <w:name w:val="Схема документа1"/>
    <w:basedOn w:val="a"/>
    <w:pPr>
      <w:shd w:val="clear" w:color="auto" w:fill="000080"/>
    </w:pPr>
    <w:rPr>
      <w:rFonts w:ascii="Tahoma" w:hAnsi="Tahoma" w:cs="Tahoma"/>
    </w:rPr>
  </w:style>
  <w:style w:type="paragraph" w:styleId="aa">
    <w:name w:val="Balloon Text"/>
    <w:basedOn w:val="a"/>
    <w:rPr>
      <w:rFonts w:ascii="Tahoma" w:hAnsi="Tahoma" w:cs="Tahoma"/>
      <w:sz w:val="16"/>
      <w:szCs w:val="16"/>
    </w:rPr>
  </w:style>
  <w:style w:type="paragraph" w:styleId="ab">
    <w:name w:val="header"/>
    <w:basedOn w:val="a"/>
    <w:pPr>
      <w:tabs>
        <w:tab w:val="center" w:pos="4677"/>
        <w:tab w:val="right" w:pos="9355"/>
      </w:tabs>
    </w:pPr>
  </w:style>
  <w:style w:type="paragraph" w:styleId="ac">
    <w:name w:val="footer"/>
    <w:basedOn w:val="a"/>
    <w:pPr>
      <w:tabs>
        <w:tab w:val="center" w:pos="4677"/>
        <w:tab w:val="right" w:pos="9355"/>
      </w:tabs>
    </w:pPr>
  </w:style>
  <w:style w:type="paragraph" w:styleId="ad">
    <w:name w:val="List Paragraph"/>
    <w:basedOn w:val="a"/>
    <w:uiPriority w:val="34"/>
    <w:qFormat/>
    <w:rsid w:val="00FA68B0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91C44A-AAAB-47F3-A409-DEB4F0770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427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Секрітаріат</dc:creator>
  <cp:lastModifiedBy>2</cp:lastModifiedBy>
  <cp:revision>9</cp:revision>
  <cp:lastPrinted>2021-10-08T06:41:00Z</cp:lastPrinted>
  <dcterms:created xsi:type="dcterms:W3CDTF">2021-08-10T11:53:00Z</dcterms:created>
  <dcterms:modified xsi:type="dcterms:W3CDTF">2021-10-08T06:41:00Z</dcterms:modified>
</cp:coreProperties>
</file>