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0" w:rsidRDefault="00A33B70" w:rsidP="00C84DD4">
      <w:pPr>
        <w:tabs>
          <w:tab w:val="left" w:pos="6663"/>
        </w:tabs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ПЕТРОВІРІВСЬКА СІЛЬСЬКА РАДА</w:t>
      </w:r>
    </w:p>
    <w:p w:rsidR="00A33B70" w:rsidRDefault="00A33B70" w:rsidP="00A33B7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Ширяївського району Одеської області</w:t>
      </w:r>
    </w:p>
    <w:p w:rsidR="00A33B70" w:rsidRPr="00B42BD0" w:rsidRDefault="00A33B70">
      <w:pPr>
        <w:rPr>
          <w:rFonts w:ascii="Times New Roman" w:hAnsi="Times New Roman" w:cs="Times New Roman"/>
          <w:b/>
          <w:lang w:val="uk-UA"/>
        </w:rPr>
      </w:pPr>
      <w:r>
        <w:rPr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 xml:space="preserve">66860 с. </w:t>
      </w:r>
      <w:proofErr w:type="spellStart"/>
      <w:r>
        <w:rPr>
          <w:rFonts w:ascii="Times New Roman" w:hAnsi="Times New Roman" w:cs="Times New Roman"/>
          <w:b/>
          <w:lang w:val="uk-UA"/>
        </w:rPr>
        <w:t>Петровірівка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Ширяївського району Одеської області  тел./факс (04858)2-62-44</w:t>
      </w:r>
    </w:p>
    <w:p w:rsidR="00A33B70" w:rsidRDefault="00A33B70" w:rsidP="00B42BD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3B70">
        <w:rPr>
          <w:rFonts w:ascii="Times New Roman" w:hAnsi="Times New Roman" w:cs="Times New Roman"/>
          <w:b/>
          <w:sz w:val="28"/>
          <w:szCs w:val="28"/>
          <w:lang w:val="uk-UA"/>
        </w:rPr>
        <w:t>Розпорядження</w:t>
      </w:r>
    </w:p>
    <w:p w:rsidR="00A33B70" w:rsidRDefault="00A33B70" w:rsidP="00A33B7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створення штабу по</w:t>
      </w:r>
    </w:p>
    <w:p w:rsidR="00A33B70" w:rsidRDefault="00A33B70" w:rsidP="00A33B7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запобіганню поширення </w:t>
      </w:r>
    </w:p>
    <w:p w:rsidR="00A33B70" w:rsidRDefault="00A33B70" w:rsidP="00A33B7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території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Петровірівської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33B70" w:rsidRPr="00C84DD4" w:rsidRDefault="00A33B70" w:rsidP="00A33B7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сільської ради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коронавірусу</w:t>
      </w:r>
      <w:proofErr w:type="spellEnd"/>
    </w:p>
    <w:p w:rsidR="00A33B70" w:rsidRPr="009059A0" w:rsidRDefault="00A33B70" w:rsidP="00A33B7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COVID</w:t>
      </w:r>
      <w:r w:rsidRPr="00C84DD4">
        <w:rPr>
          <w:rFonts w:ascii="Times New Roman" w:hAnsi="Times New Roman" w:cs="Times New Roman"/>
          <w:b/>
          <w:sz w:val="28"/>
          <w:szCs w:val="28"/>
        </w:rPr>
        <w:t>-19</w:t>
      </w:r>
    </w:p>
    <w:p w:rsidR="00A33B70" w:rsidRPr="00C84DD4" w:rsidRDefault="00A33B70" w:rsidP="00A33B7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33B70" w:rsidRDefault="00A33B70" w:rsidP="00A33B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33B7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75,76 Кодексу цивільного захисту України, Постанови Кабінету Міністрів України від 11.03.2020 р. №211 "Про запобігання поширенню на території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коронавірусу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3B70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A33B70">
        <w:rPr>
          <w:rFonts w:ascii="Times New Roman" w:hAnsi="Times New Roman" w:cs="Times New Roman"/>
          <w:sz w:val="28"/>
          <w:szCs w:val="28"/>
        </w:rPr>
        <w:t>-19</w:t>
      </w:r>
      <w:r w:rsidRPr="00A33B70">
        <w:rPr>
          <w:rFonts w:ascii="Times New Roman" w:hAnsi="Times New Roman" w:cs="Times New Roman"/>
          <w:sz w:val="28"/>
          <w:szCs w:val="28"/>
          <w:lang w:val="uk-UA"/>
        </w:rPr>
        <w:t>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Положення про штаб з ліквідації наслідків надзвичайної ситуації, затвердженого наказом Міністерства внутрішніх справ України від 26.12.2014 р. 31406, зареєстрованого в Міністерстві  юстиції України 16.01.2015 року за № 47/26492, з метою забезпечення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юезпосередньої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і координації</w:t>
      </w:r>
      <w:r w:rsidR="00E011CD">
        <w:rPr>
          <w:rFonts w:ascii="Times New Roman" w:hAnsi="Times New Roman" w:cs="Times New Roman"/>
          <w:sz w:val="28"/>
          <w:szCs w:val="28"/>
          <w:lang w:val="uk-UA"/>
        </w:rPr>
        <w:t xml:space="preserve"> робіт із ліквідації наслідків </w:t>
      </w:r>
      <w:proofErr w:type="spellStart"/>
      <w:r w:rsidR="00E011CD">
        <w:rPr>
          <w:rFonts w:ascii="Times New Roman" w:hAnsi="Times New Roman" w:cs="Times New Roman"/>
          <w:sz w:val="28"/>
          <w:szCs w:val="28"/>
          <w:lang w:val="uk-UA"/>
        </w:rPr>
        <w:t>медико-біологічної</w:t>
      </w:r>
      <w:proofErr w:type="spellEnd"/>
      <w:r w:rsidR="00E011CD">
        <w:rPr>
          <w:rFonts w:ascii="Times New Roman" w:hAnsi="Times New Roman" w:cs="Times New Roman"/>
          <w:sz w:val="28"/>
          <w:szCs w:val="28"/>
          <w:lang w:val="uk-UA"/>
        </w:rPr>
        <w:t xml:space="preserve"> надзвичайної ситуації природного характеру регіонального рівня, </w:t>
      </w:r>
      <w:proofErr w:type="spellStart"/>
      <w:r w:rsidR="00E011CD">
        <w:rPr>
          <w:rFonts w:ascii="Times New Roman" w:hAnsi="Times New Roman" w:cs="Times New Roman"/>
          <w:sz w:val="28"/>
          <w:szCs w:val="28"/>
          <w:lang w:val="uk-UA"/>
        </w:rPr>
        <w:t>повязаної</w:t>
      </w:r>
      <w:proofErr w:type="spellEnd"/>
      <w:r w:rsidR="00E011CD">
        <w:rPr>
          <w:rFonts w:ascii="Times New Roman" w:hAnsi="Times New Roman" w:cs="Times New Roman"/>
          <w:sz w:val="28"/>
          <w:szCs w:val="28"/>
          <w:lang w:val="uk-UA"/>
        </w:rPr>
        <w:t xml:space="preserve"> з поширенням на території </w:t>
      </w:r>
      <w:proofErr w:type="spellStart"/>
      <w:r w:rsidR="00E011CD">
        <w:rPr>
          <w:rFonts w:ascii="Times New Roman" w:hAnsi="Times New Roman" w:cs="Times New Roman"/>
          <w:sz w:val="28"/>
          <w:szCs w:val="28"/>
          <w:lang w:val="uk-UA"/>
        </w:rPr>
        <w:t>Одес</w:t>
      </w:r>
      <w:proofErr w:type="spellEnd"/>
      <w:r w:rsidR="00E011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11CD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="00E011CD">
        <w:rPr>
          <w:rFonts w:ascii="Times New Roman" w:hAnsi="Times New Roman" w:cs="Times New Roman"/>
          <w:sz w:val="28"/>
          <w:szCs w:val="28"/>
          <w:lang w:val="uk-UA"/>
        </w:rPr>
        <w:t xml:space="preserve"> області гострої респіраторної хвороби  </w:t>
      </w:r>
      <w:r w:rsidR="00E011CD" w:rsidRPr="00A33B70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E011CD" w:rsidRPr="00A33B70">
        <w:rPr>
          <w:rFonts w:ascii="Times New Roman" w:hAnsi="Times New Roman" w:cs="Times New Roman"/>
          <w:sz w:val="28"/>
          <w:szCs w:val="28"/>
        </w:rPr>
        <w:t>-19</w:t>
      </w:r>
      <w:r w:rsidR="00E011C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011CD" w:rsidRDefault="00E011CD" w:rsidP="00A33B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011CD" w:rsidRPr="00E011CD" w:rsidRDefault="00E011CD" w:rsidP="00A33B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Створити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Петровірівської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штаб з ліквідації наслідків надзвичайної ситуації та викласти його в такій редакції:</w:t>
      </w:r>
    </w:p>
    <w:p w:rsidR="00E011CD" w:rsidRPr="009059A0" w:rsidRDefault="009059A0" w:rsidP="009059A0">
      <w:pPr>
        <w:tabs>
          <w:tab w:val="left" w:pos="18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59A0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9059A0" w:rsidRPr="009059A0" w:rsidRDefault="009059A0" w:rsidP="009059A0">
      <w:pPr>
        <w:tabs>
          <w:tab w:val="left" w:pos="18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59A0">
        <w:rPr>
          <w:rFonts w:ascii="Times New Roman" w:hAnsi="Times New Roman" w:cs="Times New Roman"/>
          <w:b/>
          <w:sz w:val="28"/>
          <w:szCs w:val="28"/>
          <w:lang w:val="uk-UA"/>
        </w:rPr>
        <w:t>штабу з ліквідації наслідків надзвичайних ситуацій</w:t>
      </w:r>
    </w:p>
    <w:tbl>
      <w:tblPr>
        <w:tblStyle w:val="a3"/>
        <w:tblW w:w="0" w:type="auto"/>
        <w:tblLook w:val="04A0"/>
      </w:tblPr>
      <w:tblGrid>
        <w:gridCol w:w="850"/>
        <w:gridCol w:w="3047"/>
        <w:gridCol w:w="5674"/>
      </w:tblGrid>
      <w:tr w:rsidR="00712486" w:rsidTr="009059A0">
        <w:tc>
          <w:tcPr>
            <w:tcW w:w="534" w:type="dxa"/>
          </w:tcPr>
          <w:p w:rsidR="00E011CD" w:rsidRPr="009059A0" w:rsidRDefault="009059A0" w:rsidP="009059A0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059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3118" w:type="dxa"/>
          </w:tcPr>
          <w:p w:rsidR="00E011CD" w:rsidRPr="009059A0" w:rsidRDefault="009059A0" w:rsidP="009059A0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059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Прізвище, </w:t>
            </w:r>
            <w:proofErr w:type="spellStart"/>
            <w:r w:rsidRPr="009059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імя</w:t>
            </w:r>
            <w:proofErr w:type="spellEnd"/>
            <w:r w:rsidRPr="009059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, по батькові</w:t>
            </w:r>
          </w:p>
        </w:tc>
        <w:tc>
          <w:tcPr>
            <w:tcW w:w="5919" w:type="dxa"/>
          </w:tcPr>
          <w:p w:rsidR="00E011CD" w:rsidRPr="009059A0" w:rsidRDefault="009059A0" w:rsidP="009059A0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059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</w:tr>
      <w:tr w:rsidR="00712486" w:rsidTr="009059A0">
        <w:tc>
          <w:tcPr>
            <w:tcW w:w="534" w:type="dxa"/>
          </w:tcPr>
          <w:p w:rsidR="00E011CD" w:rsidRDefault="009059A0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118" w:type="dxa"/>
          </w:tcPr>
          <w:p w:rsidR="00E011CD" w:rsidRDefault="009059A0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Зибо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Лілія Степанівна</w:t>
            </w:r>
          </w:p>
        </w:tc>
        <w:tc>
          <w:tcPr>
            <w:tcW w:w="5919" w:type="dxa"/>
          </w:tcPr>
          <w:p w:rsidR="00E011CD" w:rsidRDefault="009059A0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Сільський голова, керівник робіт</w:t>
            </w:r>
          </w:p>
        </w:tc>
      </w:tr>
      <w:tr w:rsidR="00712486" w:rsidTr="009059A0">
        <w:tc>
          <w:tcPr>
            <w:tcW w:w="534" w:type="dxa"/>
          </w:tcPr>
          <w:p w:rsidR="009059A0" w:rsidRDefault="009059A0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118" w:type="dxa"/>
          </w:tcPr>
          <w:p w:rsidR="009059A0" w:rsidRDefault="009059A0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Мартиненко Наталія Іллівна</w:t>
            </w:r>
          </w:p>
        </w:tc>
        <w:tc>
          <w:tcPr>
            <w:tcW w:w="5919" w:type="dxa"/>
          </w:tcPr>
          <w:p w:rsidR="009059A0" w:rsidRDefault="009059A0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сільського голови, начальник штабу з ліквідації</w:t>
            </w:r>
          </w:p>
        </w:tc>
      </w:tr>
      <w:tr w:rsidR="00712486" w:rsidTr="009059A0">
        <w:tc>
          <w:tcPr>
            <w:tcW w:w="534" w:type="dxa"/>
          </w:tcPr>
          <w:p w:rsidR="009059A0" w:rsidRDefault="009059A0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118" w:type="dxa"/>
          </w:tcPr>
          <w:p w:rsidR="009059A0" w:rsidRDefault="009059A0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Ротар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Миколаївна</w:t>
            </w:r>
          </w:p>
        </w:tc>
        <w:tc>
          <w:tcPr>
            <w:tcW w:w="5919" w:type="dxa"/>
          </w:tcPr>
          <w:p w:rsidR="009059A0" w:rsidRDefault="009059A0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сільського голови з питань діяльності виконавчих органів ради, заступник начальника штабу з ліквідації</w:t>
            </w:r>
          </w:p>
        </w:tc>
      </w:tr>
      <w:tr w:rsidR="00712486" w:rsidTr="009059A0">
        <w:tc>
          <w:tcPr>
            <w:tcW w:w="534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118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Загорянська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Наталія Миколаївна</w:t>
            </w:r>
          </w:p>
        </w:tc>
        <w:tc>
          <w:tcPr>
            <w:tcW w:w="5919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старости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Новосвітівського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округу, заступник начальника штабу з ліквідації</w:t>
            </w:r>
          </w:p>
        </w:tc>
      </w:tr>
      <w:tr w:rsidR="00712486" w:rsidTr="009059A0">
        <w:tc>
          <w:tcPr>
            <w:tcW w:w="534" w:type="dxa"/>
          </w:tcPr>
          <w:p w:rsidR="009059A0" w:rsidRDefault="009059A0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9059A0" w:rsidRDefault="009059A0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</w:tcPr>
          <w:p w:rsidR="009059A0" w:rsidRPr="009059A0" w:rsidRDefault="009059A0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059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Члени штабу</w:t>
            </w:r>
          </w:p>
        </w:tc>
      </w:tr>
      <w:tr w:rsidR="009059A0" w:rsidRPr="00C84DD4" w:rsidTr="009059A0">
        <w:tc>
          <w:tcPr>
            <w:tcW w:w="534" w:type="dxa"/>
          </w:tcPr>
          <w:p w:rsidR="009059A0" w:rsidRDefault="009059A0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118" w:type="dxa"/>
          </w:tcPr>
          <w:p w:rsidR="009059A0" w:rsidRDefault="009059A0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Канцур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Дмитрівна</w:t>
            </w:r>
          </w:p>
        </w:tc>
        <w:tc>
          <w:tcPr>
            <w:tcW w:w="5919" w:type="dxa"/>
          </w:tcPr>
          <w:p w:rsidR="009059A0" w:rsidRPr="009059A0" w:rsidRDefault="009059A0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5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Провідний спеціаліст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 економічного розвитку, фінансів, бухгалтерського обліку та звітності, земельних ресурсів та ЖКГ, сектору земельних ресурсів та ЖКГ</w:t>
            </w:r>
            <w:r w:rsidR="007124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712486" w:rsidRPr="00C84DD4" w:rsidTr="009059A0">
        <w:tc>
          <w:tcPr>
            <w:tcW w:w="534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3118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Сімченко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Володимирівна</w:t>
            </w:r>
          </w:p>
        </w:tc>
        <w:tc>
          <w:tcPr>
            <w:tcW w:w="5919" w:type="dxa"/>
          </w:tcPr>
          <w:p w:rsidR="00712486" w:rsidRPr="009059A0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Головний </w:t>
            </w:r>
            <w:r w:rsidRPr="00905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спеціаліст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 економічного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розвитку, фінансів, бухгалтерського обліку та звітності, земельних ресурсів та ЖКГ, завідувачка сектору земельних ресурсів та ЖКГ</w:t>
            </w:r>
          </w:p>
        </w:tc>
      </w:tr>
      <w:tr w:rsidR="00712486" w:rsidRPr="00C84DD4" w:rsidTr="009059A0">
        <w:tc>
          <w:tcPr>
            <w:tcW w:w="534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3118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Єйсмунт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Рита Валентинівна</w:t>
            </w:r>
          </w:p>
        </w:tc>
        <w:tc>
          <w:tcPr>
            <w:tcW w:w="5919" w:type="dxa"/>
          </w:tcPr>
          <w:p w:rsidR="00712486" w:rsidRDefault="00712486" w:rsidP="00712486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</w:t>
            </w:r>
            <w:r w:rsidRPr="00905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спеціаліст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 економічного розвитку, фінансів, бухгалтерського обліку та звітності, земельних ресурсів та ЖКГ, завідувачка сектору  економічного розвитку, фінансів, бухгалтерського обліку та звітності  </w:t>
            </w:r>
          </w:p>
        </w:tc>
      </w:tr>
      <w:tr w:rsidR="00712486" w:rsidTr="009059A0">
        <w:tc>
          <w:tcPr>
            <w:tcW w:w="534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118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Зибо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Катерина Романівна</w:t>
            </w:r>
          </w:p>
        </w:tc>
        <w:tc>
          <w:tcPr>
            <w:tcW w:w="5919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загальної та організаційної роботи</w:t>
            </w:r>
          </w:p>
        </w:tc>
      </w:tr>
      <w:tr w:rsidR="00712486" w:rsidTr="009059A0">
        <w:tc>
          <w:tcPr>
            <w:tcW w:w="534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118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Самойленко Галина Миколаївна</w:t>
            </w:r>
          </w:p>
        </w:tc>
        <w:tc>
          <w:tcPr>
            <w:tcW w:w="5919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загальної та організаційної роботи</w:t>
            </w:r>
          </w:p>
        </w:tc>
      </w:tr>
      <w:tr w:rsidR="00712486" w:rsidRPr="00C84DD4" w:rsidTr="009059A0">
        <w:tc>
          <w:tcPr>
            <w:tcW w:w="534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118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Шналь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Світлана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5919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 1 категорії  відділу загальної та організаційної роботи</w:t>
            </w:r>
          </w:p>
        </w:tc>
      </w:tr>
      <w:tr w:rsidR="00712486" w:rsidRPr="00C84DD4" w:rsidTr="009059A0">
        <w:tc>
          <w:tcPr>
            <w:tcW w:w="534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</w:p>
        </w:tc>
        <w:tc>
          <w:tcPr>
            <w:tcW w:w="3118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Вацюк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Віта Іванівна</w:t>
            </w:r>
          </w:p>
        </w:tc>
        <w:tc>
          <w:tcPr>
            <w:tcW w:w="5919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 1 категорії  відділу загальної та організаційної роботи</w:t>
            </w:r>
          </w:p>
        </w:tc>
      </w:tr>
      <w:tr w:rsidR="00712486" w:rsidRPr="00C84DD4" w:rsidTr="009059A0">
        <w:tc>
          <w:tcPr>
            <w:tcW w:w="534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 </w:t>
            </w:r>
          </w:p>
        </w:tc>
        <w:tc>
          <w:tcPr>
            <w:tcW w:w="3118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Івасів Тетяна Олександрівна</w:t>
            </w:r>
          </w:p>
        </w:tc>
        <w:tc>
          <w:tcPr>
            <w:tcW w:w="5919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спеціаліст відділу загальної та організаційної роботи</w:t>
            </w:r>
          </w:p>
        </w:tc>
      </w:tr>
      <w:tr w:rsidR="00712486" w:rsidRPr="00C84DD4" w:rsidTr="009059A0">
        <w:tc>
          <w:tcPr>
            <w:tcW w:w="534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9. </w:t>
            </w:r>
          </w:p>
        </w:tc>
        <w:tc>
          <w:tcPr>
            <w:tcW w:w="3118" w:type="dxa"/>
          </w:tcPr>
          <w:p w:rsidR="00712486" w:rsidRDefault="00712486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Онуфрієнко Тетяна Вікторівна</w:t>
            </w:r>
          </w:p>
        </w:tc>
        <w:tc>
          <w:tcPr>
            <w:tcW w:w="5919" w:type="dxa"/>
          </w:tcPr>
          <w:p w:rsidR="00712486" w:rsidRDefault="00B82627" w:rsidP="00B82627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124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712486" w:rsidRPr="00905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пеціаліст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категорії </w:t>
            </w:r>
            <w:r w:rsidR="007124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 економічного розвитку, фін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ансів, бухгалтерського обліку ,</w:t>
            </w:r>
            <w:r w:rsidR="007124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звітності, земельних ресурсів та ЖКГ,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сектору</w:t>
            </w:r>
            <w:r w:rsidR="007124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земельних ресурсів та ЖКГ</w:t>
            </w:r>
          </w:p>
        </w:tc>
      </w:tr>
      <w:tr w:rsidR="00B82627" w:rsidTr="009059A0">
        <w:tc>
          <w:tcPr>
            <w:tcW w:w="534" w:type="dxa"/>
          </w:tcPr>
          <w:p w:rsid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B82627" w:rsidRP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</w:tcPr>
          <w:p w:rsidR="00B82627" w:rsidRPr="00B82627" w:rsidRDefault="00B82627" w:rsidP="00B82627">
            <w:pPr>
              <w:tabs>
                <w:tab w:val="left" w:pos="180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8262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 згодою</w:t>
            </w:r>
          </w:p>
        </w:tc>
      </w:tr>
      <w:tr w:rsidR="00B82627" w:rsidTr="009059A0">
        <w:tc>
          <w:tcPr>
            <w:tcW w:w="534" w:type="dxa"/>
          </w:tcPr>
          <w:p w:rsid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118" w:type="dxa"/>
          </w:tcPr>
          <w:p w:rsidR="00B82627" w:rsidRP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6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Лановий Володимир Борисович</w:t>
            </w:r>
          </w:p>
        </w:tc>
        <w:tc>
          <w:tcPr>
            <w:tcW w:w="5919" w:type="dxa"/>
          </w:tcPr>
          <w:p w:rsidR="00B82627" w:rsidRPr="00B82627" w:rsidRDefault="00B82627" w:rsidP="00B82627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6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директор ПП "Жовтень"</w:t>
            </w:r>
          </w:p>
        </w:tc>
      </w:tr>
      <w:tr w:rsidR="00B82627" w:rsidTr="009059A0">
        <w:tc>
          <w:tcPr>
            <w:tcW w:w="534" w:type="dxa"/>
          </w:tcPr>
          <w:p w:rsid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118" w:type="dxa"/>
          </w:tcPr>
          <w:p w:rsidR="00B82627" w:rsidRP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Загорянський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 Петрович</w:t>
            </w:r>
          </w:p>
        </w:tc>
        <w:tc>
          <w:tcPr>
            <w:tcW w:w="5919" w:type="dxa"/>
          </w:tcPr>
          <w:p w:rsidR="00B82627" w:rsidRPr="00B82627" w:rsidRDefault="00B82627" w:rsidP="00B82627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6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директор </w:t>
            </w:r>
            <w:r w:rsidR="00E703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ПСП "</w:t>
            </w:r>
            <w:proofErr w:type="spellStart"/>
            <w:r w:rsidR="00E703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Церера</w:t>
            </w:r>
            <w:proofErr w:type="spellEnd"/>
            <w:r w:rsidR="00E703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"</w:t>
            </w:r>
          </w:p>
        </w:tc>
      </w:tr>
      <w:tr w:rsidR="00B82627" w:rsidTr="009059A0">
        <w:tc>
          <w:tcPr>
            <w:tcW w:w="534" w:type="dxa"/>
          </w:tcPr>
          <w:p w:rsid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118" w:type="dxa"/>
          </w:tcPr>
          <w:p w:rsid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Айрапетян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Абрам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Ніколевич</w:t>
            </w:r>
            <w:proofErr w:type="spellEnd"/>
          </w:p>
        </w:tc>
        <w:tc>
          <w:tcPr>
            <w:tcW w:w="5919" w:type="dxa"/>
          </w:tcPr>
          <w:p w:rsidR="00B82627" w:rsidRPr="00B82627" w:rsidRDefault="00B82627" w:rsidP="00B82627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6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E703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ТОВ "Інтер-Ком"</w:t>
            </w:r>
          </w:p>
        </w:tc>
      </w:tr>
      <w:tr w:rsidR="00B82627" w:rsidTr="009059A0">
        <w:tc>
          <w:tcPr>
            <w:tcW w:w="534" w:type="dxa"/>
          </w:tcPr>
          <w:p w:rsid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118" w:type="dxa"/>
          </w:tcPr>
          <w:p w:rsid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Жеребчук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 Костянтинівна</w:t>
            </w:r>
          </w:p>
        </w:tc>
        <w:tc>
          <w:tcPr>
            <w:tcW w:w="5919" w:type="dxa"/>
          </w:tcPr>
          <w:p w:rsidR="00B82627" w:rsidRPr="00B82627" w:rsidRDefault="00B82627" w:rsidP="00B82627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6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директор ОЗНЗ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Петровірівський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НВК</w:t>
            </w:r>
          </w:p>
        </w:tc>
      </w:tr>
      <w:tr w:rsidR="00B82627" w:rsidTr="009059A0">
        <w:tc>
          <w:tcPr>
            <w:tcW w:w="534" w:type="dxa"/>
          </w:tcPr>
          <w:p w:rsid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118" w:type="dxa"/>
          </w:tcPr>
          <w:p w:rsid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Іванченко Олег Анатолійович</w:t>
            </w:r>
          </w:p>
        </w:tc>
        <w:tc>
          <w:tcPr>
            <w:tcW w:w="5919" w:type="dxa"/>
          </w:tcPr>
          <w:p w:rsidR="00B82627" w:rsidRPr="00B82627" w:rsidRDefault="00B82627" w:rsidP="00B82627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6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завідувач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Новосвітівською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філією ОЗНЗ</w:t>
            </w:r>
          </w:p>
        </w:tc>
      </w:tr>
      <w:tr w:rsidR="00B82627" w:rsidTr="009059A0">
        <w:tc>
          <w:tcPr>
            <w:tcW w:w="534" w:type="dxa"/>
          </w:tcPr>
          <w:p w:rsid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3118" w:type="dxa"/>
          </w:tcPr>
          <w:p w:rsid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Аністратенко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Наталія Георгіївна</w:t>
            </w:r>
          </w:p>
        </w:tc>
        <w:tc>
          <w:tcPr>
            <w:tcW w:w="5919" w:type="dxa"/>
          </w:tcPr>
          <w:p w:rsidR="00B82627" w:rsidRPr="00B82627" w:rsidRDefault="00B82627" w:rsidP="00B82627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6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"Жовтнева ЗОШ- інтернат  І-ІІ ст." </w:t>
            </w:r>
          </w:p>
        </w:tc>
      </w:tr>
      <w:tr w:rsidR="00B82627" w:rsidTr="009059A0">
        <w:tc>
          <w:tcPr>
            <w:tcW w:w="534" w:type="dxa"/>
          </w:tcPr>
          <w:p w:rsid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118" w:type="dxa"/>
          </w:tcPr>
          <w:p w:rsid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Сосненко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Ірина Валентинівна</w:t>
            </w:r>
          </w:p>
        </w:tc>
        <w:tc>
          <w:tcPr>
            <w:tcW w:w="5919" w:type="dxa"/>
          </w:tcPr>
          <w:p w:rsidR="00B82627" w:rsidRPr="00B82627" w:rsidRDefault="00B82627" w:rsidP="00B82627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6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старша медична сестра</w:t>
            </w:r>
            <w:r w:rsidR="00E703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АЗПСМ</w:t>
            </w:r>
          </w:p>
        </w:tc>
      </w:tr>
      <w:tr w:rsidR="00B82627" w:rsidTr="009059A0">
        <w:tc>
          <w:tcPr>
            <w:tcW w:w="534" w:type="dxa"/>
          </w:tcPr>
          <w:p w:rsid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118" w:type="dxa"/>
          </w:tcPr>
          <w:p w:rsidR="00B82627" w:rsidRDefault="00B82627" w:rsidP="00E011CD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Чумак Олена Іванівна</w:t>
            </w:r>
          </w:p>
        </w:tc>
        <w:tc>
          <w:tcPr>
            <w:tcW w:w="5919" w:type="dxa"/>
          </w:tcPr>
          <w:p w:rsidR="00B82627" w:rsidRPr="00B82627" w:rsidRDefault="00B82627" w:rsidP="00B82627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6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сільської ради</w:t>
            </w:r>
            <w:r w:rsidR="00E703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E703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соцпрацівник</w:t>
            </w:r>
            <w:proofErr w:type="spellEnd"/>
          </w:p>
        </w:tc>
      </w:tr>
    </w:tbl>
    <w:p w:rsidR="00A33B70" w:rsidRDefault="00A33B70" w:rsidP="00E011CD">
      <w:pPr>
        <w:tabs>
          <w:tab w:val="left" w:pos="18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E7032A" w:rsidRDefault="00E7032A" w:rsidP="00B42BD0">
      <w:pPr>
        <w:tabs>
          <w:tab w:val="left" w:pos="180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Контроль за виконанням даного розпорядження залишаю за собою.</w:t>
      </w:r>
    </w:p>
    <w:p w:rsidR="00E7032A" w:rsidRPr="00B42BD0" w:rsidRDefault="00B42BD0" w:rsidP="00B42BD0">
      <w:pPr>
        <w:tabs>
          <w:tab w:val="left" w:pos="180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2BD0">
        <w:rPr>
          <w:rFonts w:ascii="Times New Roman" w:hAnsi="Times New Roman" w:cs="Times New Roman"/>
          <w:b/>
          <w:sz w:val="28"/>
          <w:szCs w:val="28"/>
          <w:lang w:val="uk-UA"/>
        </w:rPr>
        <w:t>№ 58</w:t>
      </w:r>
    </w:p>
    <w:p w:rsidR="00B42BD0" w:rsidRPr="00B42BD0" w:rsidRDefault="00B42BD0" w:rsidP="00B42BD0">
      <w:pPr>
        <w:tabs>
          <w:tab w:val="left" w:pos="180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2B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01.04.2020 року </w:t>
      </w:r>
    </w:p>
    <w:p w:rsidR="00B42BD0" w:rsidRPr="00B42BD0" w:rsidRDefault="00B42BD0" w:rsidP="00B42BD0">
      <w:pPr>
        <w:tabs>
          <w:tab w:val="left" w:pos="180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2B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Сільський голова                       Л.С.  </w:t>
      </w:r>
      <w:proofErr w:type="spellStart"/>
      <w:r w:rsidRPr="00B42BD0">
        <w:rPr>
          <w:rFonts w:ascii="Times New Roman" w:hAnsi="Times New Roman" w:cs="Times New Roman"/>
          <w:b/>
          <w:sz w:val="28"/>
          <w:szCs w:val="28"/>
          <w:lang w:val="uk-UA"/>
        </w:rPr>
        <w:t>Зибо</w:t>
      </w:r>
      <w:proofErr w:type="spellEnd"/>
    </w:p>
    <w:sectPr w:rsidR="00B42BD0" w:rsidRPr="00B42BD0" w:rsidSect="009059A0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33B70"/>
    <w:rsid w:val="0002693C"/>
    <w:rsid w:val="00712486"/>
    <w:rsid w:val="009059A0"/>
    <w:rsid w:val="00A33B70"/>
    <w:rsid w:val="00B42BD0"/>
    <w:rsid w:val="00B82627"/>
    <w:rsid w:val="00C84DD4"/>
    <w:rsid w:val="00E011CD"/>
    <w:rsid w:val="00E70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1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Зыбо</dc:creator>
  <cp:keywords/>
  <dc:description/>
  <cp:lastModifiedBy>Зыбо</cp:lastModifiedBy>
  <cp:revision>4</cp:revision>
  <dcterms:created xsi:type="dcterms:W3CDTF">2020-04-10T07:16:00Z</dcterms:created>
  <dcterms:modified xsi:type="dcterms:W3CDTF">2020-04-13T06:21:00Z</dcterms:modified>
</cp:coreProperties>
</file>