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41E" w:rsidRPr="00A7741E" w:rsidRDefault="00A7741E" w:rsidP="00A7741E">
      <w:pPr>
        <w:autoSpaceDE w:val="0"/>
        <w:autoSpaceDN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bookmarkStart w:id="0" w:name="_GoBack"/>
      <w:bookmarkEnd w:id="0"/>
    </w:p>
    <w:p w:rsidR="00A7741E" w:rsidRPr="00E60B1E" w:rsidRDefault="00887B45" w:rsidP="00A7741E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A7741E" w:rsidRPr="00E60B1E" w:rsidRDefault="00A7741E" w:rsidP="00A7741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A7741E" w:rsidRPr="00E60B1E" w:rsidRDefault="00A7741E" w:rsidP="00A7741E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A7741E" w:rsidRPr="00E60B1E" w:rsidRDefault="00A7741E" w:rsidP="00A7741E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E60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A7741E" w:rsidRPr="00E60B1E" w:rsidRDefault="00A7741E" w:rsidP="00A7741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741E" w:rsidRPr="00E60B1E" w:rsidRDefault="00A7741E" w:rsidP="00A7741E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A7741E" w:rsidRPr="00E60B1E" w:rsidRDefault="00A7741E" w:rsidP="00A7741E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7741E" w:rsidRDefault="00A7741E" w:rsidP="00A774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</w:p>
    <w:p w:rsidR="001D282F" w:rsidRPr="00132715" w:rsidRDefault="001D282F" w:rsidP="00132715">
      <w:pPr>
        <w:pStyle w:val="c3"/>
        <w:spacing w:before="0" w:beforeAutospacing="0" w:after="0" w:afterAutospacing="0"/>
        <w:jc w:val="center"/>
        <w:rPr>
          <w:rStyle w:val="c1"/>
          <w:color w:val="000000"/>
          <w:sz w:val="16"/>
          <w:szCs w:val="16"/>
          <w:lang w:val="uk-UA"/>
        </w:rPr>
      </w:pPr>
    </w:p>
    <w:p w:rsidR="001D282F" w:rsidRPr="00EA56AD" w:rsidRDefault="001D282F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щодо </w:t>
      </w:r>
    </w:p>
    <w:p w:rsidR="001D282F" w:rsidRDefault="001D282F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відведення земельної ділянки громадянину </w:t>
      </w:r>
    </w:p>
    <w:p w:rsidR="001D282F" w:rsidRDefault="001D282F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eastAsia="uk-UA"/>
        </w:rPr>
        <w:t xml:space="preserve">Чумаку Євгенію Олександровичу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для  </w:t>
      </w:r>
    </w:p>
    <w:p w:rsidR="001D282F" w:rsidRPr="00EA56AD" w:rsidRDefault="001D282F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індивідуального </w:t>
      </w:r>
      <w:r w:rsidRPr="00EA56AD">
        <w:rPr>
          <w:rFonts w:ascii="Times New Roman" w:hAnsi="Times New Roman" w:cs="Times New Roman"/>
          <w:sz w:val="26"/>
          <w:szCs w:val="26"/>
        </w:rPr>
        <w:t>садівництва</w:t>
      </w:r>
    </w:p>
    <w:p w:rsidR="001D282F" w:rsidRPr="00EA56AD" w:rsidRDefault="001D282F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1D282F" w:rsidRPr="00EA56AD" w:rsidRDefault="001D282F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громадянина України </w:t>
      </w:r>
      <w:r>
        <w:rPr>
          <w:rFonts w:ascii="Times New Roman" w:hAnsi="Times New Roman" w:cs="Times New Roman"/>
          <w:sz w:val="26"/>
          <w:szCs w:val="26"/>
          <w:lang w:eastAsia="uk-UA"/>
        </w:rPr>
        <w:t>Чумака Євгенія Олександровича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та проект землеустрою щодо відведення земельної ділянки у власність для індивідуального садівництва, </w:t>
      </w:r>
      <w:r w:rsidRPr="00EA56AD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керуючись статтями 12, 22, 35, 118, 121, 126, 186, п.п.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статтею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1D282F" w:rsidRPr="00EA56AD" w:rsidRDefault="001D282F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D282F" w:rsidRPr="00A7741E" w:rsidRDefault="001D282F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7741E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1D282F" w:rsidRPr="00EA56AD" w:rsidRDefault="001D282F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D282F" w:rsidRPr="00EA56AD" w:rsidRDefault="001D282F" w:rsidP="005D34B8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громадянину </w:t>
      </w:r>
      <w:r>
        <w:rPr>
          <w:rFonts w:ascii="Times New Roman" w:hAnsi="Times New Roman" w:cs="Times New Roman"/>
          <w:sz w:val="26"/>
          <w:szCs w:val="26"/>
          <w:lang w:eastAsia="uk-UA"/>
        </w:rPr>
        <w:t>України Чумаку Євгенію Олександровичу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у власність для індивідуального садівництва із земель сільськогосподарського призначення комунальної власності </w:t>
      </w:r>
      <w:r>
        <w:rPr>
          <w:rFonts w:ascii="Times New Roman" w:hAnsi="Times New Roman" w:cs="Times New Roman"/>
          <w:sz w:val="26"/>
          <w:szCs w:val="26"/>
          <w:lang w:eastAsia="uk-UA"/>
        </w:rPr>
        <w:t>в межах території Синюхино-Брідської сільської ради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6"/>
          <w:szCs w:val="26"/>
          <w:lang w:eastAsia="uk-UA"/>
        </w:rPr>
        <w:t>ого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район</w:t>
      </w:r>
      <w:r>
        <w:rPr>
          <w:rFonts w:ascii="Times New Roman" w:hAnsi="Times New Roman" w:cs="Times New Roman"/>
          <w:sz w:val="26"/>
          <w:szCs w:val="26"/>
          <w:lang w:eastAsia="uk-UA"/>
        </w:rPr>
        <w:t>у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6"/>
          <w:szCs w:val="26"/>
          <w:lang w:eastAsia="uk-UA"/>
        </w:rPr>
        <w:t>ої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област</w:t>
      </w:r>
      <w:r>
        <w:rPr>
          <w:rFonts w:ascii="Times New Roman" w:hAnsi="Times New Roman" w:cs="Times New Roman"/>
          <w:sz w:val="26"/>
          <w:szCs w:val="26"/>
          <w:lang w:eastAsia="uk-UA"/>
        </w:rPr>
        <w:t>і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1D282F" w:rsidRPr="00EA56AD" w:rsidRDefault="001D282F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D282F" w:rsidRPr="00EA56AD" w:rsidRDefault="001D282F" w:rsidP="00132715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2. Передати безоплатно у власність громадянину України </w:t>
      </w:r>
      <w:r>
        <w:rPr>
          <w:rFonts w:ascii="Times New Roman" w:hAnsi="Times New Roman" w:cs="Times New Roman"/>
          <w:sz w:val="26"/>
          <w:szCs w:val="26"/>
          <w:lang w:eastAsia="uk-UA"/>
        </w:rPr>
        <w:t>Чумаку Євгенію Олександровичу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(ідентифікаційний номер </w:t>
      </w:r>
      <w:r w:rsidR="0045064F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>земельну ділянку площею 0,</w:t>
      </w:r>
      <w:r>
        <w:rPr>
          <w:rFonts w:ascii="Times New Roman" w:hAnsi="Times New Roman" w:cs="Times New Roman"/>
          <w:sz w:val="26"/>
          <w:szCs w:val="26"/>
          <w:lang w:eastAsia="ru-RU"/>
        </w:rPr>
        <w:t>1000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 га з кадастровим номером 482548</w:t>
      </w:r>
      <w:r>
        <w:rPr>
          <w:rFonts w:ascii="Times New Roman" w:hAnsi="Times New Roman" w:cs="Times New Roman"/>
          <w:sz w:val="26"/>
          <w:szCs w:val="26"/>
          <w:lang w:eastAsia="ru-RU"/>
        </w:rPr>
        <w:t>53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>00:04:000:0</w:t>
      </w:r>
      <w:r>
        <w:rPr>
          <w:rFonts w:ascii="Times New Roman" w:hAnsi="Times New Roman" w:cs="Times New Roman"/>
          <w:sz w:val="26"/>
          <w:szCs w:val="26"/>
          <w:lang w:eastAsia="ru-RU"/>
        </w:rPr>
        <w:t>061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 для індивідуального садівництва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із земель сільськогосподарського призначення комунальної власності </w:t>
      </w:r>
      <w:r>
        <w:rPr>
          <w:rFonts w:ascii="Times New Roman" w:hAnsi="Times New Roman" w:cs="Times New Roman"/>
          <w:sz w:val="26"/>
          <w:szCs w:val="26"/>
          <w:lang w:eastAsia="uk-UA"/>
        </w:rPr>
        <w:t>в межах території Синюхино-Брідської сільської ради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6"/>
          <w:szCs w:val="26"/>
          <w:lang w:eastAsia="uk-UA"/>
        </w:rPr>
        <w:t>ого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район</w:t>
      </w:r>
      <w:r>
        <w:rPr>
          <w:rFonts w:ascii="Times New Roman" w:hAnsi="Times New Roman" w:cs="Times New Roman"/>
          <w:sz w:val="26"/>
          <w:szCs w:val="26"/>
          <w:lang w:eastAsia="uk-UA"/>
        </w:rPr>
        <w:t>у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6"/>
          <w:szCs w:val="26"/>
          <w:lang w:eastAsia="uk-UA"/>
        </w:rPr>
        <w:t>ої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област</w:t>
      </w:r>
      <w:r>
        <w:rPr>
          <w:rFonts w:ascii="Times New Roman" w:hAnsi="Times New Roman" w:cs="Times New Roman"/>
          <w:sz w:val="26"/>
          <w:szCs w:val="26"/>
          <w:lang w:eastAsia="uk-UA"/>
        </w:rPr>
        <w:t>і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>.</w:t>
      </w:r>
    </w:p>
    <w:p w:rsidR="001D282F" w:rsidRPr="00EA56AD" w:rsidRDefault="001D282F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D282F" w:rsidRPr="00EA56AD" w:rsidRDefault="001D282F" w:rsidP="00B74444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Громадянину </w:t>
      </w:r>
      <w:r>
        <w:rPr>
          <w:rFonts w:ascii="Times New Roman" w:hAnsi="Times New Roman" w:cs="Times New Roman"/>
          <w:sz w:val="26"/>
          <w:szCs w:val="26"/>
          <w:lang w:eastAsia="uk-UA"/>
        </w:rPr>
        <w:t>Чумаку Є.О.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дотримуватись вимог землевласників визначених статею 91 Земельного кодексу України.</w:t>
      </w:r>
    </w:p>
    <w:p w:rsidR="001D282F" w:rsidRPr="00EA56AD" w:rsidRDefault="001D282F" w:rsidP="00B74444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D282F" w:rsidRPr="00EA56AD" w:rsidRDefault="001D282F" w:rsidP="00B7444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4. Довести до відома громадянина </w:t>
      </w:r>
      <w:r>
        <w:rPr>
          <w:rFonts w:ascii="Times New Roman" w:hAnsi="Times New Roman" w:cs="Times New Roman"/>
          <w:sz w:val="26"/>
          <w:szCs w:val="26"/>
          <w:lang w:eastAsia="ru-RU"/>
        </w:rPr>
        <w:t>Чумака Є.О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>., що право власності на землю виникає з моменту державної реєстрації такого права.</w:t>
      </w:r>
    </w:p>
    <w:p w:rsidR="001D282F" w:rsidRPr="00EA56AD" w:rsidRDefault="001D282F" w:rsidP="00B74444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D282F" w:rsidRPr="00EA56AD" w:rsidRDefault="001D282F" w:rsidP="00B7444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1D282F" w:rsidRPr="009E0AB4" w:rsidRDefault="001D282F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D282F" w:rsidRPr="00650254" w:rsidRDefault="001D282F" w:rsidP="00132715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1D282F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97D7D"/>
    <w:rsid w:val="000C4E1A"/>
    <w:rsid w:val="000F55E9"/>
    <w:rsid w:val="0010733E"/>
    <w:rsid w:val="0013064E"/>
    <w:rsid w:val="00132715"/>
    <w:rsid w:val="001A0221"/>
    <w:rsid w:val="001A7657"/>
    <w:rsid w:val="001D282F"/>
    <w:rsid w:val="001E7252"/>
    <w:rsid w:val="00253955"/>
    <w:rsid w:val="0026485A"/>
    <w:rsid w:val="00293542"/>
    <w:rsid w:val="002B1C6F"/>
    <w:rsid w:val="002D250B"/>
    <w:rsid w:val="002E1093"/>
    <w:rsid w:val="0038229E"/>
    <w:rsid w:val="003B6592"/>
    <w:rsid w:val="003D326E"/>
    <w:rsid w:val="00417793"/>
    <w:rsid w:val="004253C1"/>
    <w:rsid w:val="0045064F"/>
    <w:rsid w:val="004848FD"/>
    <w:rsid w:val="004A000C"/>
    <w:rsid w:val="004A4829"/>
    <w:rsid w:val="004C2550"/>
    <w:rsid w:val="004E036A"/>
    <w:rsid w:val="004E6E31"/>
    <w:rsid w:val="0051741D"/>
    <w:rsid w:val="005340F4"/>
    <w:rsid w:val="00544122"/>
    <w:rsid w:val="00557C0D"/>
    <w:rsid w:val="00592CD9"/>
    <w:rsid w:val="005C1210"/>
    <w:rsid w:val="005D34B8"/>
    <w:rsid w:val="005D3E70"/>
    <w:rsid w:val="005F17D1"/>
    <w:rsid w:val="0061366F"/>
    <w:rsid w:val="00613B92"/>
    <w:rsid w:val="00650254"/>
    <w:rsid w:val="00694928"/>
    <w:rsid w:val="006B0FDA"/>
    <w:rsid w:val="006C3A6D"/>
    <w:rsid w:val="006E7A42"/>
    <w:rsid w:val="00776724"/>
    <w:rsid w:val="00783206"/>
    <w:rsid w:val="007B3B71"/>
    <w:rsid w:val="007D14FB"/>
    <w:rsid w:val="007D2327"/>
    <w:rsid w:val="00841772"/>
    <w:rsid w:val="00842AD0"/>
    <w:rsid w:val="0088211C"/>
    <w:rsid w:val="008851E3"/>
    <w:rsid w:val="00887B45"/>
    <w:rsid w:val="0089096C"/>
    <w:rsid w:val="00892FC9"/>
    <w:rsid w:val="008E1279"/>
    <w:rsid w:val="008F5028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9E1632"/>
    <w:rsid w:val="00A04C97"/>
    <w:rsid w:val="00A12059"/>
    <w:rsid w:val="00A25A53"/>
    <w:rsid w:val="00A67ACC"/>
    <w:rsid w:val="00A70552"/>
    <w:rsid w:val="00A70A89"/>
    <w:rsid w:val="00A7741E"/>
    <w:rsid w:val="00AA7233"/>
    <w:rsid w:val="00AB4AA3"/>
    <w:rsid w:val="00AC0F06"/>
    <w:rsid w:val="00AC7F2A"/>
    <w:rsid w:val="00AF6A28"/>
    <w:rsid w:val="00B005FC"/>
    <w:rsid w:val="00B050AD"/>
    <w:rsid w:val="00B74444"/>
    <w:rsid w:val="00BA4C9C"/>
    <w:rsid w:val="00BB0049"/>
    <w:rsid w:val="00BB5C85"/>
    <w:rsid w:val="00BC40DE"/>
    <w:rsid w:val="00BD66B8"/>
    <w:rsid w:val="00C0251A"/>
    <w:rsid w:val="00C2522E"/>
    <w:rsid w:val="00C32595"/>
    <w:rsid w:val="00C35AFE"/>
    <w:rsid w:val="00C62532"/>
    <w:rsid w:val="00C70C96"/>
    <w:rsid w:val="00C75758"/>
    <w:rsid w:val="00C968FD"/>
    <w:rsid w:val="00CA2373"/>
    <w:rsid w:val="00CE5717"/>
    <w:rsid w:val="00D4017A"/>
    <w:rsid w:val="00D710B4"/>
    <w:rsid w:val="00D92FB3"/>
    <w:rsid w:val="00D952A6"/>
    <w:rsid w:val="00DA7864"/>
    <w:rsid w:val="00DA79F6"/>
    <w:rsid w:val="00DC2783"/>
    <w:rsid w:val="00DE2EBA"/>
    <w:rsid w:val="00DE4952"/>
    <w:rsid w:val="00DE75AB"/>
    <w:rsid w:val="00DF6D0A"/>
    <w:rsid w:val="00E37F10"/>
    <w:rsid w:val="00E4135C"/>
    <w:rsid w:val="00E908A5"/>
    <w:rsid w:val="00EA56AD"/>
    <w:rsid w:val="00EC7344"/>
    <w:rsid w:val="00ED75FE"/>
    <w:rsid w:val="00ED764E"/>
    <w:rsid w:val="00EE5629"/>
    <w:rsid w:val="00F21D9A"/>
    <w:rsid w:val="00F259D9"/>
    <w:rsid w:val="00F7774C"/>
    <w:rsid w:val="00FA6F28"/>
    <w:rsid w:val="00FB464C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85A14E"/>
  <w15:docId w15:val="{4B796D06-EA79-4382-A5A5-563559E2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132715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c3">
    <w:name w:val="c3"/>
    <w:basedOn w:val="a"/>
    <w:uiPriority w:val="99"/>
    <w:rsid w:val="00132715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character" w:customStyle="1" w:styleId="c1">
    <w:name w:val="c1"/>
    <w:basedOn w:val="a0"/>
    <w:uiPriority w:val="99"/>
    <w:rsid w:val="00132715"/>
  </w:style>
  <w:style w:type="character" w:customStyle="1" w:styleId="c9">
    <w:name w:val="c9"/>
    <w:basedOn w:val="a0"/>
    <w:uiPriority w:val="99"/>
    <w:rsid w:val="00132715"/>
  </w:style>
  <w:style w:type="character" w:customStyle="1" w:styleId="c0">
    <w:name w:val="c0"/>
    <w:basedOn w:val="a0"/>
    <w:uiPriority w:val="99"/>
    <w:rsid w:val="00132715"/>
  </w:style>
  <w:style w:type="paragraph" w:customStyle="1" w:styleId="c64">
    <w:name w:val="c64"/>
    <w:basedOn w:val="a"/>
    <w:uiPriority w:val="99"/>
    <w:rsid w:val="00132715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5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1571</Words>
  <Characters>897</Characters>
  <Application>Microsoft Office Word</Application>
  <DocSecurity>0</DocSecurity>
  <Lines>7</Lines>
  <Paragraphs>4</Paragraphs>
  <ScaleCrop>false</ScaleCrop>
  <Company>SPecialiST RePack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2022-02-09T07:32:00Z</dcterms:created>
  <dcterms:modified xsi:type="dcterms:W3CDTF">2022-02-17T14:46:00Z</dcterms:modified>
</cp:coreProperties>
</file>