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994" w:rsidRDefault="00054994" w:rsidP="00973AF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7BC02F0E" wp14:editId="16DA1C7B">
            <wp:extent cx="645795" cy="1000125"/>
            <wp:effectExtent l="0" t="0" r="190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94" w:rsidRPr="00054994" w:rsidRDefault="00054994" w:rsidP="00054994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010" w:rsidRPr="00961821">
        <w:rPr>
          <w:rFonts w:ascii="Times New Roman" w:hAnsi="Times New Roman"/>
          <w:sz w:val="28"/>
          <w:szCs w:val="28"/>
        </w:rPr>
        <w:t>Синюхино-Брідської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961821" w:rsidRPr="00961821" w:rsidRDefault="00D93E92" w:rsidP="00961821">
      <w:pPr>
        <w:pStyle w:val="paragraph"/>
        <w:spacing w:before="0" w:beforeAutospacing="0" w:after="0" w:afterAutospacing="0"/>
        <w:ind w:left="810"/>
        <w:jc w:val="both"/>
        <w:textAlignment w:val="baseline"/>
        <w:rPr>
          <w:sz w:val="28"/>
          <w:szCs w:val="28"/>
          <w:lang w:val="uk-UA"/>
        </w:rPr>
      </w:pPr>
      <w:r>
        <w:rPr>
          <w:rStyle w:val="normaltextrun"/>
          <w:lang w:val="uk-UA"/>
        </w:rPr>
        <w:t xml:space="preserve">     </w:t>
      </w:r>
      <w:r w:rsidR="00961821">
        <w:rPr>
          <w:rStyle w:val="normaltextrun"/>
          <w:lang w:val="uk-UA"/>
        </w:rPr>
        <w:t xml:space="preserve">   </w:t>
      </w:r>
      <w:r w:rsidR="00961821" w:rsidRPr="00961821">
        <w:rPr>
          <w:rStyle w:val="normaltextrun"/>
          <w:sz w:val="28"/>
          <w:szCs w:val="28"/>
          <w:lang w:val="uk-UA"/>
        </w:rPr>
        <w:t>Постійна комісія з питань АПК, земельних відносин, природокористування, планування території, екології, охорони навколишнього середовища, здоров</w:t>
      </w:r>
      <w:r w:rsidR="00961821" w:rsidRPr="00961821">
        <w:rPr>
          <w:rStyle w:val="normaltextrun"/>
          <w:sz w:val="28"/>
          <w:szCs w:val="28"/>
        </w:rPr>
        <w:t>’</w:t>
      </w:r>
      <w:r w:rsidR="00961821" w:rsidRPr="00961821">
        <w:rPr>
          <w:rStyle w:val="normaltextrun"/>
          <w:sz w:val="28"/>
          <w:szCs w:val="28"/>
          <w:lang w:val="uk-UA"/>
        </w:rPr>
        <w:t>я , материнства, дитинства; з питань науки, освіти, сім</w:t>
      </w:r>
      <w:r w:rsidR="00961821" w:rsidRPr="00961821">
        <w:rPr>
          <w:rStyle w:val="normaltextrun"/>
          <w:sz w:val="28"/>
          <w:szCs w:val="28"/>
        </w:rPr>
        <w:t>’</w:t>
      </w:r>
      <w:r w:rsidR="00961821" w:rsidRPr="00961821">
        <w:rPr>
          <w:rStyle w:val="normaltextrun"/>
          <w:sz w:val="28"/>
          <w:szCs w:val="28"/>
          <w:lang w:val="uk-UA"/>
        </w:rPr>
        <w:t xml:space="preserve">ї, молоді </w:t>
      </w:r>
      <w:r w:rsidR="00961821">
        <w:rPr>
          <w:rStyle w:val="normaltextrun"/>
          <w:sz w:val="28"/>
          <w:szCs w:val="28"/>
          <w:lang w:val="uk-UA"/>
        </w:rPr>
        <w:t>та спорту, планування території</w:t>
      </w:r>
      <w:r w:rsidR="00961821" w:rsidRPr="00961821">
        <w:t xml:space="preserve"> </w:t>
      </w:r>
    </w:p>
    <w:p w:rsidR="00973AF7" w:rsidRPr="00907A23" w:rsidRDefault="00973AF7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D75FE" w:rsidRDefault="00973AF7">
      <w:pPr>
        <w:rPr>
          <w:rFonts w:ascii="Times New Roman" w:hAnsi="Times New Roman"/>
          <w:b/>
          <w:sz w:val="28"/>
          <w:szCs w:val="28"/>
          <w:lang w:val="uk-UA"/>
        </w:rPr>
      </w:pPr>
      <w:r w:rsidRPr="00DD584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6182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D5849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1A4C76" w:rsidRDefault="00384018" w:rsidP="00233581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</w:rPr>
        <w:t>0</w:t>
      </w:r>
      <w:r w:rsidR="005342EF">
        <w:rPr>
          <w:rFonts w:ascii="Times New Roman" w:hAnsi="Times New Roman"/>
          <w:sz w:val="26"/>
          <w:szCs w:val="26"/>
          <w:lang w:val="uk-UA"/>
        </w:rPr>
        <w:t>2</w:t>
      </w:r>
      <w:r w:rsidRPr="001A4C76">
        <w:rPr>
          <w:rFonts w:ascii="Times New Roman" w:hAnsi="Times New Roman"/>
          <w:sz w:val="26"/>
          <w:szCs w:val="26"/>
        </w:rPr>
        <w:t xml:space="preserve">.02.2021 р.                                                         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1A4C76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1A4C76">
        <w:rPr>
          <w:rFonts w:ascii="Times New Roman" w:hAnsi="Times New Roman"/>
          <w:sz w:val="26"/>
          <w:szCs w:val="26"/>
        </w:rPr>
        <w:t xml:space="preserve">  </w:t>
      </w:r>
      <w:r w:rsidR="001A4C76" w:rsidRPr="001A4C76">
        <w:rPr>
          <w:rFonts w:ascii="Times New Roman" w:hAnsi="Times New Roman"/>
          <w:sz w:val="26"/>
          <w:szCs w:val="26"/>
          <w:lang w:val="uk-UA"/>
        </w:rPr>
        <w:t>п</w:t>
      </w:r>
      <w:r w:rsidR="001A4C76" w:rsidRPr="001A4C76">
        <w:rPr>
          <w:rFonts w:ascii="Times New Roman" w:hAnsi="Times New Roman"/>
          <w:sz w:val="26"/>
          <w:szCs w:val="26"/>
        </w:rPr>
        <w:t xml:space="preserve">очаток 14.00                                                                              </w:t>
      </w:r>
      <w:r w:rsidR="001A4C76">
        <w:rPr>
          <w:rFonts w:ascii="Times New Roman" w:hAnsi="Times New Roman"/>
          <w:sz w:val="26"/>
          <w:szCs w:val="26"/>
          <w:lang w:val="uk-UA"/>
        </w:rPr>
        <w:t xml:space="preserve">місце проведення                                                                     </w:t>
      </w:r>
      <w:r w:rsidRPr="001A4C76">
        <w:rPr>
          <w:rFonts w:ascii="Times New Roman" w:hAnsi="Times New Roman"/>
          <w:sz w:val="26"/>
          <w:szCs w:val="26"/>
        </w:rPr>
        <w:t>зала засідань сільської ради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84018" w:rsidRPr="001A4C76" w:rsidRDefault="001A4C76" w:rsidP="00233581">
      <w:pPr>
        <w:pStyle w:val="a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</w:t>
      </w:r>
    </w:p>
    <w:p w:rsidR="00502A0C" w:rsidRPr="001A4C76" w:rsidRDefault="00502A0C" w:rsidP="00502A0C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Питання Відділу освіти, культури, молоді та спорту.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02A0C" w:rsidRPr="001A4C76" w:rsidRDefault="00502A0C" w:rsidP="00502A0C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Доповідач : начальник відділу освіти, культури, молоді та спорту Кротік Н.І.</w:t>
      </w:r>
    </w:p>
    <w:p w:rsidR="00502A0C" w:rsidRPr="001A4C76" w:rsidRDefault="00502A0C" w:rsidP="00502A0C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6B0E22" w:rsidRPr="001A4C76" w:rsidRDefault="006B0E22" w:rsidP="006B0E22">
      <w:pPr>
        <w:pStyle w:val="aa"/>
        <w:numPr>
          <w:ilvl w:val="0"/>
          <w:numId w:val="3"/>
        </w:numPr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 зміну засновника, найменування  та затвердження в новій редакції Статутів закладів загальної середньої  освіти, дошкільної освіти  по  Синюхино-Брідській сільській  раді.</w:t>
      </w:r>
    </w:p>
    <w:p w:rsidR="00502A0C" w:rsidRPr="002D2CB3" w:rsidRDefault="00502A0C" w:rsidP="002D2CB3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 затвердження  Програми організації безкоштовного харчування вихованців, учнів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D2CB3">
        <w:rPr>
          <w:rFonts w:ascii="Times New Roman" w:hAnsi="Times New Roman"/>
          <w:sz w:val="26"/>
          <w:szCs w:val="26"/>
          <w:lang w:val="uk-UA"/>
        </w:rPr>
        <w:t>4 класів та дітей пільгових категорій в закладах освіти  Синюхино-Брідської  сільської ради на 2021 рік</w:t>
      </w:r>
    </w:p>
    <w:p w:rsidR="00502A0C" w:rsidRPr="001A4C76" w:rsidRDefault="00502A0C" w:rsidP="00502A0C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 затвердження Положення про конкурс на посаду керівника закладу загальної середньої освіти комунальної власності Синюхинобрідської територіальної  громади</w:t>
      </w:r>
    </w:p>
    <w:p w:rsidR="00502A0C" w:rsidRPr="001A4C76" w:rsidRDefault="00502A0C" w:rsidP="00502A0C">
      <w:pPr>
        <w:spacing w:after="0"/>
        <w:ind w:left="1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Default="00502A0C" w:rsidP="00502A0C">
      <w:pPr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   Питання відділу земельних відносин, архітектури та житлово-комунального господарства:</w:t>
      </w:r>
    </w:p>
    <w:p w:rsidR="001A4C76" w:rsidRPr="001A4C76" w:rsidRDefault="001A4C76" w:rsidP="00502A0C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1A4C76">
        <w:rPr>
          <w:rFonts w:ascii="Times New Roman" w:hAnsi="Times New Roman"/>
          <w:sz w:val="26"/>
          <w:szCs w:val="26"/>
          <w:lang w:val="uk-UA"/>
        </w:rPr>
        <w:t>Доповідач : начальник відділу земельних відносин, архітектури та житлово-комунального господарства Вовненко М.В.</w:t>
      </w:r>
    </w:p>
    <w:p w:rsidR="00502A0C" w:rsidRPr="001A4C76" w:rsidRDefault="001A4C76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4. </w:t>
      </w:r>
      <w:r w:rsidR="00502A0C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Про внесення змін до рішення 41сесії 7 скликання Довгопристанської сільської ради №14 від 01.12.2020року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Сікорській Л.І.»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Проекти  (ОЖБ)</w:t>
      </w:r>
    </w:p>
    <w:p w:rsidR="00502A0C" w:rsidRPr="001A4C76" w:rsidRDefault="001A4C76" w:rsidP="00502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lastRenderedPageBreak/>
        <w:t xml:space="preserve"> </w:t>
      </w:r>
      <w:r w:rsidR="00502A0C"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5</w:t>
      </w:r>
      <w:r w:rsidR="00502A0C"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>.</w:t>
      </w:r>
      <w:r w:rsidR="00502A0C"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502A0C"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502A0C"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 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 землеустрою щодо відведення земельної ділянки для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будівництва і обслуговування житлового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будинку, господарських будівель і споруд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 громадянам :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Дікусар Людмилі Антонівні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с.Тарасівка</w:t>
      </w:r>
      <w:r w:rsidRPr="001A4C76">
        <w:rPr>
          <w:rFonts w:ascii="Times New Roman" w:hAnsi="Times New Roman"/>
          <w:sz w:val="26"/>
          <w:szCs w:val="26"/>
        </w:rPr>
        <w:t xml:space="preserve"> 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Ликову Олександру Сергійовичу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с.Підгір’я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Мовчану Олександру Івановичу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с.Підгір’я 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Павленко Катерині Євгенівні </w:t>
      </w:r>
      <w:r w:rsidRPr="001A4C76">
        <w:rPr>
          <w:rFonts w:ascii="Times New Roman" w:hAnsi="Times New Roman"/>
          <w:sz w:val="26"/>
          <w:szCs w:val="26"/>
          <w:lang w:val="uk-UA"/>
        </w:rPr>
        <w:t>с.Тарасівка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Перепелиці Надії Василівні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с.Брід</w:t>
      </w:r>
      <w:r w:rsidRPr="001A4C76">
        <w:rPr>
          <w:rFonts w:ascii="Times New Roman" w:hAnsi="Times New Roman"/>
          <w:sz w:val="26"/>
          <w:szCs w:val="26"/>
        </w:rPr>
        <w:t xml:space="preserve"> ;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Токарєвій Олені Євгенінві </w:t>
      </w:r>
      <w:r w:rsidRPr="001A4C76">
        <w:rPr>
          <w:rFonts w:ascii="Times New Roman" w:hAnsi="Times New Roman"/>
          <w:sz w:val="26"/>
          <w:szCs w:val="26"/>
          <w:lang w:val="uk-UA"/>
        </w:rPr>
        <w:t>с.Лукашівка</w:t>
      </w:r>
      <w:r w:rsidRPr="001A4C76">
        <w:rPr>
          <w:rFonts w:ascii="Times New Roman" w:hAnsi="Times New Roman"/>
          <w:sz w:val="26"/>
          <w:szCs w:val="26"/>
        </w:rPr>
        <w:t>.</w:t>
      </w:r>
    </w:p>
    <w:p w:rsidR="00502A0C" w:rsidRPr="001A4C76" w:rsidRDefault="00502A0C" w:rsidP="00502A0C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Проекти (ОСГ)</w:t>
      </w:r>
    </w:p>
    <w:p w:rsidR="00502A0C" w:rsidRPr="001A4C76" w:rsidRDefault="001A4C76" w:rsidP="00502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en-US"/>
        </w:rPr>
      </w:pP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6.</w:t>
      </w:r>
      <w:r w:rsidR="00502A0C" w:rsidRPr="001A4C76">
        <w:rPr>
          <w:rFonts w:ascii="Times New Roman" w:hAnsi="Times New Roman"/>
          <w:sz w:val="26"/>
          <w:szCs w:val="26"/>
          <w:lang w:val="uk-UA"/>
        </w:rPr>
        <w:t xml:space="preserve"> Про затвердження 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, для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ведення особистого селянського господарства </w:t>
      </w:r>
      <w:r w:rsidR="00502A0C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 громадянам: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Волошину Геннадію Валерійовичу в межах Лукашівського старостинського округу;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 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Дереновському Сергію Олеговичу в межах с. Довга Пристань;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Іваненку Івану Вікторовичу в межах Синюхино-Брідської сільської ради;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Ковальчук Яні Олександрівні в межах с.Лозуватка;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>-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Козловському Максиму Сергійовичу в межах Довгопристанського старостинського округу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Корнацькій Наталі Валентинівні в межах с.Чаусове 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Мазуренко Тетяні Володимирівні в межах с.Чаусове;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- 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Муляр Зої Феофанівні в межах с.Лукашівка;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eastAsia="uk-UA"/>
        </w:rPr>
        <w:t>Підосичній Лілі Миколаївні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с.Світоч</w:t>
      </w:r>
      <w:r w:rsidRPr="001A4C76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 </w:t>
      </w:r>
      <w:r w:rsidRPr="001A4C76">
        <w:rPr>
          <w:rFonts w:ascii="Times New Roman" w:hAnsi="Times New Roman"/>
          <w:sz w:val="26"/>
          <w:szCs w:val="26"/>
          <w:lang w:eastAsia="uk-UA"/>
        </w:rPr>
        <w:t>Підосичному Олександру Сергійовичу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с.Лозуватка;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Плаксіній Марії Миколаївні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в межах с.Лукашівка</w:t>
      </w:r>
      <w:r w:rsidRPr="001A4C76">
        <w:rPr>
          <w:rFonts w:ascii="Times New Roman" w:hAnsi="Times New Roman"/>
          <w:sz w:val="26"/>
          <w:szCs w:val="26"/>
        </w:rPr>
        <w:t xml:space="preserve"> ;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Рубець Олександру Івановичу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с.Брід</w:t>
      </w:r>
      <w:r w:rsidRPr="001A4C76">
        <w:rPr>
          <w:rFonts w:ascii="Times New Roman" w:hAnsi="Times New Roman"/>
          <w:sz w:val="26"/>
          <w:szCs w:val="26"/>
        </w:rPr>
        <w:t xml:space="preserve"> 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Рябій Люді Миколаївні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с.Лукашівка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Садовському Василю Арсентійовичу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с.Станіславчик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Смєловій Вікторії Володимирівні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селища Новоолександрівка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Уштан Вероніці Сергіївні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селища Новоолександрівка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Фурман </w:t>
      </w:r>
      <w:r w:rsidRPr="001A4C76">
        <w:rPr>
          <w:rFonts w:ascii="Times New Roman" w:hAnsi="Times New Roman"/>
          <w:sz w:val="26"/>
          <w:szCs w:val="26"/>
        </w:rPr>
        <w:t xml:space="preserve">Діані Григорівні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с.Лукашівка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Чоботарьову Віктору Івановичу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в межах с.Бандурка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Чумак Оксані Юріївні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Лукашівський в межах Лукашівського старостинського округу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502A0C" w:rsidRPr="001A4C76" w:rsidRDefault="00502A0C" w:rsidP="00502A0C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02A0C" w:rsidRPr="001A4C76" w:rsidRDefault="00502A0C" w:rsidP="00502A0C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7. Про затвердження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 землеустрою щодо відведення земельної ділянки громадянину Ликову Олександру Сергійовичу у власність,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індивідуального садівництва</w:t>
      </w:r>
      <w:r w:rsidRPr="001A4C76">
        <w:rPr>
          <w:rFonts w:ascii="Times New Roman" w:hAnsi="Times New Roman"/>
          <w:sz w:val="26"/>
          <w:szCs w:val="26"/>
          <w:lang w:val="uk-UA"/>
        </w:rPr>
        <w:t>.</w:t>
      </w:r>
    </w:p>
    <w:p w:rsidR="00502A0C" w:rsidRPr="001A4C76" w:rsidRDefault="00502A0C" w:rsidP="00502A0C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/>
        </w:rPr>
      </w:pPr>
    </w:p>
    <w:p w:rsidR="00502A0C" w:rsidRPr="001A4C76" w:rsidRDefault="00502A0C" w:rsidP="00502A0C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lastRenderedPageBreak/>
        <w:t xml:space="preserve">8. </w:t>
      </w:r>
      <w:r w:rsidRPr="001A4C76">
        <w:rPr>
          <w:rFonts w:ascii="Times New Roman" w:hAnsi="Times New Roman"/>
          <w:sz w:val="26"/>
          <w:szCs w:val="26"/>
          <w:lang w:val="uk-UA"/>
        </w:rPr>
        <w:t>Про затвердження технічної документації  із землеустрою щодо інвентаризації земельної ділянки для обслуговування артезіанської свердловини та водогону Болеславчицької сільської ради.</w:t>
      </w:r>
    </w:p>
    <w:p w:rsidR="00502A0C" w:rsidRPr="001A4C76" w:rsidRDefault="00502A0C" w:rsidP="00502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9. Про затвердження технічної документації  із землеустрою щодо інвентаризації  земель житлової та громадської забудови  комунальної власності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в межах с.Новоолександрівка</w:t>
      </w:r>
    </w:p>
    <w:p w:rsidR="00502A0C" w:rsidRPr="001A4C76" w:rsidRDefault="00502A0C" w:rsidP="00502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10. </w:t>
      </w:r>
      <w:r w:rsidRPr="001A4C76">
        <w:rPr>
          <w:rFonts w:ascii="Times New Roman" w:hAnsi="Times New Roman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 житлової та громадської забудови  комунальної власності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в межах с.Бандурка.</w:t>
      </w:r>
    </w:p>
    <w:p w:rsidR="00502A0C" w:rsidRPr="001A4C76" w:rsidRDefault="00502A0C" w:rsidP="00502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11.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технічної документації із землеустрою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щодо встановлення (відновлення)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меж земельної  ділянки в натурі (на місцевості)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громадянам: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Масельській Світлані Євгеніївні;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Муляр Зої Феофанівні;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 Перепилиці Надії Василівні;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Садовському Василю Арсентійовичу;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Чоботарьову Віктору Івановичу.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502A0C" w:rsidRPr="001A4C76" w:rsidRDefault="00502A0C" w:rsidP="00502A0C">
      <w:pPr>
        <w:pStyle w:val="a9"/>
        <w:spacing w:after="60"/>
        <w:rPr>
          <w:rFonts w:ascii="Times New Roman" w:hAnsi="Times New Roman"/>
          <w:b/>
          <w:sz w:val="26"/>
          <w:szCs w:val="26"/>
          <w:lang w:val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12.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Про надання дозволу на  складання Проекту землеустрою щодо відведення земельної ділянки у власність громадянці Бакієвій Ірині Євгеніївні для будівництва та обслуговування житлового будинку, господарських будівель та споруд.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13. Про надання дозволу на складання Проекту землеустрою щодо відведення земельної ділянки у власність громадянці Бакієвій Ірині Євгеніївні для ведення особистого селянського господарства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14. Про надання дозволу на складання Проекту землеустрою щодо відведення земельної ділянки у власність громадянці Барахтій Оксані Михайлівні для будівництва та обслуговування житлового будинку, господарських будівель та споруд.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15. Про надання дозволу на складання Проекту землеустрою щодо відведення земельної ділянки у власність громадянину Брушківському Сергію Михайловичу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будівництва та обслуговування житлового будинку, господарських будівель та споруд.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16. Про надання дозволу на складання Проекту землеустрою щодо відведення земельної ділянки у власність громадянину Гуменюку Віталію Ульяновичу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ведення особистого селянського господарства.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en-US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17.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Про надання дозволу  на складання Проекту землеустрою щодо відведення земельної ділянки у власність громадянці Іщенко Тетяні Валентинівні для ведення індивідуально садівництва.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18. Про надання дозволу на складання Проекту землеустрою щодо відведення земельної ділянки у власність громадянці Колесніченко Раїсі Іванівні для ведення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lastRenderedPageBreak/>
        <w:t>особистого селянського господарства.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19. Про надання дозволу на складання Проекту землеустрою щодо відведення земельної ділянки у власність громадянці Манойловій Людмилі Вікторівні для ведення особистого селянського господарства.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20. Про надання дозволу на складання Проекту землеустрою щодо відведення земельної ділянки у власність громадянину Масельському Олександр Олександровичу для будівництва та обслуговування житлового  будинку, господарських будівель та споруд (присадибна ділянка).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21. Про надання дозволу на складання Проекту землеустрою щодо відведення земельної ділянки  у власність громадянці Сіваковій Євгенії Анатоліївні для ведення особистого селянського господарства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22</w:t>
      </w:r>
      <w:r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.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 землеустрою щодо відведення земельної ділянки  у власність громадянину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Удотову Юрію Дмитровичу </w:t>
      </w:r>
      <w:r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>для ведення особистого селянського господарства</w:t>
      </w: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23.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громадянину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Зубченку Сергію Георгійовичу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із землеустрою щодо встановлення (відновлення) меж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для будівництва та обслуговування житлового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будинку, господарських будівель і споруд.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24.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громадянці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Сіваковій Євгенії Анатоліївні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із землеустрою щодо встановлення (відновлення) меж 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для будівництва та обслуговування житлового будинку, господарських будівель і споруд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землевпорядної документації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25. </w:t>
      </w:r>
      <w:r w:rsidRPr="001A4C76">
        <w:rPr>
          <w:rFonts w:ascii="Times New Roman" w:hAnsi="Times New Roman"/>
          <w:sz w:val="26"/>
          <w:szCs w:val="26"/>
          <w:lang w:val="uk-UA"/>
        </w:rPr>
        <w:t>Про прийняття земельних ділянок сільськогосподарського призначення, з державної власності у комунальну  власність Синюхинобрідської територіальної громади.</w:t>
      </w:r>
    </w:p>
    <w:p w:rsidR="00502A0C" w:rsidRPr="001A4C76" w:rsidRDefault="00502A0C" w:rsidP="00502A0C">
      <w:pPr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26. 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>Про затвердження генерального плану населеного пункту села Чаусове.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27. Про надання дозволу  на розроблення проектів землеустрою щодо відведення земельної ділянки для ведення особистого селянського господарства громадянам :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Позняку Сергію Олександровичу орієнтовною площею 2,0000 га.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Овчаренко Ользі Валентинівні орієнтовною площею 2,0000 га.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Овчаренко Валерію Володимировичу орієнтовною площею 2,0000 га.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Кружковій Лілії орієнтовною площею 1,75 га.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Шимко Валентині Анатоліївні орієнтовною площею 2,0000 га.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Кружковій Надії Олександрівні орієнтовною площею 2,0000 га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Заверюхі Раїсі Іванівні орієнтовною площею 1,35 га</w:t>
      </w:r>
    </w:p>
    <w:p w:rsidR="00502A0C" w:rsidRPr="001A4C76" w:rsidRDefault="00502A0C" w:rsidP="00502A0C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Плохотнюк Катерині Василівні  орвєнтовною площею 0,90 га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28. Про затвердження проекту землеустрою щодо відведення земельної ділянки у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власність громадянці Барахтій Ірині Іванівні для будівництва і обслуговування житлового будинку, господарських будівель і споруд (присадибна ділянка)</w:t>
      </w:r>
    </w:p>
    <w:p w:rsidR="00502A0C" w:rsidRPr="001A4C76" w:rsidRDefault="00502A0C" w:rsidP="00502A0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29.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Про надання в оренду земельних ділянок 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Pr="001A4C76">
        <w:rPr>
          <w:rFonts w:ascii="Times New Roman" w:hAnsi="Times New Roman"/>
          <w:sz w:val="26"/>
          <w:szCs w:val="26"/>
          <w:lang w:val="uk-UA"/>
        </w:rPr>
        <w:t>під господарськими дворами в межах території Синюхино-Брідської сільської ради Первомайського району.</w:t>
      </w: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30. Про надання в оренду земельних ділянок 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Pr="001A4C76">
        <w:rPr>
          <w:rFonts w:ascii="Times New Roman" w:hAnsi="Times New Roman"/>
          <w:sz w:val="26"/>
          <w:szCs w:val="26"/>
          <w:lang w:val="uk-UA"/>
        </w:rPr>
        <w:t>проектних доріг в межах території Синюхино-Брідської сільської ради Первомайського району.</w:t>
      </w: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31. Про надання в оренду земельних ділянок 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території Синюхино-Брідської сільської ради Первомайського району.</w:t>
      </w: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4C76" w:rsidRPr="001A4C76" w:rsidRDefault="001A4C76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02A0C" w:rsidRPr="001A4C76" w:rsidRDefault="00502A0C" w:rsidP="00502A0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02A0C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noProof/>
          <w:sz w:val="26"/>
          <w:szCs w:val="26"/>
          <w:lang w:val="uk-UA" w:eastAsia="uk-UA"/>
        </w:rPr>
        <w:lastRenderedPageBreak/>
        <w:drawing>
          <wp:inline distT="0" distB="0" distL="0" distR="0" wp14:anchorId="0F8B217A" wp14:editId="6790090E">
            <wp:extent cx="512445" cy="70485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32"/>
          <w:szCs w:val="32"/>
        </w:rPr>
      </w:pPr>
      <w:r w:rsidRPr="001A4C76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1A4C76">
        <w:rPr>
          <w:rFonts w:ascii="Times New Roman" w:hAnsi="Times New Roman"/>
          <w:sz w:val="32"/>
          <w:szCs w:val="32"/>
        </w:rPr>
        <w:t>Синюхино-Брідської  сільськ</w:t>
      </w:r>
      <w:r w:rsidRPr="001A4C76">
        <w:rPr>
          <w:rFonts w:ascii="Times New Roman" w:hAnsi="Times New Roman"/>
          <w:sz w:val="32"/>
          <w:szCs w:val="32"/>
          <w:lang w:val="uk-UA"/>
        </w:rPr>
        <w:t>а</w:t>
      </w:r>
      <w:r w:rsidRPr="001A4C76">
        <w:rPr>
          <w:rFonts w:ascii="Times New Roman" w:hAnsi="Times New Roman"/>
          <w:sz w:val="32"/>
          <w:szCs w:val="32"/>
        </w:rPr>
        <w:t xml:space="preserve"> рад</w:t>
      </w:r>
      <w:r w:rsidRPr="001A4C76">
        <w:rPr>
          <w:rFonts w:ascii="Times New Roman" w:hAnsi="Times New Roman"/>
          <w:sz w:val="32"/>
          <w:szCs w:val="32"/>
          <w:lang w:val="uk-UA"/>
        </w:rPr>
        <w:t xml:space="preserve">а   </w:t>
      </w:r>
      <w:r w:rsidRPr="001A4C76">
        <w:rPr>
          <w:rFonts w:ascii="Times New Roman" w:hAnsi="Times New Roman"/>
          <w:sz w:val="32"/>
          <w:szCs w:val="32"/>
        </w:rPr>
        <w:t>Первомайського  району Миколаївської області</w:t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ПРОТОКОЛ № 01</w:t>
      </w:r>
    </w:p>
    <w:p w:rsidR="00582AD7" w:rsidRPr="001A4C76" w:rsidRDefault="00582AD7" w:rsidP="00582AD7">
      <w:pPr>
        <w:pStyle w:val="aa"/>
        <w:ind w:left="120"/>
        <w:jc w:val="center"/>
        <w:rPr>
          <w:rFonts w:ascii="Times New Roman" w:hAnsi="Times New Roman"/>
          <w:sz w:val="28"/>
          <w:szCs w:val="28"/>
          <w:lang w:val="uk-UA"/>
        </w:rPr>
      </w:pP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Засідання   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я, материнства, дитинства; з питань науки, освіти, сім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 w:rsidR="000809E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початок засідання: 14.00 год.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                     с.Синюхин Брід 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Всього членів постійної комісії –   5 чол.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Присутні:   Ювженко Євген Володимирович;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Бережник Юрій Юрійович ;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Ременяк Тетяна Петрівна.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Відсутні:    Солонар Надія Степанівна,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Бондарюк Алла Богданівна.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Головуючий: Ювженко Євген Володимирович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Вовненко М.В.  –   начальник відділу земельних відносин, архітектури та житлово-комунального господарства               </w:t>
      </w:r>
    </w:p>
    <w:p w:rsidR="00582AD7" w:rsidRPr="001A4C76" w:rsidRDefault="00582AD7" w:rsidP="00582AD7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Кротік Н.І.- начальник відділу освіти, культури, молоді та спорту.</w:t>
      </w:r>
    </w:p>
    <w:p w:rsidR="00582AD7" w:rsidRPr="001A4C76" w:rsidRDefault="00582AD7" w:rsidP="00582AD7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У роботі засідання взяли участь: Зубко О.О.- голова сільської ради ради,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Іщенко І.С.- секретар сільської ради 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Головуючий  Ювженко Євген  запропонував присутнім проголосувати за такий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порядок денний засідання 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Pr="001A4C76">
        <w:rPr>
          <w:rStyle w:val="normaltextrun"/>
          <w:rFonts w:ascii="Times New Roman" w:hAnsi="Times New Roman"/>
          <w:sz w:val="26"/>
          <w:szCs w:val="26"/>
        </w:rPr>
        <w:t>’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я, материнства, дитинства; з питань науки, освіти, сім</w:t>
      </w:r>
      <w:r w:rsidRPr="001A4C76">
        <w:rPr>
          <w:rStyle w:val="normaltextrun"/>
          <w:rFonts w:ascii="Times New Roman" w:hAnsi="Times New Roman"/>
          <w:sz w:val="26"/>
          <w:szCs w:val="26"/>
        </w:rPr>
        <w:t>’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pStyle w:val="aa"/>
        <w:ind w:left="120"/>
        <w:rPr>
          <w:rStyle w:val="normaltextrun"/>
          <w:rFonts w:ascii="Times New Roman" w:hAnsi="Times New Roman"/>
          <w:sz w:val="26"/>
          <w:szCs w:val="26"/>
          <w:lang w:val="uk-UA"/>
        </w:rPr>
      </w:pP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C31CAF" w:rsidRPr="001A4C76" w:rsidRDefault="00582AD7" w:rsidP="00C31CAF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</w:t>
      </w:r>
      <w:bookmarkStart w:id="0" w:name="_GoBack"/>
      <w:bookmarkEnd w:id="0"/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>ПОРЯДОК ДЕННИЙ:</w:t>
      </w:r>
    </w:p>
    <w:p w:rsidR="00C31CAF" w:rsidRPr="001A4C76" w:rsidRDefault="00C31CAF" w:rsidP="00C31CAF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</w:p>
    <w:p w:rsidR="007510DB" w:rsidRPr="001A4C76" w:rsidRDefault="00C31CAF" w:rsidP="00C31CAF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7510DB" w:rsidRPr="001A4C76">
        <w:rPr>
          <w:rFonts w:ascii="Times New Roman" w:hAnsi="Times New Roman"/>
          <w:b/>
          <w:sz w:val="26"/>
          <w:szCs w:val="26"/>
          <w:lang w:val="uk-UA"/>
        </w:rPr>
        <w:t>Питання Відділу освіти, культури, молоді та спорту.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7510DB" w:rsidRPr="001A4C76" w:rsidRDefault="007510DB" w:rsidP="007510DB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Доповідач : начальник відділу освіти, культури, молоді та спорту Кротік Н.І.</w:t>
      </w:r>
    </w:p>
    <w:p w:rsidR="00C31CAF" w:rsidRPr="001A4C76" w:rsidRDefault="00C31CAF" w:rsidP="007510DB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6B0E22" w:rsidRPr="001A4C76" w:rsidRDefault="006B0E22" w:rsidP="006B0E22">
      <w:pPr>
        <w:pStyle w:val="aa"/>
        <w:numPr>
          <w:ilvl w:val="0"/>
          <w:numId w:val="28"/>
        </w:numPr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 зміну засновника, найменування  та затвердження в новій редакції Статутів закладів загальної середньої  освіти, дошкільної освіти  по  Синюхино-Брідській сільській  раді.</w:t>
      </w:r>
    </w:p>
    <w:p w:rsidR="00582AD7" w:rsidRPr="002D2CB3" w:rsidRDefault="00582AD7" w:rsidP="002D2CB3">
      <w:pPr>
        <w:pStyle w:val="aa"/>
        <w:numPr>
          <w:ilvl w:val="0"/>
          <w:numId w:val="28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 Програми організації безкоштовного харчування вихованців, </w:t>
      </w:r>
      <w:r w:rsidR="00C31CAF" w:rsidRPr="001A4C76">
        <w:rPr>
          <w:rFonts w:ascii="Times New Roman" w:hAnsi="Times New Roman"/>
          <w:sz w:val="26"/>
          <w:szCs w:val="26"/>
          <w:lang w:val="uk-UA"/>
        </w:rPr>
        <w:t>учнів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D2CB3">
        <w:rPr>
          <w:rFonts w:ascii="Times New Roman" w:hAnsi="Times New Roman"/>
          <w:sz w:val="26"/>
          <w:szCs w:val="26"/>
          <w:lang w:val="uk-UA"/>
        </w:rPr>
        <w:t>4 класів та дітей пільгових категорій в закладах освіти  Синюхино-Брідської  сільської ради на 2021 рік</w:t>
      </w:r>
    </w:p>
    <w:p w:rsidR="00582AD7" w:rsidRPr="001A4C76" w:rsidRDefault="00582AD7" w:rsidP="006B0E22">
      <w:pPr>
        <w:pStyle w:val="aa"/>
        <w:numPr>
          <w:ilvl w:val="0"/>
          <w:numId w:val="28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 затвердження Положення про конкурс на посаду керівника закладу загальної середньої освіти комунальної власності Синюхинобрідської територіальної  громади</w:t>
      </w:r>
    </w:p>
    <w:p w:rsidR="007510DB" w:rsidRPr="001A4C76" w:rsidRDefault="007510DB" w:rsidP="00C31CAF">
      <w:pPr>
        <w:spacing w:after="0"/>
        <w:ind w:left="1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7510DB" w:rsidRDefault="00C31CAF" w:rsidP="00C31CAF">
      <w:pPr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   </w:t>
      </w:r>
      <w:r w:rsidR="007510DB" w:rsidRPr="001A4C76">
        <w:rPr>
          <w:rFonts w:ascii="Times New Roman" w:hAnsi="Times New Roman"/>
          <w:b/>
          <w:sz w:val="26"/>
          <w:szCs w:val="26"/>
          <w:lang w:val="uk-UA"/>
        </w:rPr>
        <w:t>Питання відділу земельних відносин, архітектури та житлово-комунального господарства:</w:t>
      </w:r>
    </w:p>
    <w:p w:rsidR="001A4C76" w:rsidRPr="001A4C76" w:rsidRDefault="001A4C76" w:rsidP="00C31CAF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1A4C76">
        <w:rPr>
          <w:rFonts w:ascii="Times New Roman" w:hAnsi="Times New Roman"/>
          <w:sz w:val="26"/>
          <w:szCs w:val="26"/>
          <w:lang w:val="uk-UA"/>
        </w:rPr>
        <w:t>Доповідач : начальник відділу земельних відносин, архітектури та житлово-комунального господарства Вовненко М.В.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4.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Про внесення змін до рішення 41сесії 7 скликання Довгопристанської сільської ради №14 від 01.12.2020року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Сікорській Л.І.»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Проекти  (ОЖБ)</w:t>
      </w:r>
    </w:p>
    <w:p w:rsidR="00C31CAF" w:rsidRPr="001A4C76" w:rsidRDefault="007510DB" w:rsidP="007510D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5</w:t>
      </w:r>
      <w:r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>.</w:t>
      </w: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 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 землеустрою щодо відведення земельної ділянки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будівництва і обслуговування житлового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будинку, господарських будівель і споруд</w:t>
      </w:r>
      <w:r w:rsidR="00C31CAF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 громадянам :</w:t>
      </w:r>
    </w:p>
    <w:p w:rsidR="007510DB" w:rsidRPr="001A4C76" w:rsidRDefault="00C31CAF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Дікусар Людмилі Антонівні</w:t>
      </w:r>
      <w:r w:rsidR="00FE0D35" w:rsidRPr="001A4C76">
        <w:rPr>
          <w:rFonts w:ascii="Times New Roman" w:hAnsi="Times New Roman"/>
          <w:sz w:val="26"/>
          <w:szCs w:val="26"/>
          <w:lang w:val="uk-UA"/>
        </w:rPr>
        <w:t xml:space="preserve"> с.Тарасівка</w:t>
      </w:r>
      <w:r w:rsidRPr="001A4C76">
        <w:rPr>
          <w:rFonts w:ascii="Times New Roman" w:hAnsi="Times New Roman"/>
          <w:sz w:val="26"/>
          <w:szCs w:val="26"/>
        </w:rPr>
        <w:t xml:space="preserve"> ;</w:t>
      </w:r>
    </w:p>
    <w:p w:rsidR="00C31CAF" w:rsidRPr="001A4C76" w:rsidRDefault="00C31CAF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Ликову Олександру Сергійовичу</w:t>
      </w:r>
      <w:r w:rsidR="00FE0D35" w:rsidRPr="001A4C76">
        <w:rPr>
          <w:rFonts w:ascii="Times New Roman" w:hAnsi="Times New Roman"/>
          <w:sz w:val="26"/>
          <w:szCs w:val="26"/>
          <w:lang w:val="uk-UA"/>
        </w:rPr>
        <w:t xml:space="preserve"> с.Підгір’я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31CAF" w:rsidRPr="001A4C76" w:rsidRDefault="00C31CAF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Мовчану Олександру Івановичу</w:t>
      </w:r>
      <w:r w:rsidR="00FE0D35" w:rsidRPr="001A4C76">
        <w:rPr>
          <w:rFonts w:ascii="Times New Roman" w:hAnsi="Times New Roman"/>
          <w:sz w:val="26"/>
          <w:szCs w:val="26"/>
          <w:lang w:val="uk-UA"/>
        </w:rPr>
        <w:t xml:space="preserve"> с.Підгір’я 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Павленко Катерині Євгенівні </w:t>
      </w:r>
      <w:r w:rsidR="00FE0D35" w:rsidRPr="001A4C76">
        <w:rPr>
          <w:rFonts w:ascii="Times New Roman" w:hAnsi="Times New Roman"/>
          <w:sz w:val="26"/>
          <w:szCs w:val="26"/>
          <w:lang w:val="uk-UA"/>
        </w:rPr>
        <w:t>с.Тарасівка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>Перепелиці Надії Василівні</w:t>
      </w:r>
      <w:r w:rsidR="00FE0D35" w:rsidRPr="001A4C76">
        <w:rPr>
          <w:rFonts w:ascii="Times New Roman" w:hAnsi="Times New Roman"/>
          <w:sz w:val="26"/>
          <w:szCs w:val="26"/>
          <w:lang w:val="uk-UA"/>
        </w:rPr>
        <w:t xml:space="preserve"> с.Брід</w:t>
      </w:r>
      <w:r w:rsidR="007510DB"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 xml:space="preserve">Токарєвій Олені Євгенінві </w:t>
      </w:r>
      <w:r w:rsidR="00FE0D35" w:rsidRPr="001A4C76">
        <w:rPr>
          <w:rFonts w:ascii="Times New Roman" w:hAnsi="Times New Roman"/>
          <w:sz w:val="26"/>
          <w:szCs w:val="26"/>
          <w:lang w:val="uk-UA"/>
        </w:rPr>
        <w:t>с.Лукашівка</w:t>
      </w:r>
      <w:r w:rsidRPr="001A4C76">
        <w:rPr>
          <w:rFonts w:ascii="Times New Roman" w:hAnsi="Times New Roman"/>
          <w:sz w:val="26"/>
          <w:szCs w:val="26"/>
        </w:rPr>
        <w:t>.</w:t>
      </w:r>
    </w:p>
    <w:p w:rsidR="007510DB" w:rsidRPr="001A4C76" w:rsidRDefault="007510DB" w:rsidP="007510DB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Проекти (ОСГ)</w:t>
      </w:r>
    </w:p>
    <w:p w:rsidR="007510DB" w:rsidRPr="001A4C76" w:rsidRDefault="00C9551E" w:rsidP="007510D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6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.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 Про затвердження 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</w:t>
      </w:r>
      <w:r w:rsidR="00797200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, для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ведення особ</w:t>
      </w:r>
      <w:r w:rsidR="00797200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истого селянського господарства </w:t>
      </w:r>
      <w:r w:rsidR="00797200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 громадянам: 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Волошину Геннадію Валерійовичу</w:t>
      </w:r>
      <w:r w:rsidR="00FE0D35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Лукашівського старостинського округу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 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Дереновському Сергію Олеговичу </w:t>
      </w:r>
      <w:r w:rsidR="00FE0D35" w:rsidRPr="001A4C76">
        <w:rPr>
          <w:rFonts w:ascii="Times New Roman" w:hAnsi="Times New Roman"/>
          <w:sz w:val="26"/>
          <w:szCs w:val="26"/>
          <w:lang w:val="uk-UA" w:eastAsia="uk-UA"/>
        </w:rPr>
        <w:t>в межах с. Довга Пристань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lastRenderedPageBreak/>
        <w:t xml:space="preserve">- 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Іваненку Івану Вікторовичу </w:t>
      </w:r>
      <w:r w:rsidR="00FE0D35" w:rsidRPr="001A4C76">
        <w:rPr>
          <w:rFonts w:ascii="Times New Roman" w:hAnsi="Times New Roman"/>
          <w:sz w:val="26"/>
          <w:szCs w:val="26"/>
          <w:lang w:val="uk-UA" w:eastAsia="uk-UA"/>
        </w:rPr>
        <w:t>в межах Синюхино-Брідської сільської ради;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>Ковальчук Яні Олександрівні</w:t>
      </w:r>
      <w:r w:rsidR="00FE0D35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с.Лозуватка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510DB" w:rsidRPr="001A4C76" w:rsidRDefault="007510DB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797200" w:rsidRPr="001A4C76">
        <w:rPr>
          <w:rFonts w:ascii="Times New Roman" w:hAnsi="Times New Roman"/>
          <w:sz w:val="26"/>
          <w:szCs w:val="26"/>
          <w:lang w:val="uk-UA" w:eastAsia="en-US"/>
        </w:rPr>
        <w:t>-</w:t>
      </w:r>
      <w:r w:rsidR="00797200" w:rsidRPr="001A4C76">
        <w:rPr>
          <w:rFonts w:ascii="Times New Roman" w:hAnsi="Times New Roman"/>
          <w:sz w:val="26"/>
          <w:szCs w:val="26"/>
          <w:lang w:val="uk-UA" w:eastAsia="uk-UA"/>
        </w:rPr>
        <w:t>Козловському Максиму Сергійовичу</w:t>
      </w:r>
      <w:r w:rsidR="00FE0D35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A931B1" w:rsidRPr="001A4C76">
        <w:rPr>
          <w:rFonts w:ascii="Times New Roman" w:hAnsi="Times New Roman"/>
          <w:sz w:val="26"/>
          <w:szCs w:val="26"/>
          <w:lang w:val="uk-UA" w:eastAsia="uk-UA"/>
        </w:rPr>
        <w:t>в межах Довгопристанського старостинського округу</w:t>
      </w:r>
      <w:r w:rsidR="00797200" w:rsidRPr="001A4C76">
        <w:rPr>
          <w:rFonts w:ascii="Times New Roman" w:hAnsi="Times New Roman"/>
          <w:sz w:val="26"/>
          <w:szCs w:val="26"/>
          <w:lang w:val="uk-UA" w:eastAsia="en-US"/>
        </w:rPr>
        <w:t>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Корнацькій Наталі Валентинівні</w:t>
      </w:r>
      <w:r w:rsidR="00A931B1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с.Чаусове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Мазуренко Тетяні Володимирівні</w:t>
      </w:r>
      <w:r w:rsidR="00A931B1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с.Чаусове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>Муляр Зої Феофанівні</w:t>
      </w:r>
      <w:r w:rsidR="00A931B1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с.Лукашівка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7510DB" w:rsidRPr="001A4C76">
        <w:rPr>
          <w:rFonts w:ascii="Times New Roman" w:hAnsi="Times New Roman"/>
          <w:sz w:val="26"/>
          <w:szCs w:val="26"/>
          <w:lang w:eastAsia="uk-UA"/>
        </w:rPr>
        <w:t>Підосичній Лілі Миколаївні</w:t>
      </w:r>
      <w:r w:rsidR="00A931B1"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с.Світоч</w:t>
      </w:r>
      <w:r w:rsidR="007510DB" w:rsidRPr="001A4C76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  <w:lang w:eastAsia="uk-UA"/>
        </w:rPr>
        <w:t>Підосичному Олександру Сергійовичу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A931B1" w:rsidRPr="001A4C76">
        <w:rPr>
          <w:rFonts w:ascii="Times New Roman" w:hAnsi="Times New Roman"/>
          <w:sz w:val="26"/>
          <w:szCs w:val="26"/>
          <w:lang w:val="uk-UA" w:eastAsia="uk-UA"/>
        </w:rPr>
        <w:t>в межах с.Лозуватка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>Плаксіній Марії Миколаївні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 xml:space="preserve"> в межах с.Лукашівка</w:t>
      </w:r>
      <w:r w:rsidR="007510DB"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>Рубець Олександру Івановичу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 xml:space="preserve"> с.Брід</w:t>
      </w:r>
      <w:r w:rsidR="007510DB"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 xml:space="preserve">Рябій Люді Миколаївні 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>в межах с.Лукашівка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 xml:space="preserve">Садовському Василю Арсентійовичу 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>в межах с.Станіславчик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510DB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</w:t>
      </w:r>
      <w:r w:rsidR="007510DB" w:rsidRPr="001A4C76">
        <w:rPr>
          <w:rFonts w:ascii="Times New Roman" w:hAnsi="Times New Roman"/>
          <w:sz w:val="26"/>
          <w:szCs w:val="26"/>
        </w:rPr>
        <w:t xml:space="preserve">Смєловій Вікторії Володимирівні 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>в межах селища Новоолександрівка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97200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</w:rPr>
        <w:t xml:space="preserve">Уштан Вероніці Сергіївні 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>в межах селища Новоолександрівка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604AD2" w:rsidRPr="001A4C76" w:rsidRDefault="00797200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 xml:space="preserve">Фурман </w:t>
      </w:r>
      <w:r w:rsidR="007510DB" w:rsidRPr="001A4C76">
        <w:rPr>
          <w:rFonts w:ascii="Times New Roman" w:hAnsi="Times New Roman"/>
          <w:sz w:val="26"/>
          <w:szCs w:val="26"/>
        </w:rPr>
        <w:t xml:space="preserve">Діані Григорівні 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>в межах с.Лукашівка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510DB" w:rsidRPr="001A4C76" w:rsidRDefault="00604AD2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</w:rPr>
        <w:t>Чоботарьову Віктору Івановичу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 xml:space="preserve"> в межах с.Бандурка</w:t>
      </w:r>
      <w:r w:rsidRPr="001A4C76">
        <w:rPr>
          <w:rFonts w:ascii="Times New Roman" w:hAnsi="Times New Roman"/>
          <w:sz w:val="26"/>
          <w:szCs w:val="26"/>
        </w:rPr>
        <w:t>;</w:t>
      </w:r>
      <w:r w:rsidR="007510DB" w:rsidRPr="001A4C76">
        <w:rPr>
          <w:rFonts w:ascii="Times New Roman" w:hAnsi="Times New Roman"/>
          <w:sz w:val="26"/>
          <w:szCs w:val="26"/>
        </w:rPr>
        <w:t xml:space="preserve"> </w:t>
      </w:r>
    </w:p>
    <w:p w:rsidR="00604AD2" w:rsidRPr="001A4C76" w:rsidRDefault="00604AD2" w:rsidP="00604AD2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Чумак Оксані Юріївні</w:t>
      </w:r>
      <w:r w:rsidR="00A931B1" w:rsidRPr="001A4C76">
        <w:rPr>
          <w:rFonts w:ascii="Times New Roman" w:hAnsi="Times New Roman"/>
          <w:sz w:val="26"/>
          <w:szCs w:val="26"/>
          <w:lang w:val="uk-UA"/>
        </w:rPr>
        <w:t xml:space="preserve"> Лукашівський </w:t>
      </w:r>
      <w:r w:rsidR="004F7140" w:rsidRPr="001A4C76">
        <w:rPr>
          <w:rFonts w:ascii="Times New Roman" w:hAnsi="Times New Roman"/>
          <w:sz w:val="26"/>
          <w:szCs w:val="26"/>
          <w:lang w:val="uk-UA"/>
        </w:rPr>
        <w:t>в межах Лукашівського старостинського округу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7510DB" w:rsidRPr="001A4C76" w:rsidRDefault="007510DB" w:rsidP="007510DB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7510DB" w:rsidRPr="001A4C76" w:rsidRDefault="00C9551E" w:rsidP="007510DB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7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. Про затвердження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 землеустрою щодо відведення земельної ділянки громадянину Ликову Олександру Сергійовичу у власність, для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індивідуального садівництва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>.</w:t>
      </w:r>
    </w:p>
    <w:p w:rsidR="007510DB" w:rsidRPr="001A4C76" w:rsidRDefault="007510DB" w:rsidP="007510DB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/>
        </w:rPr>
      </w:pPr>
    </w:p>
    <w:p w:rsidR="007510DB" w:rsidRPr="001A4C76" w:rsidRDefault="00C9551E" w:rsidP="007510DB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8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. 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>Про затвердження технічної документації  із землеустрою щодо інвентаризації земельної ділянки для обслуговування артезіанської свердловини та водогону Болеславчицької сільської ради.</w:t>
      </w:r>
    </w:p>
    <w:p w:rsidR="007510DB" w:rsidRPr="001A4C76" w:rsidRDefault="00C9551E" w:rsidP="007510D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9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. Про затвердження технічної документації  із землеустрою щодо інвентаризації  земель житлової та громадської забудови  комунальної власності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в межах с.Новоолександрівка</w:t>
      </w:r>
    </w:p>
    <w:p w:rsidR="007510DB" w:rsidRPr="001A4C76" w:rsidRDefault="00604AD2" w:rsidP="007510D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1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0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. 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 житлової та громадської забудови  комунальної власності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в межах с.Бандурка.</w:t>
      </w:r>
    </w:p>
    <w:p w:rsidR="00604AD2" w:rsidRPr="001A4C76" w:rsidRDefault="00604AD2" w:rsidP="007510D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1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1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. 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технічної документації із землеустрою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щодо встановлення (відновлення)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меж земельної  ділянки в натурі (на місцевості) 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громадян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ам:</w:t>
      </w:r>
    </w:p>
    <w:p w:rsidR="007510DB" w:rsidRPr="001A4C76" w:rsidRDefault="00604AD2" w:rsidP="00FE0D35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Масельській Світлані Євгеніївні;</w:t>
      </w:r>
    </w:p>
    <w:p w:rsidR="007510DB" w:rsidRPr="001A4C76" w:rsidRDefault="00604AD2" w:rsidP="00FE0D35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Муляр Зої Феофанівні;</w:t>
      </w:r>
    </w:p>
    <w:p w:rsidR="007510DB" w:rsidRPr="001A4C76" w:rsidRDefault="00604AD2" w:rsidP="00FE0D35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Перепилиці Надії Василівні;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</w:p>
    <w:p w:rsidR="007510DB" w:rsidRPr="001A4C76" w:rsidRDefault="00604AD2" w:rsidP="00FE0D35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>С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адовському Василю Арсентійовичу;</w:t>
      </w:r>
    </w:p>
    <w:p w:rsidR="007510DB" w:rsidRPr="001A4C76" w:rsidRDefault="00604AD2" w:rsidP="00FE0D35">
      <w:pPr>
        <w:pStyle w:val="a9"/>
        <w:spacing w:after="60"/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lastRenderedPageBreak/>
        <w:t xml:space="preserve">- </w:t>
      </w:r>
      <w:r w:rsidR="007510DB" w:rsidRPr="001A4C76">
        <w:rPr>
          <w:rFonts w:ascii="Times New Roman" w:hAnsi="Times New Roman"/>
          <w:sz w:val="26"/>
          <w:szCs w:val="26"/>
          <w:lang w:val="uk-UA" w:eastAsia="uk-UA"/>
        </w:rPr>
        <w:t>Чоботарьову Віктору Івановичу.</w:t>
      </w:r>
      <w:r w:rsidR="007510DB" w:rsidRPr="001A4C7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FE0D35" w:rsidRPr="001A4C76" w:rsidRDefault="00FE0D35" w:rsidP="00FE0D35">
      <w:pPr>
        <w:pStyle w:val="a9"/>
        <w:spacing w:after="60"/>
        <w:rPr>
          <w:rFonts w:ascii="Times New Roman" w:hAnsi="Times New Roman"/>
          <w:b/>
          <w:sz w:val="26"/>
          <w:szCs w:val="26"/>
          <w:lang w:val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1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2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. 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Про надання дозволу на  складання Проекту землеустрою щодо відведення земельної ділянки у власність громадянці Бакієвій Ірині Євгеніївні для будівництва та обслуговування житлового будинку, господарських будівель та споруд.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</w:t>
      </w:r>
      <w:r w:rsidR="00C9551E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3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громадянці Бакієвій Ірині Євгеніївні для ведення особистого селянського господарства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</w:t>
      </w:r>
      <w:r w:rsidR="00C9551E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4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громадянці Барахтій Оксані Михайлівні для будівництва та обслуговування житлового будинку, господарських будівель та споруд.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C9551E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15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громадянину Брушківському Сергію Михайловичу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будівництва та обслуговування житлового будинку, господарських будівель та споруд.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C9551E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16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громадянину Гуменюку Віталію Ульяновичу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ведення особистого селянського господарства.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en-US"/>
        </w:rPr>
      </w:pPr>
    </w:p>
    <w:p w:rsidR="007510DB" w:rsidRPr="001A4C76" w:rsidRDefault="00C9551E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17</w:t>
      </w:r>
      <w:r w:rsidR="007510DB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. 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Про надання дозволу  на складання Проекту землеустрою щодо відведення земельної ділянки у власність громадянці Іщенко Тетяні Валентинівні для ведення індивідуально садівництва.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7510DB" w:rsidRPr="001A4C76" w:rsidRDefault="00C9551E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18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громадянці Колесніченко Раїсі Іванівні для ведення особистого селянського господарства.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C9551E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19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громадянці Манойловій Людмилі Вікторівні для ведення особистого селянського господарства.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2</w:t>
      </w:r>
      <w:r w:rsidR="00C9551E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0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у власність громадянину Масельському Олександр Олександровичу для будівництва та обслуговування житлового  будинку, господарських будівель та споруд (присадибна ділянка).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2</w:t>
      </w:r>
      <w:r w:rsidR="00C9551E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1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. Про надання дозволу на складання Проекту землеустрою щодо відведення земельної ділянки  у власність громадянці Сіваковій Євгенії Анатоліївні для ведення особистого селянського господарства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2</w:t>
      </w:r>
      <w:r w:rsidR="00C9551E"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2</w:t>
      </w:r>
      <w:r w:rsidR="007510DB"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. 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 землеустрою щодо відведення земельної ділянки  у власність громадянину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Удотову Юрію Дмитровичу </w:t>
      </w:r>
      <w:r w:rsidR="007510DB"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>для ведення особистого селянського господарства</w:t>
      </w:r>
      <w:r w:rsidR="007510DB"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lastRenderedPageBreak/>
        <w:t>2</w:t>
      </w:r>
      <w:r w:rsidR="00C9551E"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3</w:t>
      </w:r>
      <w:r w:rsidR="007510DB"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 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громадянину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Зубченку Сергію Георгійовичу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із землеустрою щодо встановлення (відновлення) меж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для будівництва та обслуговування житлового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будинку, господарських будівель і споруд.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604AD2" w:rsidP="007510DB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2</w:t>
      </w:r>
      <w:r w:rsidR="00C9551E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4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.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7510DB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громадянці 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Сіваковій Євгенії Анатоліївні</w:t>
      </w:r>
      <w:r w:rsidR="007510DB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із землеустрою щодо встановлення (відновлення) меж </w:t>
      </w:r>
    </w:p>
    <w:p w:rsidR="007510DB" w:rsidRPr="001A4C76" w:rsidRDefault="007510DB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для будівництва та обслуговування житлового будинку, господарських будівель і споруд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землевпорядної документації</w:t>
      </w:r>
    </w:p>
    <w:p w:rsidR="00062584" w:rsidRPr="001A4C76" w:rsidRDefault="00062584" w:rsidP="007510DB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062584" w:rsidRPr="001A4C76" w:rsidRDefault="00062584" w:rsidP="00062584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25. </w:t>
      </w:r>
      <w:r w:rsidRPr="001A4C76">
        <w:rPr>
          <w:rFonts w:ascii="Times New Roman" w:hAnsi="Times New Roman"/>
          <w:sz w:val="26"/>
          <w:szCs w:val="26"/>
          <w:lang w:val="uk-UA"/>
        </w:rPr>
        <w:t>Про прийняття земельних ділянок сільськогосподарського призначення, з державної власності у комунальну  власність Синюхинобрідської територіальної громади.</w:t>
      </w:r>
    </w:p>
    <w:p w:rsidR="00062584" w:rsidRPr="001A4C76" w:rsidRDefault="00062584" w:rsidP="00062584">
      <w:pPr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26. 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>Про затвердження генерального плану населеного пункту села Чаусове.</w:t>
      </w:r>
    </w:p>
    <w:p w:rsidR="00C4631A" w:rsidRPr="001A4C76" w:rsidRDefault="00C4631A" w:rsidP="007510DB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6F5D01" w:rsidRPr="001A4C76" w:rsidRDefault="00C9551E" w:rsidP="00BB4C83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2</w:t>
      </w:r>
      <w:r w:rsidR="00062584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7</w:t>
      </w:r>
      <w:r w:rsidR="00C4631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.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 на розроблення проектів землеустрою щодо відведення земельної ділянки для ведення особистого селянського господарства</w:t>
      </w:r>
      <w:r w:rsidR="00FE0D35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громадянам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:</w:t>
      </w:r>
    </w:p>
    <w:p w:rsidR="00FE0D35" w:rsidRPr="001A4C76" w:rsidRDefault="00FE0D35" w:rsidP="00BB4C83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Позняку Сергію Олександровичу орієнтовною площею 2,0000 га.</w:t>
      </w: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Овчаренко Ользі Валентинівні орієнтовною площею 2,0000 га.</w:t>
      </w:r>
    </w:p>
    <w:p w:rsidR="00BB4C83" w:rsidRPr="001A4C76" w:rsidRDefault="00BB4C83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Овчаренко Валерію Володимировичу орієнтовною площею 2,0000 га.</w:t>
      </w: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Кружковій Лілії орієнтовною площею 1,75 га.</w:t>
      </w: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Шимко Валентині Анатоліївні орієнтовною площею 2,0000 га.</w:t>
      </w: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Кружковій Надії Олександрівні орієнтовною площею 2,0000 га</w:t>
      </w: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Заверюхі Раїсі Іванівні орієнтовною площею 1,35 га</w:t>
      </w:r>
    </w:p>
    <w:p w:rsidR="00BB4C83" w:rsidRPr="001A4C76" w:rsidRDefault="00FE0D35" w:rsidP="00FE0D3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BB4C83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Плохотнюк Катерині Василівні  орвєнтовною площею 0,90 га</w:t>
      </w:r>
    </w:p>
    <w:p w:rsidR="00BB4C83" w:rsidRPr="001A4C76" w:rsidRDefault="00BB4C83" w:rsidP="00BB4C83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AF286E" w:rsidRPr="001A4C76" w:rsidRDefault="00C9551E" w:rsidP="00F2003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2</w:t>
      </w:r>
      <w:r w:rsidR="00062584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8</w:t>
      </w:r>
      <w:r w:rsidR="006F5D01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. Про затвердження проекту землеустрою щодо відведення земельної ділянки у власність громадянці Барахтій Ірині Іванівні для будівництва </w:t>
      </w:r>
      <w:r w:rsidR="003D277D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і обслуговування житлового будинку, господарських будівель і споруд (присадибна ділянка)</w:t>
      </w:r>
    </w:p>
    <w:p w:rsidR="00F20030" w:rsidRPr="001A4C76" w:rsidRDefault="00F20030" w:rsidP="007510DB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7510DB" w:rsidRPr="001A4C76" w:rsidRDefault="00C9551E" w:rsidP="003D277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/>
        </w:rPr>
        <w:t>29</w:t>
      </w:r>
      <w:r w:rsidR="003D277D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. 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 xml:space="preserve">Про надання в оренду земельних ділянок </w:t>
      </w:r>
      <w:r w:rsidR="007510DB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7510DB" w:rsidRPr="001A4C76">
        <w:rPr>
          <w:rFonts w:ascii="Times New Roman" w:hAnsi="Times New Roman"/>
          <w:sz w:val="26"/>
          <w:szCs w:val="26"/>
          <w:lang w:val="uk-UA"/>
        </w:rPr>
        <w:t>під господарськими дворами в межах території Синюхино-Брідської сільс</w:t>
      </w:r>
      <w:r w:rsidR="003D277D" w:rsidRPr="001A4C76">
        <w:rPr>
          <w:rFonts w:ascii="Times New Roman" w:hAnsi="Times New Roman"/>
          <w:sz w:val="26"/>
          <w:szCs w:val="26"/>
          <w:lang w:val="uk-UA"/>
        </w:rPr>
        <w:t>ької ради Первомайського району.</w:t>
      </w:r>
    </w:p>
    <w:p w:rsidR="003D277D" w:rsidRPr="001A4C76" w:rsidRDefault="00604AD2" w:rsidP="003D277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3</w:t>
      </w:r>
      <w:r w:rsidR="00C9551E" w:rsidRPr="001A4C76">
        <w:rPr>
          <w:rFonts w:ascii="Times New Roman" w:hAnsi="Times New Roman"/>
          <w:sz w:val="26"/>
          <w:szCs w:val="26"/>
          <w:lang w:val="uk-UA"/>
        </w:rPr>
        <w:t>0</w:t>
      </w:r>
      <w:r w:rsidR="003D277D" w:rsidRPr="001A4C76">
        <w:rPr>
          <w:rFonts w:ascii="Times New Roman" w:hAnsi="Times New Roman"/>
          <w:sz w:val="26"/>
          <w:szCs w:val="26"/>
          <w:lang w:val="uk-UA"/>
        </w:rPr>
        <w:t xml:space="preserve">. Про надання в оренду земельних ділянок </w:t>
      </w:r>
      <w:r w:rsidR="003D277D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3D277D" w:rsidRPr="001A4C76">
        <w:rPr>
          <w:rFonts w:ascii="Times New Roman" w:hAnsi="Times New Roman"/>
          <w:sz w:val="26"/>
          <w:szCs w:val="26"/>
          <w:lang w:val="uk-UA"/>
        </w:rPr>
        <w:t>проектних доріг в межах території Синюхино-Брідської сільської ради Первомайського району.</w:t>
      </w:r>
    </w:p>
    <w:p w:rsidR="00582AD7" w:rsidRPr="001A4C76" w:rsidRDefault="00604AD2" w:rsidP="00C31CAF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3</w:t>
      </w:r>
      <w:r w:rsidR="00C9551E" w:rsidRPr="001A4C76">
        <w:rPr>
          <w:rFonts w:ascii="Times New Roman" w:hAnsi="Times New Roman"/>
          <w:sz w:val="26"/>
          <w:szCs w:val="26"/>
          <w:lang w:val="uk-UA"/>
        </w:rPr>
        <w:t>1</w:t>
      </w:r>
      <w:r w:rsidR="003D277D" w:rsidRPr="001A4C76">
        <w:rPr>
          <w:rFonts w:ascii="Times New Roman" w:hAnsi="Times New Roman"/>
          <w:sz w:val="26"/>
          <w:szCs w:val="26"/>
          <w:lang w:val="uk-UA"/>
        </w:rPr>
        <w:t xml:space="preserve">. Про надання в оренду земельних ділянок </w:t>
      </w:r>
      <w:r w:rsidR="003D277D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3D277D" w:rsidRPr="001A4C76">
        <w:rPr>
          <w:rFonts w:ascii="Times New Roman" w:hAnsi="Times New Roman"/>
          <w:sz w:val="26"/>
          <w:szCs w:val="26"/>
          <w:lang w:val="uk-UA"/>
        </w:rPr>
        <w:t>в межах території Синюхино-Брідської сільс</w:t>
      </w:r>
      <w:r w:rsidR="00C31CAF" w:rsidRPr="001A4C76">
        <w:rPr>
          <w:rFonts w:ascii="Times New Roman" w:hAnsi="Times New Roman"/>
          <w:sz w:val="26"/>
          <w:szCs w:val="26"/>
          <w:lang w:val="uk-UA"/>
        </w:rPr>
        <w:t>ької ради Первомайського району.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Підсумки голосування:  одноголосно.</w:t>
      </w:r>
    </w:p>
    <w:p w:rsidR="00582AD7" w:rsidRPr="001A4C76" w:rsidRDefault="00582AD7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 xml:space="preserve">Порядок денний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Синюхино-Брідської  сільської ради прийнятий.</w:t>
      </w:r>
    </w:p>
    <w:p w:rsidR="003D277D" w:rsidRPr="001A4C76" w:rsidRDefault="003D277D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850505" w:rsidRPr="001A4C76" w:rsidRDefault="003D277D" w:rsidP="008505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Головуючий Ювженко 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Є.В.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голова комісії, запропонував перейти до розгляду питань 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орядку денно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го, починаючи з питань відділу освіти, культури, молоті та спорту.</w:t>
      </w:r>
    </w:p>
    <w:p w:rsidR="00850505" w:rsidRPr="001A4C76" w:rsidRDefault="00850505" w:rsidP="0085050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50505" w:rsidRPr="001A4C76" w:rsidRDefault="00850505" w:rsidP="006B0E22">
      <w:pPr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1. </w:t>
      </w:r>
      <w:r w:rsidR="00582AD7" w:rsidRPr="001A4C76">
        <w:rPr>
          <w:rFonts w:ascii="Times New Roman" w:hAnsi="Times New Roman"/>
          <w:b/>
          <w:sz w:val="26"/>
          <w:szCs w:val="26"/>
        </w:rPr>
        <w:t>СЛУХАЛИ:</w:t>
      </w:r>
      <w:r w:rsidR="00582AD7" w:rsidRPr="001A4C76">
        <w:rPr>
          <w:rFonts w:ascii="Times New Roman" w:hAnsi="Times New Roman"/>
          <w:sz w:val="26"/>
          <w:szCs w:val="26"/>
        </w:rPr>
        <w:t xml:space="preserve">  </w:t>
      </w:r>
      <w:r w:rsidR="003D277D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0E22" w:rsidRPr="001A4C76">
        <w:rPr>
          <w:rFonts w:ascii="Times New Roman" w:hAnsi="Times New Roman"/>
          <w:sz w:val="26"/>
          <w:szCs w:val="26"/>
          <w:lang w:val="uk-UA"/>
        </w:rPr>
        <w:t>Про зміну засновника, найменування  та затвердження в новій редакції Статутів закладів загальної середньої  освіти,</w:t>
      </w:r>
      <w:r w:rsidR="006B0E22" w:rsidRPr="001A4C76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дошкільної освіти</w:t>
      </w:r>
      <w:r w:rsidR="006B0E22" w:rsidRPr="001A4C76">
        <w:rPr>
          <w:rFonts w:ascii="Times New Roman" w:hAnsi="Times New Roman"/>
          <w:sz w:val="26"/>
          <w:szCs w:val="26"/>
          <w:lang w:val="uk-UA"/>
        </w:rPr>
        <w:t xml:space="preserve">  по  Синюхино-Брідській сільській  раді.</w:t>
      </w:r>
    </w:p>
    <w:p w:rsidR="00260738" w:rsidRPr="001A4C76" w:rsidRDefault="00582AD7" w:rsidP="0085050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21504B"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Pr="001A4C76">
        <w:rPr>
          <w:rFonts w:ascii="Times New Roman" w:hAnsi="Times New Roman"/>
          <w:sz w:val="26"/>
          <w:szCs w:val="26"/>
        </w:rPr>
        <w:t xml:space="preserve"> : </w:t>
      </w:r>
      <w:r w:rsidR="00260738" w:rsidRPr="001A4C76">
        <w:rPr>
          <w:rFonts w:ascii="Times New Roman" w:hAnsi="Times New Roman"/>
          <w:sz w:val="26"/>
          <w:szCs w:val="26"/>
          <w:lang w:val="uk-UA"/>
        </w:rPr>
        <w:t xml:space="preserve">начальник відділу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>освіти, культури, молоді та спорту Кротік Н.І.</w:t>
      </w:r>
    </w:p>
    <w:p w:rsidR="00850505" w:rsidRPr="001A4C76" w:rsidRDefault="00850505" w:rsidP="0085050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Є.В.,Ременяк Т.П.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Бережник Ю.Ю.)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голосували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1-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850505" w:rsidRPr="001A4C76" w:rsidRDefault="00582AD7" w:rsidP="00850505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="00850505" w:rsidRPr="001A4C76">
        <w:rPr>
          <w:rFonts w:ascii="Times New Roman" w:hAnsi="Times New Roman"/>
          <w:sz w:val="26"/>
          <w:szCs w:val="26"/>
        </w:rPr>
        <w:t xml:space="preserve">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 xml:space="preserve"> Про затвердження  Програми організації безкоштовного харчування вихованців, учнів 1-4 класів та дітей пільгових категорій в закладах освіти  Синюхино-Брідської  сільської ради на 2021 рік .</w:t>
      </w:r>
    </w:p>
    <w:p w:rsidR="00582AD7" w:rsidRPr="001A4C76" w:rsidRDefault="0021504B" w:rsidP="00850505">
      <w:pPr>
        <w:spacing w:after="120"/>
        <w:ind w:left="45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850505" w:rsidRPr="001A4C76">
        <w:rPr>
          <w:rFonts w:ascii="Times New Roman" w:hAnsi="Times New Roman"/>
          <w:sz w:val="26"/>
          <w:szCs w:val="26"/>
        </w:rPr>
        <w:t xml:space="preserve">: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>начальник відділу освіти, культури, молоді та спорту Кротік Н.І.</w:t>
      </w:r>
    </w:p>
    <w:p w:rsidR="00582AD7" w:rsidRPr="001A4C76" w:rsidRDefault="00582AD7" w:rsidP="00582AD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(Ювженко Є.В.,Ременяк Т.П., Бережник Ю.Ю.)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2-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850505" w:rsidRPr="001A4C76" w:rsidRDefault="00582AD7" w:rsidP="00582AD7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3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>Про затвердження Положення про конкурс на посаду керівника закладу загальної середньої освіти комунальної власності Синюхинобрідської територіальної  громади</w:t>
      </w:r>
    </w:p>
    <w:p w:rsidR="00850505" w:rsidRPr="001A4C76" w:rsidRDefault="0021504B" w:rsidP="00582AD7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BA45F7" w:rsidRPr="001A4C76">
        <w:rPr>
          <w:rFonts w:ascii="Times New Roman" w:hAnsi="Times New Roman"/>
          <w:sz w:val="26"/>
          <w:szCs w:val="26"/>
        </w:rPr>
        <w:t xml:space="preserve">: </w:t>
      </w:r>
      <w:r w:rsidR="00BA45F7" w:rsidRPr="001A4C76">
        <w:rPr>
          <w:rFonts w:ascii="Times New Roman" w:hAnsi="Times New Roman"/>
          <w:sz w:val="26"/>
          <w:szCs w:val="26"/>
          <w:lang w:val="uk-UA"/>
        </w:rPr>
        <w:t>начальник відділу освіти, культури, молоді та спорту Кротік Н.І.</w:t>
      </w:r>
    </w:p>
    <w:p w:rsidR="00582AD7" w:rsidRPr="001A4C76" w:rsidRDefault="00582AD7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(Федоренко С.В., Мельник О.М., Топало М.М.)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3- додаються</w:t>
      </w:r>
    </w:p>
    <w:p w:rsidR="0021504B" w:rsidRPr="001A4C76" w:rsidRDefault="0021504B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21504B" w:rsidP="003B4296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ІНФОРМУЄ: головуючий Ювженко Є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.В.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про те, що питання відділу освіти, культури, молоді та спорту розглянуті 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запропонував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пере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йти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до розгляду питань відділу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земельних відносин, архітектури та житлово-комунального господарства. </w:t>
      </w:r>
    </w:p>
    <w:p w:rsidR="00F77F8B" w:rsidRPr="001A4C76" w:rsidRDefault="00582AD7" w:rsidP="00F77F8B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 xml:space="preserve">4. СЛУХАЛИ: </w:t>
      </w:r>
      <w:r w:rsidRPr="001A4C76">
        <w:t xml:space="preserve">  </w:t>
      </w:r>
      <w:r w:rsidR="00F77F8B" w:rsidRPr="001A4C76">
        <w:rPr>
          <w:color w:val="000000"/>
          <w:lang w:eastAsia="uk-UA" w:bidi="uk-UA"/>
        </w:rPr>
        <w:t>Про внесення змін до рішення 41сесії 7 скликання Довгопристанської сільської ради №14 від 01.12.2020року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Сікорській Л.І.»</w:t>
      </w:r>
    </w:p>
    <w:p w:rsidR="00582AD7" w:rsidRPr="001A4C76" w:rsidRDefault="00582AD7" w:rsidP="00F77F8B">
      <w:pPr>
        <w:spacing w:after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77F8B"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Pr="001A4C76">
        <w:rPr>
          <w:rFonts w:ascii="Times New Roman" w:hAnsi="Times New Roman"/>
          <w:sz w:val="26"/>
          <w:szCs w:val="26"/>
          <w:lang w:val="uk-UA"/>
        </w:rPr>
        <w:t>:</w:t>
      </w:r>
      <w:r w:rsidR="00F77F8B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77F8B" w:rsidRPr="001A4C76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 xml:space="preserve"> Вовненко М.В.</w:t>
      </w:r>
    </w:p>
    <w:p w:rsidR="00582AD7" w:rsidRPr="001A4C76" w:rsidRDefault="00582AD7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C290A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Є.В.,Ременяк Т.П., Бережник Ю.Ю.)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4-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9551E" w:rsidRPr="001A4C76" w:rsidRDefault="00582AD7" w:rsidP="00C9551E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5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C9551E"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  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 землеустрою щодо відведення земельної ділянки для 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будівництва і обслуговування житлового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будинку, господарських будівель і споруд</w:t>
      </w:r>
      <w:r w:rsidR="00C9551E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 громадянам :</w:t>
      </w:r>
    </w:p>
    <w:p w:rsidR="00C9551E" w:rsidRPr="001A4C76" w:rsidRDefault="00C9551E" w:rsidP="00C9551E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Дікусар Людмилі Антонівні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с.Тарасівка</w:t>
      </w:r>
      <w:r w:rsidRPr="001A4C76">
        <w:rPr>
          <w:rFonts w:ascii="Times New Roman" w:hAnsi="Times New Roman"/>
          <w:sz w:val="26"/>
          <w:szCs w:val="26"/>
        </w:rPr>
        <w:t xml:space="preserve"> ;</w:t>
      </w:r>
    </w:p>
    <w:p w:rsidR="00C9551E" w:rsidRPr="001A4C76" w:rsidRDefault="00C9551E" w:rsidP="00C9551E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Ликову Олександру Сергійовичу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с.Підгір’я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9551E" w:rsidRPr="001A4C76" w:rsidRDefault="00C9551E" w:rsidP="00C9551E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Мовчану Олександру Івановичу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с.Підгір’я 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9551E" w:rsidRPr="001A4C76" w:rsidRDefault="00C9551E" w:rsidP="00C9551E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Павленко Катерині Євгенівні </w:t>
      </w:r>
      <w:r w:rsidRPr="001A4C76">
        <w:rPr>
          <w:rFonts w:ascii="Times New Roman" w:hAnsi="Times New Roman"/>
          <w:sz w:val="26"/>
          <w:szCs w:val="26"/>
          <w:lang w:val="uk-UA"/>
        </w:rPr>
        <w:t>с.Тарасівка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C9551E" w:rsidRPr="001A4C76" w:rsidRDefault="00C9551E" w:rsidP="00C9551E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Перепелиці Надії Василівні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с.Брід</w:t>
      </w:r>
      <w:r w:rsidRPr="001A4C76">
        <w:rPr>
          <w:rFonts w:ascii="Times New Roman" w:hAnsi="Times New Roman"/>
          <w:sz w:val="26"/>
          <w:szCs w:val="26"/>
        </w:rPr>
        <w:t xml:space="preserve"> ; </w:t>
      </w:r>
    </w:p>
    <w:p w:rsidR="00C9551E" w:rsidRPr="001A4C76" w:rsidRDefault="00C9551E" w:rsidP="00C9551E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Токарєвій Олені Євгенінві </w:t>
      </w:r>
      <w:r w:rsidRPr="001A4C76">
        <w:rPr>
          <w:rFonts w:ascii="Times New Roman" w:hAnsi="Times New Roman"/>
          <w:sz w:val="26"/>
          <w:szCs w:val="26"/>
          <w:lang w:val="uk-UA"/>
        </w:rPr>
        <w:t>с.Лукашівка</w:t>
      </w:r>
      <w:r w:rsidRPr="001A4C76">
        <w:rPr>
          <w:rFonts w:ascii="Times New Roman" w:hAnsi="Times New Roman"/>
          <w:sz w:val="26"/>
          <w:szCs w:val="26"/>
        </w:rPr>
        <w:t>.</w:t>
      </w:r>
    </w:p>
    <w:p w:rsidR="00FC290A" w:rsidRPr="001A4C76" w:rsidRDefault="00FC290A" w:rsidP="00C9551E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C9551E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Після розгляду кожного проекту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землеустрою щодо відведення земельної ділянки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будівництва і обслуговування житлового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будинку, господарських будівель і споруд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>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C290A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Є.В.,Ременяк Т.П., Бережник Ю.Ю.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5-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F412A" w:rsidRPr="001A4C76" w:rsidRDefault="00582AD7" w:rsidP="00CF412A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6</w:t>
      </w:r>
      <w:r w:rsidRPr="001A4C76">
        <w:rPr>
          <w:rFonts w:ascii="Times New Roman" w:hAnsi="Times New Roman"/>
          <w:b/>
          <w:sz w:val="26"/>
          <w:szCs w:val="26"/>
        </w:rPr>
        <w:t xml:space="preserve">. СЛУХАЛИ: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CF412A"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 </w:t>
      </w:r>
      <w:r w:rsidR="00CF412A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ділянки, для </w:t>
      </w:r>
      <w:r w:rsidR="00CF412A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ведення особистого селянського господарства </w:t>
      </w:r>
      <w:r w:rsidR="00CF412A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 громадянам: 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Волошину Геннадію Валерійовичу в межах Лукашівського старостинського округу;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lastRenderedPageBreak/>
        <w:t xml:space="preserve"> 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Дереновському Сергію Олеговичу в межах с. Довга Пристань;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Іваненку Івану Вікторовичу в межах Синюхино-Брідської сільської ради;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Ковальчук Яні Олександрівні в межах с.Лозуватка;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>-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Козловському Максиму Сергійовичу в межах Довгопристанського старостинського округу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Корнацькій Наталі Валентинівні в межах с.Чаусове 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Мазуренко Тетяні Володимирівні в межах с.Чаусове;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- 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Муляр Зої Феофанівні в межах с.Лукашівка;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eastAsia="uk-UA"/>
        </w:rPr>
        <w:t>Підосичній Лілі Миколаївні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с.Світоч</w:t>
      </w:r>
      <w:r w:rsidRPr="001A4C76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 </w:t>
      </w:r>
      <w:r w:rsidRPr="001A4C76">
        <w:rPr>
          <w:rFonts w:ascii="Times New Roman" w:hAnsi="Times New Roman"/>
          <w:sz w:val="26"/>
          <w:szCs w:val="26"/>
          <w:lang w:eastAsia="uk-UA"/>
        </w:rPr>
        <w:t>Підосичному Олександру Сергійовичу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в межах с.Лозуватка;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Плаксіній Марії Миколаївні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в межах с.Лукашівка</w:t>
      </w:r>
      <w:r w:rsidRPr="001A4C76">
        <w:rPr>
          <w:rFonts w:ascii="Times New Roman" w:hAnsi="Times New Roman"/>
          <w:sz w:val="26"/>
          <w:szCs w:val="26"/>
        </w:rPr>
        <w:t xml:space="preserve"> ; 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 Рубець Олександру Івановичу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с.Брід</w:t>
      </w:r>
      <w:r w:rsidRPr="001A4C76">
        <w:rPr>
          <w:rFonts w:ascii="Times New Roman" w:hAnsi="Times New Roman"/>
          <w:sz w:val="26"/>
          <w:szCs w:val="26"/>
        </w:rPr>
        <w:t xml:space="preserve"> 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Рябій Люді Миколаївні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с.Лукашівка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Садовському Василю Арсентійовичу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с.Станіславчик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 Смєловій Вікторії Володимирівні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селища Новоолександрівка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Уштан Вероніці Сергіївні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селища Новоолександрівка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Фурман </w:t>
      </w:r>
      <w:r w:rsidRPr="001A4C76">
        <w:rPr>
          <w:rFonts w:ascii="Times New Roman" w:hAnsi="Times New Roman"/>
          <w:sz w:val="26"/>
          <w:szCs w:val="26"/>
        </w:rPr>
        <w:t xml:space="preserve">Діані Григорівні </w:t>
      </w:r>
      <w:r w:rsidRPr="001A4C76">
        <w:rPr>
          <w:rFonts w:ascii="Times New Roman" w:hAnsi="Times New Roman"/>
          <w:sz w:val="26"/>
          <w:szCs w:val="26"/>
          <w:lang w:val="uk-UA"/>
        </w:rPr>
        <w:t>в межах с.Лукашівка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Чоботарьову Віктору Івановичу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в межах с.Бандурка</w:t>
      </w:r>
      <w:r w:rsidRPr="001A4C76">
        <w:rPr>
          <w:rFonts w:ascii="Times New Roman" w:hAnsi="Times New Roman"/>
          <w:sz w:val="26"/>
          <w:szCs w:val="26"/>
        </w:rPr>
        <w:t xml:space="preserve">; </w:t>
      </w:r>
    </w:p>
    <w:p w:rsidR="00CF412A" w:rsidRPr="001A4C76" w:rsidRDefault="00CF412A" w:rsidP="00CF412A">
      <w:pPr>
        <w:pStyle w:val="a9"/>
        <w:spacing w:after="60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>- Чумак Оксані Юріївні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Лукашівський в межах Лукашівського старостинського округу</w:t>
      </w:r>
      <w:r w:rsidRPr="001A4C76">
        <w:rPr>
          <w:rFonts w:ascii="Times New Roman" w:hAnsi="Times New Roman"/>
          <w:sz w:val="26"/>
          <w:szCs w:val="26"/>
        </w:rPr>
        <w:t>;</w:t>
      </w:r>
    </w:p>
    <w:p w:rsidR="00FC290A" w:rsidRPr="001A4C76" w:rsidRDefault="00582AD7" w:rsidP="00CF412A">
      <w:pPr>
        <w:ind w:left="4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CF412A" w:rsidRPr="001A4C76" w:rsidRDefault="00CF412A" w:rsidP="00CF412A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Після розгляду кожного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ділянки,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ведення особистого селянського господарства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C290A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Є.В.,Ременяк Т.П., Бережник Ю.Ю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6-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84596" w:rsidRPr="001A4C76" w:rsidRDefault="006E23A5" w:rsidP="00984596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7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 землеустрою щодо відведення земельної ділянки громадянину Ликову Олександру Сергійовичу у власність, для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>індивідуального садівництва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>.</w:t>
      </w:r>
    </w:p>
    <w:p w:rsidR="006E23A5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E23A5" w:rsidRPr="001A4C76" w:rsidRDefault="006E23A5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8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>Про затвердження технічної документації  із землеустрою щодо інвентаризації земельної ділянки для обслуговування артезіанської свердловини та водогону Болеславчицької сільської ради.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8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84596" w:rsidRPr="001A4C76" w:rsidRDefault="006E23A5" w:rsidP="006E23A5">
      <w:pPr>
        <w:tabs>
          <w:tab w:val="left" w:pos="285"/>
        </w:tabs>
        <w:spacing w:after="0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9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технічної документації  із землеустрою щодо інвентаризації  земель житлової та громадської забудови  комунальної власності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в межах с.Новоолександрівка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9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6E23A5" w:rsidP="002A637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10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Про затвердження технічної документації із землеустрою щодо інвентаризації земель житлової та громадської забудови  комунальної власності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в межах с.Бандурка.</w:t>
      </w:r>
    </w:p>
    <w:p w:rsidR="002A6372" w:rsidRPr="001A4C76" w:rsidRDefault="002A6372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10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E23A5" w:rsidRPr="001A4C76" w:rsidRDefault="006E23A5" w:rsidP="006E23A5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11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Про затвердження технічної документації із землеустрою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щодо встановлення (відновлення)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меж земельної  ділянки в натурі (на місцевості)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громадянам:</w:t>
      </w:r>
    </w:p>
    <w:p w:rsidR="006E23A5" w:rsidRPr="001A4C76" w:rsidRDefault="006E23A5" w:rsidP="006E23A5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Масельській Світлані Євгеніївні;</w:t>
      </w:r>
    </w:p>
    <w:p w:rsidR="006E23A5" w:rsidRPr="001A4C76" w:rsidRDefault="006E23A5" w:rsidP="006E23A5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 Муляр Зої Феофанівні;</w:t>
      </w:r>
    </w:p>
    <w:p w:rsidR="006E23A5" w:rsidRPr="001A4C76" w:rsidRDefault="006E23A5" w:rsidP="006E23A5">
      <w:pPr>
        <w:pStyle w:val="a9"/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-  Перепилиці Надії Василівні; </w:t>
      </w:r>
    </w:p>
    <w:p w:rsidR="006E23A5" w:rsidRPr="001A4C76" w:rsidRDefault="006E23A5" w:rsidP="006E23A5">
      <w:pPr>
        <w:pStyle w:val="a9"/>
        <w:spacing w:after="60"/>
        <w:rPr>
          <w:rFonts w:ascii="Times New Roman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-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Садовському Василю Арсентійовичу;</w:t>
      </w:r>
    </w:p>
    <w:p w:rsidR="006E23A5" w:rsidRPr="001A4C76" w:rsidRDefault="006E23A5" w:rsidP="006E23A5">
      <w:pPr>
        <w:pStyle w:val="a9"/>
        <w:spacing w:after="60"/>
        <w:rPr>
          <w:rFonts w:ascii="Times New Roman" w:hAnsi="Times New Roman"/>
          <w:b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- Чоботарьову Віктору Івановичу.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2A6372" w:rsidRPr="001A4C76" w:rsidRDefault="002A6372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7816C7" w:rsidRPr="001A4C76" w:rsidRDefault="007816C7" w:rsidP="007816C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Після розгляду кожної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технічної документації із землеустрою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>щодо встановлення (відновлення)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меж земельної  ділянки в натурі (на місцевості),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1A4C76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7816C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12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2A6372" w:rsidRPr="001A4C76">
        <w:rPr>
          <w:color w:val="000000"/>
          <w:lang w:eastAsia="uk-UA" w:bidi="uk-UA"/>
        </w:rPr>
        <w:t>Про надання дозволу на  складання Проекту землеустрою щодо відведення земельної ділянки у власність громадянці Бакієвій Ірині Євгеніївні для будівництва та обслуговування житлового будинку, господарських будівель та споруд.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12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13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2A6372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у власність громадянці Бакієвій Ірині Євгеніївні для ведення особистого селянського господарства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Результати голосування: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13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14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2A6372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у власність громадянці Барахтій Оксані Михайлівні для будівництва та обслуговування житлового будинку, господарських будівель та споруд.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14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44ABC" w:rsidRPr="001A4C76" w:rsidRDefault="00B51234" w:rsidP="00644ABC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15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644ABC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у власність громадянину Брушківському Сергію Михайловичу</w:t>
      </w:r>
    </w:p>
    <w:p w:rsidR="002A6372" w:rsidRPr="001A4C76" w:rsidRDefault="00644ABC" w:rsidP="00B51234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будівництва та обслуговування житлового будинку, гос</w:t>
      </w:r>
      <w:r w:rsidR="00B51234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подарських будівель та споруд.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1A4C76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15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44ABC" w:rsidRPr="001A4C76" w:rsidRDefault="00B51234" w:rsidP="00644ABC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16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644ABC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у власність громадянину Гуменюку Віталію Ульяновичу</w:t>
      </w:r>
    </w:p>
    <w:p w:rsidR="00644ABC" w:rsidRPr="001A4C76" w:rsidRDefault="00644ABC" w:rsidP="00644AB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ведення особистого селянського господарства.</w:t>
      </w:r>
    </w:p>
    <w:p w:rsidR="002A6372" w:rsidRPr="001A4C76" w:rsidRDefault="002A6372" w:rsidP="00644ABC">
      <w:pPr>
        <w:pStyle w:val="11"/>
        <w:shd w:val="clear" w:color="auto" w:fill="auto"/>
        <w:spacing w:after="0"/>
        <w:ind w:firstLine="0"/>
      </w:pPr>
      <w:r w:rsidRPr="001A4C76"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B51234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1A4C76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16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17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644ABC" w:rsidRPr="001A4C76">
        <w:rPr>
          <w:color w:val="000000"/>
          <w:lang w:eastAsia="uk-UA" w:bidi="uk-UA"/>
        </w:rPr>
        <w:t>Про надання дозволу  на складання Проекту землеустрою щодо відведення земельної ділянки у власність громадянці Іщенко Тетяні Валентинівні для вед</w:t>
      </w:r>
      <w:r w:rsidRPr="001A4C76">
        <w:rPr>
          <w:color w:val="000000"/>
          <w:lang w:eastAsia="uk-UA" w:bidi="uk-UA"/>
        </w:rPr>
        <w:t>ення індивідуально садівництва.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17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18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644ABC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у власність громадянці Колесніченко Раїсі Іванівні для ведення особи</w:t>
      </w:r>
      <w:r w:rsidRPr="001A4C76">
        <w:rPr>
          <w:color w:val="000000"/>
          <w:lang w:eastAsia="uk-UA" w:bidi="uk-UA"/>
        </w:rPr>
        <w:t>стого селянського господарства.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B51234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18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19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644ABC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у власність громадянці Манойловій Людмилі Вікторівні для ведення особистого селянсь</w:t>
      </w:r>
      <w:r w:rsidRPr="001A4C76">
        <w:rPr>
          <w:color w:val="000000"/>
          <w:lang w:eastAsia="uk-UA" w:bidi="uk-UA"/>
        </w:rPr>
        <w:t>кого господарства.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1A4C76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FC290A" w:rsidRDefault="002A6372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19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A4C76" w:rsidRPr="001A4C76" w:rsidRDefault="001A4C76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A6372" w:rsidRPr="001A4C76" w:rsidRDefault="00B51234" w:rsidP="002A6372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20</w:t>
      </w:r>
      <w:r w:rsidR="002A6372" w:rsidRPr="001A4C76">
        <w:rPr>
          <w:b/>
        </w:rPr>
        <w:t>. СЛУХАЛИ</w:t>
      </w:r>
      <w:r w:rsidR="002A6372" w:rsidRPr="001A4C76">
        <w:t xml:space="preserve"> : </w:t>
      </w:r>
      <w:r w:rsidR="00644ABC" w:rsidRPr="001A4C76">
        <w:rPr>
          <w:color w:val="000000"/>
          <w:lang w:eastAsia="uk-UA" w:bidi="uk-UA"/>
        </w:rPr>
        <w:t xml:space="preserve">Про надання дозволу на складання Проекту землеустрою щодо відведення земельної ділянки у власність громадянину Масельському Олександр </w:t>
      </w:r>
      <w:r w:rsidR="00644ABC" w:rsidRPr="001A4C76">
        <w:rPr>
          <w:color w:val="000000"/>
          <w:lang w:eastAsia="uk-UA" w:bidi="uk-UA"/>
        </w:rPr>
        <w:lastRenderedPageBreak/>
        <w:t xml:space="preserve">Олександровичу для будівництва та обслуговування житлового  будинку, господарських будівель </w:t>
      </w:r>
      <w:r w:rsidRPr="001A4C76">
        <w:rPr>
          <w:color w:val="000000"/>
          <w:lang w:eastAsia="uk-UA" w:bidi="uk-UA"/>
        </w:rPr>
        <w:t>та споруд (присадибна ділянка).</w:t>
      </w:r>
    </w:p>
    <w:p w:rsidR="002A6372" w:rsidRPr="001A4C76" w:rsidRDefault="002A6372" w:rsidP="00B51234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B51234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1A4C76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B512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20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A4C76" w:rsidRPr="001A4C76" w:rsidRDefault="001A4C76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44ABC" w:rsidRPr="001A4C76" w:rsidRDefault="00B51234" w:rsidP="00644ABC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  <w:r w:rsidRPr="001A4C76">
        <w:rPr>
          <w:b/>
        </w:rPr>
        <w:t>21</w:t>
      </w:r>
      <w:r w:rsidR="00644ABC" w:rsidRPr="001A4C76">
        <w:rPr>
          <w:b/>
        </w:rPr>
        <w:t>. СЛУХАЛИ</w:t>
      </w:r>
      <w:r w:rsidR="00644ABC" w:rsidRPr="001A4C76">
        <w:t xml:space="preserve"> : </w:t>
      </w:r>
      <w:r w:rsidR="00644ABC" w:rsidRPr="001A4C76">
        <w:rPr>
          <w:color w:val="000000"/>
          <w:lang w:eastAsia="uk-UA" w:bidi="uk-UA"/>
        </w:rPr>
        <w:t>Про надання дозволу на складання Проекту землеустрою щодо відведення земельної ділянки  у власність громадянці Сіваковій Євгенії Анатоліївні для ведення особ</w:t>
      </w:r>
      <w:r w:rsidR="00E91140" w:rsidRPr="001A4C76">
        <w:rPr>
          <w:color w:val="000000"/>
          <w:lang w:eastAsia="uk-UA" w:bidi="uk-UA"/>
        </w:rPr>
        <w:t>истого селянського господарства</w:t>
      </w:r>
    </w:p>
    <w:p w:rsidR="00644ABC" w:rsidRPr="001A4C76" w:rsidRDefault="00644ABC" w:rsidP="00E91140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644ABC" w:rsidRPr="001A4C76" w:rsidRDefault="00644ABC" w:rsidP="00E91140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644ABC" w:rsidRPr="001A4C76" w:rsidRDefault="00644ABC" w:rsidP="00E9114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1A4C76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644AB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FC290A" w:rsidRDefault="00644ABC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A4C76" w:rsidRPr="001A4C76" w:rsidRDefault="001A4C76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44ABC" w:rsidRPr="001A4C76" w:rsidRDefault="00E91140" w:rsidP="00E91140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22</w:t>
      </w:r>
      <w:r w:rsidR="00644ABC" w:rsidRPr="001A4C76">
        <w:rPr>
          <w:rFonts w:ascii="Times New Roman" w:hAnsi="Times New Roman"/>
          <w:b/>
          <w:sz w:val="26"/>
          <w:szCs w:val="26"/>
        </w:rPr>
        <w:t>. СЛУХАЛИ</w:t>
      </w:r>
      <w:r w:rsidR="00644ABC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644ABC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 землеустрою щодо відведення земельної ділянки  у власність громадянину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Удотову Юрію Дмитровичу </w:t>
      </w:r>
      <w:r w:rsidR="00644ABC" w:rsidRPr="001A4C76">
        <w:rPr>
          <w:rFonts w:ascii="Times New Roman" w:hAnsi="Times New Roman"/>
          <w:color w:val="000000"/>
          <w:sz w:val="26"/>
          <w:szCs w:val="26"/>
          <w:lang w:eastAsia="uk-UA" w:bidi="uk-UA"/>
        </w:rPr>
        <w:t>для ведення особистого селянського господарства</w:t>
      </w:r>
      <w:r w:rsidRPr="001A4C76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</w:p>
    <w:p w:rsidR="00644ABC" w:rsidRPr="001A4C76" w:rsidRDefault="00644ABC" w:rsidP="00E91140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644ABC" w:rsidRPr="001A4C76" w:rsidRDefault="00644ABC" w:rsidP="00E91140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1A4C76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644AB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FC290A" w:rsidRDefault="00644ABC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22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A4C76" w:rsidRPr="001A4C76" w:rsidRDefault="001A4C76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44ABC" w:rsidRPr="001A4C76" w:rsidRDefault="00E91140" w:rsidP="00E9114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23</w:t>
      </w:r>
      <w:r w:rsidR="00644ABC" w:rsidRPr="001A4C76">
        <w:rPr>
          <w:rFonts w:ascii="Times New Roman" w:hAnsi="Times New Roman"/>
          <w:b/>
          <w:sz w:val="26"/>
          <w:szCs w:val="26"/>
        </w:rPr>
        <w:t>. СЛУХАЛИ</w:t>
      </w:r>
      <w:r w:rsidR="00644ABC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644ABC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громадянину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Зубченку Сергію Георгійовичу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із землеустрою щодо встановлення (відновлення) меж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для будівництва та обслуговування житлового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будинку, г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осподарських будівель і споруд.</w:t>
      </w:r>
    </w:p>
    <w:p w:rsidR="00644ABC" w:rsidRPr="001A4C76" w:rsidRDefault="00644ABC" w:rsidP="00E91140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644ABC" w:rsidRPr="001A4C76" w:rsidRDefault="00644ABC" w:rsidP="00E91140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lastRenderedPageBreak/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1A4C76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644AB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(Ювженко Є.В.,Ременяк Т.П., Бережник Ю.Ю.)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FC290A" w:rsidRDefault="00644ABC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23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A4C76" w:rsidRPr="001A4C76" w:rsidRDefault="001A4C76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44ABC" w:rsidRPr="001A4C76" w:rsidRDefault="00E91140" w:rsidP="00644AB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24</w:t>
      </w:r>
      <w:r w:rsidR="00644ABC" w:rsidRPr="001A4C76">
        <w:rPr>
          <w:rFonts w:ascii="Times New Roman" w:hAnsi="Times New Roman"/>
          <w:b/>
          <w:sz w:val="26"/>
          <w:szCs w:val="26"/>
        </w:rPr>
        <w:t>. СЛУХАЛИ</w:t>
      </w:r>
      <w:r w:rsidR="00644ABC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644ABC"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громадянці 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Сіваковій Євгенії Анатоліївні</w:t>
      </w:r>
      <w:r w:rsidR="00644ABC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із землеустрою щодо встановлення (відновлення) меж </w:t>
      </w:r>
    </w:p>
    <w:p w:rsidR="00644ABC" w:rsidRPr="001A4C76" w:rsidRDefault="00644ABC" w:rsidP="00E9114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для будівництва та обслуговування житлового будинку, господарських будівель і споруд </w:t>
      </w:r>
      <w:r w:rsidRPr="001A4C76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землевпорядної документації</w:t>
      </w:r>
    </w:p>
    <w:p w:rsidR="00644ABC" w:rsidRPr="001A4C76" w:rsidRDefault="00644ABC" w:rsidP="00E91140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644ABC" w:rsidRPr="001A4C76" w:rsidRDefault="00644ABC" w:rsidP="00E91140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644ABC" w:rsidRPr="001A4C76" w:rsidRDefault="00644ABC" w:rsidP="00E9114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1A4C76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644AB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(Ювженко Є.В.,Ременяк Т.П., Бережник Ю.Ю.)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644ABC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A4C76" w:rsidRPr="001A4C76" w:rsidRDefault="001A4C76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D6A5C" w:rsidRPr="001A4C76" w:rsidRDefault="009D6A5C" w:rsidP="009D6A5C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="005C7212" w:rsidRPr="001A4C76">
        <w:rPr>
          <w:rFonts w:ascii="Times New Roman" w:hAnsi="Times New Roman"/>
          <w:b/>
          <w:sz w:val="26"/>
          <w:szCs w:val="26"/>
          <w:lang w:val="uk-UA"/>
        </w:rPr>
        <w:t>5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. </w:t>
      </w:r>
      <w:r w:rsidRPr="001A4C76">
        <w:rPr>
          <w:rFonts w:ascii="Times New Roman" w:hAnsi="Times New Roman"/>
          <w:b/>
          <w:sz w:val="26"/>
          <w:szCs w:val="26"/>
        </w:rPr>
        <w:t xml:space="preserve"> СЛУХАЛИ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>: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Про прийняття земельних ділянок сільськогосподарського призначення, з державної власності у комунальну  власність Синюхинобрідської територіальної громади. </w:t>
      </w:r>
    </w:p>
    <w:p w:rsidR="009D6A5C" w:rsidRPr="001A4C76" w:rsidRDefault="009D6A5C" w:rsidP="009D6A5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9D6A5C" w:rsidRPr="001A4C76" w:rsidRDefault="009D6A5C" w:rsidP="009D6A5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9D6A5C" w:rsidRPr="001A4C76" w:rsidRDefault="009D6A5C" w:rsidP="009D6A5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(Ювженко Є.В.,Ременяк Т.П., Бережник Ю.Ю.)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D6A5C" w:rsidRDefault="009D6A5C" w:rsidP="009D6A5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 № 25- додаються.</w:t>
      </w:r>
    </w:p>
    <w:p w:rsidR="001A4C76" w:rsidRPr="001A4C76" w:rsidRDefault="001A4C76" w:rsidP="009D6A5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D6A5C" w:rsidRPr="001A4C76" w:rsidRDefault="005C7212" w:rsidP="009D6A5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26.</w:t>
      </w:r>
      <w:r w:rsidR="009D6A5C" w:rsidRPr="001A4C7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9D6A5C" w:rsidRPr="001A4C76">
        <w:rPr>
          <w:rFonts w:ascii="Times New Roman" w:hAnsi="Times New Roman"/>
          <w:b/>
          <w:sz w:val="26"/>
          <w:szCs w:val="26"/>
        </w:rPr>
        <w:t xml:space="preserve"> СЛУХАЛИ</w:t>
      </w:r>
      <w:r w:rsidR="009D6A5C" w:rsidRPr="001A4C76">
        <w:rPr>
          <w:rFonts w:ascii="Times New Roman" w:hAnsi="Times New Roman"/>
          <w:b/>
          <w:sz w:val="26"/>
          <w:szCs w:val="26"/>
          <w:lang w:val="uk-UA"/>
        </w:rPr>
        <w:t>:</w:t>
      </w:r>
      <w:r w:rsidR="009D6A5C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 затвердження генерального плану населеного пункту села Чаусове.</w:t>
      </w:r>
    </w:p>
    <w:p w:rsidR="009D6A5C" w:rsidRPr="001A4C76" w:rsidRDefault="009D6A5C" w:rsidP="009D6A5C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9D6A5C" w:rsidRPr="001A4C76" w:rsidRDefault="009D6A5C" w:rsidP="009D6A5C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9D6A5C" w:rsidRPr="001A4C76" w:rsidRDefault="009D6A5C" w:rsidP="009D6A5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(Ювженко Є.В.,Ременяк Т.П., Бережник Ю.Ю.)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D6A5C" w:rsidRPr="001A4C76" w:rsidRDefault="009D6A5C" w:rsidP="009D6A5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FC290A" w:rsidRDefault="009D6A5C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 № 26- додаються.</w:t>
      </w:r>
    </w:p>
    <w:p w:rsidR="001A4C76" w:rsidRPr="001A4C76" w:rsidRDefault="001A4C76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634E0A" w:rsidRPr="001A4C76" w:rsidRDefault="00E91140" w:rsidP="0096033F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="005C7212" w:rsidRPr="001A4C76">
        <w:rPr>
          <w:rFonts w:ascii="Times New Roman" w:hAnsi="Times New Roman"/>
          <w:b/>
          <w:sz w:val="26"/>
          <w:szCs w:val="26"/>
          <w:lang w:val="uk-UA"/>
        </w:rPr>
        <w:t>7</w:t>
      </w:r>
      <w:r w:rsidR="00644ABC" w:rsidRPr="001A4C76">
        <w:rPr>
          <w:rFonts w:ascii="Times New Roman" w:hAnsi="Times New Roman"/>
          <w:b/>
          <w:sz w:val="26"/>
          <w:szCs w:val="26"/>
        </w:rPr>
        <w:t>. СЛУХАЛИ</w:t>
      </w:r>
      <w:r w:rsidR="00644ABC" w:rsidRPr="001A4C76">
        <w:rPr>
          <w:rFonts w:ascii="Times New Roman" w:hAnsi="Times New Roman"/>
          <w:sz w:val="26"/>
          <w:szCs w:val="26"/>
        </w:rPr>
        <w:t xml:space="preserve"> : </w:t>
      </w:r>
      <w:r w:rsidR="0096033F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на розроблення проекту землеустрою щодо відведення земельної ділянки для ведення особистого селянського господарства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громадянам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: </w:t>
      </w:r>
    </w:p>
    <w:p w:rsidR="0096033F" w:rsidRPr="001A4C76" w:rsidRDefault="00634E0A" w:rsidP="0096033F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</w:t>
      </w:r>
      <w:r w:rsidR="0096033F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Позняку Сергію Олександровичу ор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і</w:t>
      </w:r>
      <w:r w:rsidR="0096033F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єнтовною площею 2,0000 га.</w:t>
      </w:r>
    </w:p>
    <w:p w:rsidR="00634E0A" w:rsidRPr="001A4C76" w:rsidRDefault="00E91140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Овчаренко Ользі Валентинівні орієнтовною площею 2,0000 га.</w:t>
      </w:r>
    </w:p>
    <w:p w:rsidR="00634E0A" w:rsidRPr="001A4C76" w:rsidRDefault="00E91140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Овчаренко Валерію Володимировичу орієнтовною площею 2,0000 га.</w:t>
      </w:r>
    </w:p>
    <w:p w:rsidR="00634E0A" w:rsidRPr="001A4C76" w:rsidRDefault="00E91140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Кружковій Лілії орієнтовною площею 1,75 га.</w:t>
      </w:r>
    </w:p>
    <w:p w:rsidR="00634E0A" w:rsidRPr="001A4C76" w:rsidRDefault="00E91140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Шимко Валентині Анатоліївні орієнтовною площею 2,0000 га.</w:t>
      </w:r>
    </w:p>
    <w:p w:rsidR="00634E0A" w:rsidRPr="001A4C76" w:rsidRDefault="00E91140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Кружковій Надії Олександрівні орієнтовною площею 2,0000 га</w:t>
      </w:r>
    </w:p>
    <w:p w:rsidR="00634E0A" w:rsidRPr="001A4C76" w:rsidRDefault="00E91140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Заверюхі Раїсі Іванівні орієнтовною площею 1,35 га</w:t>
      </w:r>
    </w:p>
    <w:p w:rsidR="00634E0A" w:rsidRPr="001A4C76" w:rsidRDefault="002B060A" w:rsidP="00634E0A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Плохотнюк Катерині Василівні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 ор</w:t>
      </w:r>
      <w:r w:rsidR="00E91140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іє</w:t>
      </w:r>
      <w:r w:rsidR="00634E0A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нтовною площею 0,90 га</w:t>
      </w:r>
      <w:r w:rsidR="00E91140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644ABC" w:rsidRPr="001A4C76" w:rsidRDefault="00644ABC" w:rsidP="00644ABC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</w:p>
    <w:p w:rsidR="00644ABC" w:rsidRPr="001A4C76" w:rsidRDefault="00644ABC" w:rsidP="00CC0D86">
      <w:pPr>
        <w:spacing w:after="0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  <w:r w:rsidR="00957BA7" w:rsidRPr="001A4C76">
        <w:rPr>
          <w:rFonts w:ascii="Times New Roman" w:hAnsi="Times New Roman"/>
          <w:sz w:val="26"/>
          <w:szCs w:val="26"/>
          <w:lang w:val="uk-UA"/>
        </w:rPr>
        <w:t xml:space="preserve">, який зазначив, </w:t>
      </w:r>
      <w:r w:rsidR="00957BA7" w:rsidRPr="001A4C7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надати дозвіл </w:t>
      </w:r>
      <w:r w:rsidR="007061BA" w:rsidRPr="001A4C7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на </w:t>
      </w:r>
      <w:r w:rsidR="00957BA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розроблення проекту землеустрою щодо відведення земельної ділянки для ведення особистого селянського господарства 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орієнтовною </w:t>
      </w:r>
      <w:r w:rsidR="00957BA7" w:rsidRPr="001A4C76">
        <w:rPr>
          <w:rFonts w:ascii="Times New Roman" w:eastAsia="Times New Roman" w:hAnsi="Times New Roman"/>
          <w:sz w:val="26"/>
          <w:szCs w:val="26"/>
          <w:lang w:val="uk-UA"/>
        </w:rPr>
        <w:t>площею 2,0000 га, у межах норм безоплатної приватизації, із земель державної власності сільськогосподарського призначення , Синюхино</w:t>
      </w:r>
      <w:r w:rsidR="00CC0D86" w:rsidRPr="001A4C76">
        <w:rPr>
          <w:rFonts w:ascii="Times New Roman" w:eastAsia="Times New Roman" w:hAnsi="Times New Roman"/>
          <w:sz w:val="26"/>
          <w:szCs w:val="26"/>
          <w:lang w:val="uk-UA"/>
        </w:rPr>
        <w:t>-Б</w:t>
      </w:r>
      <w:r w:rsidR="00957BA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рідська сільська рада не має можливості, так як </w:t>
      </w:r>
      <w:r w:rsidR="007061BA" w:rsidRPr="001A4C76">
        <w:rPr>
          <w:rFonts w:ascii="Times New Roman" w:eastAsia="Times New Roman" w:hAnsi="Times New Roman"/>
          <w:sz w:val="26"/>
          <w:szCs w:val="26"/>
          <w:lang w:val="uk-UA"/>
        </w:rPr>
        <w:t>це не входить до її повноважень</w:t>
      </w:r>
      <w:r w:rsidR="00CC0D86" w:rsidRPr="001A4C76">
        <w:rPr>
          <w:rFonts w:ascii="Times New Roman" w:eastAsia="Times New Roman" w:hAnsi="Times New Roman"/>
          <w:sz w:val="26"/>
          <w:szCs w:val="26"/>
          <w:lang w:val="uk-UA"/>
        </w:rPr>
        <w:t>,</w:t>
      </w:r>
      <w:r w:rsidR="007061BA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згідно статті 122 Земельного кодексу України.</w:t>
      </w:r>
    </w:p>
    <w:p w:rsidR="002B060A" w:rsidRPr="001A4C76" w:rsidRDefault="002B060A" w:rsidP="00CC0D86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Розглянувши та обговоривши заяви громадян: Позняка С.О., Овчаренка О.В., Овчаренко В.В., Кружкової Л., Шимко В.А., Кружкової Н.О., Завірюхи Р.І., Плохотнюк К.В., взявши до відома інформацію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начальник відділу земельних відносин, архітектури та житлово-комунального господарства Вовненко М.В, комісія рекомендує відмовити </w:t>
      </w:r>
    </w:p>
    <w:p w:rsidR="00CC0D86" w:rsidRPr="001A4C76" w:rsidRDefault="00CC0D86" w:rsidP="00CC0D86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в наданні дозволу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на розроблення проекту землеустрою щодо відведення земельної ділянки для ведення особистого селянського господарства  орієнтовною площею 2,0000 га, та рекомендувати начальнику </w:t>
      </w:r>
      <w:r w:rsidRPr="001A4C76">
        <w:rPr>
          <w:rFonts w:ascii="Times New Roman" w:hAnsi="Times New Roman"/>
          <w:sz w:val="26"/>
          <w:szCs w:val="26"/>
          <w:lang w:val="uk-UA"/>
        </w:rPr>
        <w:t>відділу земельних відносин, архітектури та житлово-комунального господарства Вовненко М.В</w:t>
      </w:r>
      <w:r w:rsidR="00165996" w:rsidRPr="001A4C76">
        <w:rPr>
          <w:rFonts w:ascii="Times New Roman" w:hAnsi="Times New Roman"/>
          <w:sz w:val="26"/>
          <w:szCs w:val="26"/>
          <w:lang w:val="uk-UA"/>
        </w:rPr>
        <w:t xml:space="preserve"> підготувати належну відповідь.</w:t>
      </w:r>
    </w:p>
    <w:p w:rsidR="00CC0D86" w:rsidRPr="001A4C76" w:rsidRDefault="00BB4C83" w:rsidP="00165996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П</w:t>
      </w:r>
      <w:r w:rsidR="00165996" w:rsidRPr="001A4C76">
        <w:rPr>
          <w:rFonts w:ascii="Times New Roman" w:hAnsi="Times New Roman"/>
          <w:sz w:val="26"/>
          <w:szCs w:val="26"/>
          <w:lang w:val="uk-UA" w:eastAsia="uk-UA"/>
        </w:rPr>
        <w:t>роведено голосування</w:t>
      </w:r>
      <w:r w:rsidR="00165996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(Ювженко Є.В.,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Т.П., Бережник Ю.Ю.)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1659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 w:rsidR="00A31F0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F26CF" w:rsidRPr="001A4C76" w:rsidRDefault="00E91140" w:rsidP="003F26CF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="005C7212" w:rsidRPr="001A4C76">
        <w:rPr>
          <w:rFonts w:ascii="Times New Roman" w:hAnsi="Times New Roman"/>
          <w:b/>
          <w:sz w:val="26"/>
          <w:szCs w:val="26"/>
          <w:lang w:val="uk-UA"/>
        </w:rPr>
        <w:t>8</w:t>
      </w:r>
      <w:r w:rsidR="00F53D02" w:rsidRPr="001A4C76">
        <w:rPr>
          <w:rFonts w:ascii="Times New Roman" w:hAnsi="Times New Roman"/>
          <w:b/>
          <w:sz w:val="26"/>
          <w:szCs w:val="26"/>
          <w:lang w:val="uk-UA"/>
        </w:rPr>
        <w:t xml:space="preserve">. </w:t>
      </w:r>
      <w:r w:rsidR="00F53D02" w:rsidRPr="001A4C76">
        <w:rPr>
          <w:rFonts w:ascii="Times New Roman" w:hAnsi="Times New Roman"/>
          <w:b/>
          <w:sz w:val="26"/>
          <w:szCs w:val="26"/>
        </w:rPr>
        <w:t xml:space="preserve"> СЛУХАЛИ</w:t>
      </w:r>
      <w:r w:rsidR="00F53D02" w:rsidRPr="001A4C76">
        <w:rPr>
          <w:rFonts w:ascii="Times New Roman" w:hAnsi="Times New Roman"/>
          <w:b/>
          <w:sz w:val="26"/>
          <w:szCs w:val="26"/>
          <w:lang w:val="uk-UA"/>
        </w:rPr>
        <w:t>:</w:t>
      </w:r>
      <w:r w:rsidR="003F26CF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Про затвердження проекту землеустрою щодо відведення земельної ділянки у власність громадянці Барахтій Ірині Іванівні для будівництва і обслуговування житлового будинку, господарських будівель і споруд (присадибна ділянка)</w:t>
      </w:r>
    </w:p>
    <w:p w:rsidR="00013E34" w:rsidRPr="001A4C76" w:rsidRDefault="003F26CF" w:rsidP="00E91140">
      <w:pPr>
        <w:tabs>
          <w:tab w:val="left" w:pos="285"/>
        </w:tabs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ДОПОВІДАЄ:  начальник відділу земельних відносин, архітектури та житлово-комунального господарства Вовненко М.В., який доповів що проект землеустрою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щодо відведення земельної ділянки у власність громадянці Барахтій Ірині Іванівні для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будівництва і обслуговування житлового будинку, господарських будівель і споруд не в повній мірі відповідає вимогам чинного законодавства.</w:t>
      </w:r>
    </w:p>
    <w:p w:rsidR="00013E34" w:rsidRPr="001A4C76" w:rsidRDefault="00013E34" w:rsidP="00E91140">
      <w:pPr>
        <w:tabs>
          <w:tab w:val="left" w:pos="285"/>
        </w:tabs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ВИСТУПИВ: Бережник Ю.Ю., який запропонував відмовити у затверджені проекту землеустрою та повернути його на доопрацювання.</w:t>
      </w:r>
      <w:r w:rsidR="00E91140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3F26CF" w:rsidRPr="001A4C76" w:rsidRDefault="003F26CF" w:rsidP="003F26CF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3F26CF" w:rsidRPr="001A4C76" w:rsidRDefault="003F26CF" w:rsidP="003F26CF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3F26CF" w:rsidRPr="001A4C76" w:rsidRDefault="003F26CF" w:rsidP="003F26C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(Ювженко Є.В.,Ременяк Т.П., Бережник Ю.Ю.)</w:t>
      </w:r>
    </w:p>
    <w:p w:rsidR="003F26CF" w:rsidRPr="001A4C76" w:rsidRDefault="003F26CF" w:rsidP="003F26C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3F26CF" w:rsidRPr="001A4C76" w:rsidRDefault="003F26CF" w:rsidP="003F26C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3F26CF" w:rsidRPr="001A4C76" w:rsidRDefault="003F26CF" w:rsidP="003F26C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3F26CF" w:rsidRPr="001A4C76" w:rsidRDefault="003F26CF" w:rsidP="003F26CF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013E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2- додаються</w:t>
      </w:r>
      <w:r w:rsidR="00013E34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1A1295" w:rsidRPr="001A4C76" w:rsidRDefault="00E91140" w:rsidP="001A129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29</w:t>
      </w:r>
      <w:r w:rsidR="001A1295" w:rsidRPr="001A4C76">
        <w:rPr>
          <w:rFonts w:ascii="Times New Roman" w:hAnsi="Times New Roman"/>
          <w:b/>
          <w:sz w:val="26"/>
          <w:szCs w:val="26"/>
          <w:lang w:val="uk-UA"/>
        </w:rPr>
        <w:t xml:space="preserve">. </w:t>
      </w:r>
      <w:r w:rsidR="001A1295" w:rsidRPr="001A4C76">
        <w:rPr>
          <w:rFonts w:ascii="Times New Roman" w:hAnsi="Times New Roman"/>
          <w:b/>
          <w:sz w:val="26"/>
          <w:szCs w:val="26"/>
        </w:rPr>
        <w:t xml:space="preserve"> СЛУХАЛИ</w:t>
      </w:r>
      <w:r w:rsidR="001A1295" w:rsidRPr="001A4C76">
        <w:rPr>
          <w:rFonts w:ascii="Times New Roman" w:hAnsi="Times New Roman"/>
          <w:b/>
          <w:sz w:val="26"/>
          <w:szCs w:val="26"/>
          <w:lang w:val="uk-UA"/>
        </w:rPr>
        <w:t xml:space="preserve">: </w:t>
      </w:r>
      <w:r w:rsidR="001A1295" w:rsidRPr="001A4C76">
        <w:rPr>
          <w:rFonts w:ascii="Times New Roman" w:hAnsi="Times New Roman"/>
          <w:sz w:val="26"/>
          <w:szCs w:val="26"/>
          <w:lang w:val="uk-UA"/>
        </w:rPr>
        <w:t xml:space="preserve"> Про надання в оренду земельних ділянок </w:t>
      </w:r>
      <w:r w:rsidR="001A1295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1A1295" w:rsidRPr="001A4C76">
        <w:rPr>
          <w:rFonts w:ascii="Times New Roman" w:hAnsi="Times New Roman"/>
          <w:sz w:val="26"/>
          <w:szCs w:val="26"/>
          <w:lang w:val="uk-UA"/>
        </w:rPr>
        <w:t>під господарськими дворами в межах території Синюхино-Брідської сільської ради Первомайського району.</w:t>
      </w:r>
    </w:p>
    <w:p w:rsidR="003E01CA" w:rsidRPr="001A4C76" w:rsidRDefault="001A1295" w:rsidP="00E91140">
      <w:pPr>
        <w:pStyle w:val="rvps2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A4C76">
        <w:rPr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  <w:r w:rsidRPr="001A4C76">
        <w:rPr>
          <w:rFonts w:eastAsiaTheme="minorHAnsi"/>
          <w:color w:val="000000"/>
          <w:sz w:val="26"/>
          <w:szCs w:val="26"/>
          <w:lang w:val="uk-UA" w:eastAsia="uk-UA" w:bidi="uk-UA"/>
        </w:rPr>
        <w:t xml:space="preserve">, </w:t>
      </w:r>
      <w:r w:rsidRPr="001A4C76">
        <w:rPr>
          <w:sz w:val="26"/>
          <w:szCs w:val="26"/>
          <w:lang w:val="uk-UA"/>
        </w:rPr>
        <w:t xml:space="preserve">який доповів що </w:t>
      </w:r>
      <w:r w:rsidR="003E01CA" w:rsidRPr="001A4C76">
        <w:rPr>
          <w:sz w:val="26"/>
          <w:szCs w:val="26"/>
          <w:lang w:val="uk-UA"/>
        </w:rPr>
        <w:t>земельні ділянки згідно із визначеним у клопотанні переліком обтяжені іншими речовими правами, а саме перебувають в оренді  ПСП ім. Т.Г. Шевченка на підставі договорів оренди земельних ділянок, зареєстрованих 31.01.2012 за реєстраційним №482548634000875 та 27.08.2012 за реєстраційним №482548634002142, у зв’язку з зазначеним, надання в оренду земельних ділянок не представляється можливим до припинення права оренди на них  ПСП ім. Т.Г. Шевченка.</w:t>
      </w:r>
    </w:p>
    <w:p w:rsidR="003E01CA" w:rsidRPr="001A4C76" w:rsidRDefault="003E01CA" w:rsidP="00E91140">
      <w:pPr>
        <w:tabs>
          <w:tab w:val="left" w:pos="285"/>
        </w:tabs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ВИСТУПИЛА: Ременяк Т.П., яка запропонувала відмовити у наданні </w:t>
      </w:r>
      <w:r w:rsidR="00363787" w:rsidRPr="001A4C76">
        <w:rPr>
          <w:rFonts w:ascii="Times New Roman" w:hAnsi="Times New Roman"/>
          <w:sz w:val="26"/>
          <w:szCs w:val="26"/>
          <w:lang w:val="uk-UA"/>
        </w:rPr>
        <w:t xml:space="preserve">в оренду земельних ділянок </w:t>
      </w:r>
      <w:r w:rsidR="00363787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363787" w:rsidRPr="001A4C76">
        <w:rPr>
          <w:rFonts w:ascii="Times New Roman" w:hAnsi="Times New Roman"/>
          <w:sz w:val="26"/>
          <w:szCs w:val="26"/>
          <w:lang w:val="uk-UA"/>
        </w:rPr>
        <w:t>під господарськими дворами в межах території Синюхино-Брідської сільської ради Первомайського району.</w:t>
      </w:r>
    </w:p>
    <w:p w:rsidR="003E01CA" w:rsidRPr="001A4C76" w:rsidRDefault="003E01CA" w:rsidP="00E91140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3E01CA" w:rsidRPr="001A4C76" w:rsidRDefault="003E01CA" w:rsidP="003E01C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(Ювженко Є.В.,Ременяк Т.П., Бережник Ю.Ю.)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0 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3E01CA" w:rsidRPr="001A4C76" w:rsidRDefault="003E01CA" w:rsidP="003E01C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Рекомендації  № 3- додаються.</w:t>
      </w:r>
    </w:p>
    <w:p w:rsidR="003E01CA" w:rsidRPr="001A4C76" w:rsidRDefault="003E01CA" w:rsidP="003E01C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E01CA" w:rsidRPr="001A4C76" w:rsidRDefault="00E91140" w:rsidP="00E91140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30</w:t>
      </w:r>
      <w:r w:rsidR="003E01CA" w:rsidRPr="001A4C76">
        <w:rPr>
          <w:rFonts w:ascii="Times New Roman" w:hAnsi="Times New Roman"/>
          <w:b/>
          <w:sz w:val="26"/>
          <w:szCs w:val="26"/>
          <w:lang w:val="uk-UA"/>
        </w:rPr>
        <w:t xml:space="preserve">. </w:t>
      </w:r>
      <w:r w:rsidR="003E01CA" w:rsidRPr="001A4C76">
        <w:rPr>
          <w:rFonts w:ascii="Times New Roman" w:hAnsi="Times New Roman"/>
          <w:b/>
          <w:sz w:val="26"/>
          <w:szCs w:val="26"/>
        </w:rPr>
        <w:t xml:space="preserve"> СЛУХАЛИ</w:t>
      </w:r>
      <w:r w:rsidR="003E01CA" w:rsidRPr="001A4C76">
        <w:rPr>
          <w:rFonts w:ascii="Times New Roman" w:hAnsi="Times New Roman"/>
          <w:b/>
          <w:sz w:val="26"/>
          <w:szCs w:val="26"/>
          <w:lang w:val="uk-UA"/>
        </w:rPr>
        <w:t xml:space="preserve">: </w:t>
      </w:r>
      <w:r w:rsidR="003E01CA" w:rsidRPr="001A4C76">
        <w:rPr>
          <w:rFonts w:ascii="Times New Roman" w:hAnsi="Times New Roman"/>
          <w:sz w:val="26"/>
          <w:szCs w:val="26"/>
          <w:lang w:val="uk-UA"/>
        </w:rPr>
        <w:t xml:space="preserve"> Про надання в оренду земельних ділянок </w:t>
      </w:r>
      <w:r w:rsidR="003E01CA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3E01CA" w:rsidRPr="001A4C76">
        <w:rPr>
          <w:rFonts w:ascii="Times New Roman" w:hAnsi="Times New Roman"/>
          <w:sz w:val="26"/>
          <w:szCs w:val="26"/>
          <w:lang w:val="uk-UA"/>
        </w:rPr>
        <w:t>проектних доріг в межах території Синюхино-Брідської сільської ради Первомайського району.</w:t>
      </w:r>
    </w:p>
    <w:p w:rsidR="003E01CA" w:rsidRPr="001A4C76" w:rsidRDefault="003E01CA" w:rsidP="00E9114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який доповів що клопотання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не в повній мірі відповідає вимогам чинного законодавства, а саме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 не зазначена площа бажаної до відведення земельної ділянки та її цільове призначення відповідно до класифікації видів цільового призначення земель, затвердженого наказом Держкомзему України від 23.07.2010 №548. У разі якщо бажана до відведення земельна ділянка сформована в Державному земельному кадастрі зазначити її кадастровий номер. Запропонував дане Клопотання повернути на доопрацювання.</w:t>
      </w:r>
    </w:p>
    <w:p w:rsidR="003E01CA" w:rsidRPr="001A4C76" w:rsidRDefault="003E01CA" w:rsidP="00E91140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lastRenderedPageBreak/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3E01CA" w:rsidRPr="001A4C76" w:rsidRDefault="003E01CA" w:rsidP="00E9114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(Ювженко Є.В.,Ременяк Т.П., Бережник Ю.Ю.)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E91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3E01CA" w:rsidRPr="001A4C76" w:rsidRDefault="003E01CA" w:rsidP="003E01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3E01CA" w:rsidRPr="001A4C76" w:rsidRDefault="003E01CA" w:rsidP="003E01C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Рекомендації  № </w:t>
      </w:r>
      <w:r w:rsidR="0036378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4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додаються.</w:t>
      </w:r>
    </w:p>
    <w:p w:rsidR="00363787" w:rsidRPr="001A4C76" w:rsidRDefault="00363787" w:rsidP="003E01C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9D6A5C" w:rsidP="009D6A5C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31</w:t>
      </w:r>
      <w:r w:rsidR="00363787" w:rsidRPr="001A4C76">
        <w:rPr>
          <w:rFonts w:ascii="Times New Roman" w:hAnsi="Times New Roman"/>
          <w:b/>
          <w:sz w:val="26"/>
          <w:szCs w:val="26"/>
          <w:lang w:val="uk-UA"/>
        </w:rPr>
        <w:t xml:space="preserve">. </w:t>
      </w:r>
      <w:r w:rsidR="00363787" w:rsidRPr="001A4C76">
        <w:rPr>
          <w:rFonts w:ascii="Times New Roman" w:hAnsi="Times New Roman"/>
          <w:b/>
          <w:sz w:val="26"/>
          <w:szCs w:val="26"/>
        </w:rPr>
        <w:t xml:space="preserve"> СЛУХАЛИ</w:t>
      </w:r>
      <w:r w:rsidR="00363787" w:rsidRPr="001A4C76">
        <w:rPr>
          <w:rFonts w:ascii="Times New Roman" w:hAnsi="Times New Roman"/>
          <w:b/>
          <w:sz w:val="26"/>
          <w:szCs w:val="26"/>
          <w:lang w:val="uk-UA"/>
        </w:rPr>
        <w:t xml:space="preserve">: </w:t>
      </w:r>
      <w:r w:rsidR="00363787" w:rsidRPr="001A4C76">
        <w:rPr>
          <w:rFonts w:ascii="Times New Roman" w:hAnsi="Times New Roman"/>
          <w:sz w:val="26"/>
          <w:szCs w:val="26"/>
          <w:lang w:val="uk-UA"/>
        </w:rPr>
        <w:t xml:space="preserve"> Про надання в оренду земельних ділянок </w:t>
      </w:r>
      <w:r w:rsidR="00363787" w:rsidRPr="001A4C76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="00363787" w:rsidRPr="001A4C76">
        <w:rPr>
          <w:rFonts w:ascii="Times New Roman" w:hAnsi="Times New Roman"/>
          <w:sz w:val="26"/>
          <w:szCs w:val="26"/>
          <w:lang w:val="uk-UA"/>
        </w:rPr>
        <w:t>в межах території Синюхино-Брідської сільської ради Первомайського району.</w:t>
      </w:r>
    </w:p>
    <w:p w:rsidR="00363787" w:rsidRPr="001A4C76" w:rsidRDefault="00363787" w:rsidP="009D6A5C">
      <w:pPr>
        <w:spacing w:after="0"/>
        <w:jc w:val="both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який доповів що клопотання </w:t>
      </w:r>
      <w:r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не в повній мірі відповідає вимогам чинного законодавства, а саме</w:t>
      </w:r>
      <w:r w:rsidRPr="001A4C76">
        <w:rPr>
          <w:rFonts w:ascii="Times New Roman" w:hAnsi="Times New Roman"/>
          <w:sz w:val="26"/>
          <w:szCs w:val="26"/>
          <w:lang w:val="uk-UA" w:eastAsia="en-US"/>
        </w:rPr>
        <w:t xml:space="preserve"> не зазначена площа бажаної до відведення земельної ділянки та її цільове призначення відповідно до класифікації видів цільового призначення земель, затвердженого наказом Держкомзему України від 23.07.2010 №548. У разі якщо бажана до відведення земельна ділянка сформована в Державному земельному кадастрі зазначити її кадастровий номер. Запропонував дане Клопотання повернути на доопрацювання.</w:t>
      </w:r>
    </w:p>
    <w:p w:rsidR="00363787" w:rsidRPr="001A4C76" w:rsidRDefault="00363787" w:rsidP="009D6A5C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проведено голосування</w:t>
      </w:r>
    </w:p>
    <w:p w:rsidR="00363787" w:rsidRPr="001A4C76" w:rsidRDefault="00363787" w:rsidP="009D6A5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363787" w:rsidRPr="001A4C76" w:rsidRDefault="00363787" w:rsidP="0036378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="009D6A5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="009D6A5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(Ювженко Є.В.,Ременяк Т.П., Бережник Ю.Ю.)</w:t>
      </w:r>
    </w:p>
    <w:p w:rsidR="00363787" w:rsidRPr="001A4C76" w:rsidRDefault="00363787" w:rsidP="0036378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9D6A5C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363787" w:rsidRPr="001A4C76" w:rsidRDefault="00363787" w:rsidP="0036378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363787" w:rsidRPr="001A4C76" w:rsidRDefault="00363787" w:rsidP="0036378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Рекомендації  № 5- додаються.</w:t>
      </w: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Головуючий повідомив, що питання порядку денного розглянуті. Подякував за плідну роботу. </w:t>
      </w: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31CAF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>Євген ЮВЖЕНКО</w:t>
      </w:r>
      <w:r w:rsidRPr="001A4C76">
        <w:rPr>
          <w:rFonts w:ascii="Times New Roman" w:hAnsi="Times New Roman"/>
          <w:sz w:val="26"/>
          <w:szCs w:val="26"/>
        </w:rPr>
        <w:t xml:space="preserve"> </w:t>
      </w: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</w:rPr>
        <w:t xml:space="preserve">Секретар постійної комісії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>Тетяна РЕМЕНЯК</w:t>
      </w: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363787" w:rsidRDefault="00363787" w:rsidP="00582AD7">
      <w:pPr>
        <w:pStyle w:val="a9"/>
      </w:pPr>
    </w:p>
    <w:p w:rsidR="00363787" w:rsidRDefault="00363787" w:rsidP="00582AD7">
      <w:pPr>
        <w:pStyle w:val="a9"/>
      </w:pPr>
    </w:p>
    <w:p w:rsidR="00582AD7" w:rsidRDefault="00582AD7" w:rsidP="00582AD7">
      <w:pPr>
        <w:pStyle w:val="a9"/>
      </w:pP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F46C394" wp14:editId="38C9FB61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4E1B62" w:rsidRDefault="00582AD7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</w:t>
      </w:r>
      <w:r w:rsidR="004E1B6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4E1B62">
        <w:rPr>
          <w:rFonts w:ascii="Times New Roman" w:hAnsi="Times New Roman"/>
          <w:sz w:val="26"/>
          <w:szCs w:val="26"/>
          <w:lang w:val="uk-UA"/>
        </w:rPr>
        <w:t>.</w:t>
      </w:r>
    </w:p>
    <w:p w:rsidR="00582AD7" w:rsidRDefault="00582AD7" w:rsidP="004E1B62">
      <w:pPr>
        <w:pStyle w:val="a9"/>
        <w:rPr>
          <w:rFonts w:ascii="Times New Roman" w:hAnsi="Times New Roman"/>
          <w:sz w:val="28"/>
          <w:szCs w:val="28"/>
        </w:rPr>
      </w:pPr>
    </w:p>
    <w:p w:rsidR="00582AD7" w:rsidRDefault="00582AD7" w:rsidP="00582A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582AD7" w:rsidRPr="008F30E2" w:rsidRDefault="00582AD7" w:rsidP="00582A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582AD7" w:rsidRDefault="00582AD7" w:rsidP="00582AD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 w:rsidR="00477D4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</w:t>
      </w:r>
      <w:r w:rsidR="006B0E2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</w:t>
      </w:r>
    </w:p>
    <w:p w:rsidR="006B0E22" w:rsidRDefault="006B0E22" w:rsidP="006B0E2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B0E22">
        <w:rPr>
          <w:rFonts w:ascii="Times New Roman" w:hAnsi="Times New Roman"/>
          <w:sz w:val="24"/>
          <w:szCs w:val="24"/>
          <w:lang w:val="uk-UA"/>
        </w:rPr>
        <w:t xml:space="preserve">Про зміну засновника, найменування  та </w:t>
      </w:r>
    </w:p>
    <w:p w:rsidR="006B0E22" w:rsidRDefault="006B0E22" w:rsidP="006B0E2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B0E22">
        <w:rPr>
          <w:rFonts w:ascii="Times New Roman" w:hAnsi="Times New Roman"/>
          <w:sz w:val="24"/>
          <w:szCs w:val="24"/>
          <w:lang w:val="uk-UA"/>
        </w:rPr>
        <w:t xml:space="preserve">затвердження в новій редакції Статутів закладів </w:t>
      </w:r>
    </w:p>
    <w:p w:rsidR="006B0E22" w:rsidRDefault="006B0E22" w:rsidP="006B0E2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B0E22">
        <w:rPr>
          <w:rFonts w:ascii="Times New Roman" w:hAnsi="Times New Roman"/>
          <w:sz w:val="24"/>
          <w:szCs w:val="24"/>
          <w:lang w:val="uk-UA"/>
        </w:rPr>
        <w:t>загальної середньої  освіти,</w:t>
      </w:r>
      <w:r w:rsidRPr="006B0E2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дошкільної освіти</w:t>
      </w:r>
      <w:r w:rsidRPr="006B0E2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6B0E22" w:rsidRPr="006B0E22" w:rsidRDefault="006B0E22" w:rsidP="006B0E2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B0E22">
        <w:rPr>
          <w:rFonts w:ascii="Times New Roman" w:hAnsi="Times New Roman"/>
          <w:sz w:val="24"/>
          <w:szCs w:val="24"/>
          <w:lang w:val="uk-UA"/>
        </w:rPr>
        <w:t>по  Синюхино-Брідській сільській  раді.</w:t>
      </w:r>
    </w:p>
    <w:p w:rsidR="00582AD7" w:rsidRPr="00E64D3B" w:rsidRDefault="00582AD7" w:rsidP="00582AD7">
      <w:pPr>
        <w:spacing w:after="0"/>
        <w:rPr>
          <w:rFonts w:ascii="Times New Roman" w:hAnsi="Times New Roman"/>
          <w:sz w:val="26"/>
          <w:szCs w:val="26"/>
        </w:rPr>
      </w:pPr>
    </w:p>
    <w:p w:rsidR="00582AD7" w:rsidRDefault="00582AD7" w:rsidP="00582AD7">
      <w:pPr>
        <w:autoSpaceDE w:val="0"/>
        <w:autoSpaceDN w:val="0"/>
        <w:spacing w:after="0" w:line="240" w:lineRule="auto"/>
        <w:jc w:val="both"/>
      </w:pPr>
    </w:p>
    <w:p w:rsidR="00582AD7" w:rsidRDefault="00582AD7" w:rsidP="00582AD7">
      <w:pPr>
        <w:pStyle w:val="a9"/>
      </w:pPr>
    </w:p>
    <w:p w:rsidR="00477D4B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582AD7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582AD7" w:rsidRPr="00B233B4">
        <w:rPr>
          <w:rFonts w:ascii="Times New Roman" w:hAnsi="Times New Roman"/>
        </w:rPr>
        <w:t xml:space="preserve"> </w:t>
      </w:r>
      <w:r w:rsidR="00582AD7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77D4B" w:rsidRPr="006B0E22">
        <w:rPr>
          <w:rFonts w:ascii="Times New Roman" w:hAnsi="Times New Roman"/>
          <w:sz w:val="26"/>
          <w:szCs w:val="26"/>
        </w:rPr>
        <w:t xml:space="preserve"> </w:t>
      </w:r>
    </w:p>
    <w:p w:rsidR="00582AD7" w:rsidRPr="008F30E2" w:rsidRDefault="00582AD7" w:rsidP="00477D4B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82AD7" w:rsidRPr="006B0E22" w:rsidRDefault="004E1B62" w:rsidP="004E1B62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582AD7" w:rsidRPr="008F30E2">
        <w:rPr>
          <w:sz w:val="26"/>
          <w:szCs w:val="26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про 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зміну засновника, найменування  та затвердження в новій редакції Статутів закладів загальної середньої  освіти,</w:t>
      </w:r>
      <w:r w:rsidR="006B0E22" w:rsidRPr="006B0E22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дошкільної освіти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 xml:space="preserve">  по  Синюхино-Брідській сільській  раді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>на розгляд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="00582AD7" w:rsidRPr="006B0E22">
        <w:rPr>
          <w:rFonts w:ascii="Times New Roman" w:hAnsi="Times New Roman"/>
          <w:sz w:val="26"/>
          <w:szCs w:val="26"/>
        </w:rPr>
        <w:t xml:space="preserve"> сесії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582AD7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6B0E22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582AD7"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82AD7" w:rsidRDefault="00582AD7" w:rsidP="00582AD7">
      <w:pPr>
        <w:pStyle w:val="a9"/>
      </w:pPr>
    </w:p>
    <w:p w:rsidR="00582AD7" w:rsidRDefault="00582AD7" w:rsidP="00582AD7">
      <w:pPr>
        <w:pStyle w:val="a9"/>
      </w:pP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EC0BE66" wp14:editId="2355400C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6B0E2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Default="006B0E22" w:rsidP="006B0E2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6B0E22" w:rsidRDefault="006B0E22" w:rsidP="006B0E2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6B0E22" w:rsidRPr="008F30E2" w:rsidRDefault="006B0E22" w:rsidP="006B0E22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6B0E22" w:rsidRDefault="006B0E22" w:rsidP="006B0E2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№ 2</w:t>
      </w:r>
    </w:p>
    <w:p w:rsidR="004E1B62" w:rsidRDefault="004E1B62" w:rsidP="004E1B62">
      <w:pPr>
        <w:spacing w:after="0"/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</w:pP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>Про затвердження  Програми</w:t>
      </w:r>
      <w:r w:rsidRPr="00F25D4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 xml:space="preserve">організації </w:t>
      </w:r>
    </w:p>
    <w:p w:rsidR="004E1B62" w:rsidRDefault="004E1B62" w:rsidP="004E1B62">
      <w:pPr>
        <w:spacing w:after="0"/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</w:pP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>безкоштовного харчування вихованців,</w:t>
      </w:r>
      <w:r w:rsidRPr="00F25D4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 xml:space="preserve">учнів </w:t>
      </w:r>
    </w:p>
    <w:p w:rsidR="004E1B62" w:rsidRDefault="004E1B62" w:rsidP="004E1B62">
      <w:pPr>
        <w:spacing w:after="0"/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</w:pP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>1-4 класів та дітей пільгових категорій в</w:t>
      </w:r>
      <w:r w:rsidRPr="00F25D45">
        <w:rPr>
          <w:rFonts w:ascii="Times New Roman" w:eastAsiaTheme="minorHAnsi" w:hAnsi="Times New Roman"/>
          <w:sz w:val="24"/>
          <w:szCs w:val="24"/>
          <w:lang w:val="uk-UA"/>
        </w:rPr>
        <w:t xml:space="preserve">  </w:t>
      </w: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 xml:space="preserve">закладах </w:t>
      </w:r>
    </w:p>
    <w:p w:rsidR="004E1B62" w:rsidRPr="004E1B62" w:rsidRDefault="004E1B62" w:rsidP="004E1B62">
      <w:pPr>
        <w:spacing w:after="0"/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</w:pP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</w:rPr>
        <w:t>освіти  Синюхино-Брідської  сільської ради на 2021 рік</w:t>
      </w:r>
      <w:r w:rsidRPr="00F25D45">
        <w:rPr>
          <w:rFonts w:ascii="Times New Roman" w:eastAsiaTheme="minorHAnsi" w:hAnsi="Times New Roman"/>
          <w:sz w:val="24"/>
          <w:szCs w:val="24"/>
          <w:bdr w:val="none" w:sz="0" w:space="0" w:color="auto" w:frame="1"/>
          <w:lang w:val="uk-UA"/>
        </w:rPr>
        <w:t>.</w:t>
      </w:r>
    </w:p>
    <w:p w:rsidR="006B0E22" w:rsidRPr="00E64D3B" w:rsidRDefault="006B0E22" w:rsidP="006B0E22">
      <w:pPr>
        <w:spacing w:after="0"/>
        <w:rPr>
          <w:rFonts w:ascii="Times New Roman" w:hAnsi="Times New Roman"/>
          <w:sz w:val="26"/>
          <w:szCs w:val="26"/>
        </w:rPr>
      </w:pPr>
    </w:p>
    <w:p w:rsidR="006B0E22" w:rsidRDefault="006B0E22" w:rsidP="006B0E22">
      <w:pPr>
        <w:autoSpaceDE w:val="0"/>
        <w:autoSpaceDN w:val="0"/>
        <w:spacing w:after="0" w:line="240" w:lineRule="auto"/>
        <w:jc w:val="both"/>
      </w:pPr>
    </w:p>
    <w:p w:rsidR="006B0E22" w:rsidRDefault="006B0E22" w:rsidP="006B0E22">
      <w:pPr>
        <w:pStyle w:val="a9"/>
      </w:pPr>
    </w:p>
    <w:p w:rsidR="006B0E2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0E22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6B0E22" w:rsidRPr="00B233B4">
        <w:rPr>
          <w:rFonts w:ascii="Times New Roman" w:hAnsi="Times New Roman"/>
        </w:rPr>
        <w:t xml:space="preserve"> </w:t>
      </w:r>
      <w:r w:rsidR="006B0E2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6B0E2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Pr="008F30E2" w:rsidRDefault="006B0E22" w:rsidP="006B0E2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6B0E22" w:rsidRPr="004E1B62" w:rsidRDefault="006B0E22" w:rsidP="004E1B62">
      <w:pPr>
        <w:jc w:val="both"/>
        <w:rPr>
          <w:rFonts w:ascii="Times New Roman" w:eastAsiaTheme="minorHAnsi" w:hAnsi="Times New Roman"/>
          <w:sz w:val="24"/>
          <w:szCs w:val="24"/>
          <w:bdr w:val="none" w:sz="0" w:space="0" w:color="auto" w:frame="1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 w:rsidR="004E1B62"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>п</w:t>
      </w:r>
      <w:r w:rsidR="004E1B62" w:rsidRP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ро затвердження  Програми</w:t>
      </w:r>
      <w:r w:rsidR="004E1B62" w:rsidRPr="004E1B62">
        <w:rPr>
          <w:rFonts w:ascii="Times New Roman" w:eastAsiaTheme="minorHAnsi" w:hAnsi="Times New Roman"/>
          <w:sz w:val="26"/>
          <w:szCs w:val="26"/>
          <w:lang w:val="uk-UA"/>
        </w:rPr>
        <w:t xml:space="preserve"> </w:t>
      </w:r>
      <w:r w:rsidR="004E1B62" w:rsidRP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організації безкоштовного харчування вихованців,</w:t>
      </w:r>
      <w:r w:rsidR="004E1B62" w:rsidRPr="004E1B62">
        <w:rPr>
          <w:rFonts w:ascii="Times New Roman" w:eastAsiaTheme="minorHAnsi" w:hAnsi="Times New Roman"/>
          <w:sz w:val="26"/>
          <w:szCs w:val="26"/>
          <w:lang w:val="uk-UA"/>
        </w:rPr>
        <w:t xml:space="preserve"> </w:t>
      </w:r>
      <w:r w:rsidR="004E1B62" w:rsidRP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учнів 1-4 класів та дітей пільгових категорій в</w:t>
      </w:r>
      <w:r w:rsidR="004E1B62" w:rsidRPr="004E1B62">
        <w:rPr>
          <w:rFonts w:ascii="Times New Roman" w:eastAsiaTheme="minorHAnsi" w:hAnsi="Times New Roman"/>
          <w:sz w:val="26"/>
          <w:szCs w:val="26"/>
          <w:lang w:val="uk-UA"/>
        </w:rPr>
        <w:t xml:space="preserve">  </w:t>
      </w:r>
      <w:r w:rsidR="004E1B62" w:rsidRP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закладах освіти  Синюхино-Брідської  сільської ради на 2021 рік</w:t>
      </w:r>
      <w:r w:rsid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6B0E22" w:rsidRDefault="006B0E22" w:rsidP="006B0E22">
      <w:pPr>
        <w:pStyle w:val="a9"/>
      </w:pPr>
    </w:p>
    <w:p w:rsidR="006B0E22" w:rsidRDefault="006B0E22" w:rsidP="006B0E2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739F5B4" wp14:editId="0593FB7F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3</w:t>
      </w:r>
    </w:p>
    <w:p w:rsidR="004E1B62" w:rsidRDefault="004E1B62" w:rsidP="004E1B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D45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 про конкурс на </w:t>
      </w:r>
    </w:p>
    <w:p w:rsidR="004E1B62" w:rsidRDefault="004E1B62" w:rsidP="004E1B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D45">
        <w:rPr>
          <w:rFonts w:ascii="Times New Roman" w:hAnsi="Times New Roman"/>
          <w:sz w:val="24"/>
          <w:szCs w:val="24"/>
          <w:lang w:val="uk-UA"/>
        </w:rPr>
        <w:t xml:space="preserve">посаду керівника закладу  загальної середньої </w:t>
      </w:r>
    </w:p>
    <w:p w:rsidR="004E1B62" w:rsidRDefault="004E1B62" w:rsidP="004E1B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D45">
        <w:rPr>
          <w:rFonts w:ascii="Times New Roman" w:hAnsi="Times New Roman"/>
          <w:sz w:val="24"/>
          <w:szCs w:val="24"/>
          <w:lang w:val="uk-UA"/>
        </w:rPr>
        <w:t xml:space="preserve">освіти  комунальної власності Синюхинобрідської </w:t>
      </w:r>
    </w:p>
    <w:p w:rsidR="004E1B62" w:rsidRDefault="004E1B62" w:rsidP="004E1B62">
      <w:pPr>
        <w:autoSpaceDE w:val="0"/>
        <w:autoSpaceDN w:val="0"/>
        <w:spacing w:after="0" w:line="240" w:lineRule="auto"/>
        <w:jc w:val="both"/>
      </w:pPr>
      <w:r w:rsidRPr="00F25D45">
        <w:rPr>
          <w:rFonts w:ascii="Times New Roman" w:hAnsi="Times New Roman"/>
          <w:sz w:val="24"/>
          <w:szCs w:val="24"/>
          <w:lang w:val="uk-UA"/>
        </w:rPr>
        <w:t>територіальної громади.</w:t>
      </w:r>
    </w:p>
    <w:p w:rsidR="004E1B62" w:rsidRDefault="004E1B62" w:rsidP="004E1B62">
      <w:pPr>
        <w:pStyle w:val="a9"/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4E1B62" w:rsidRDefault="004E1B62" w:rsidP="004E1B62">
      <w:pPr>
        <w:jc w:val="both"/>
        <w:rPr>
          <w:rFonts w:ascii="Times New Roman" w:eastAsiaTheme="minorHAnsi" w:hAnsi="Times New Roman"/>
          <w:sz w:val="24"/>
          <w:szCs w:val="24"/>
          <w:bdr w:val="none" w:sz="0" w:space="0" w:color="auto" w:frame="1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E1B62">
        <w:rPr>
          <w:rFonts w:ascii="Times New Roman" w:hAnsi="Times New Roman"/>
          <w:sz w:val="26"/>
          <w:szCs w:val="26"/>
          <w:lang w:val="uk-UA"/>
        </w:rPr>
        <w:t>про затвердження Положення  про конкурс на посаду керівника закладу  загальної середньої освіти  комунальної власності Синюхиноб</w:t>
      </w:r>
      <w:r>
        <w:rPr>
          <w:rFonts w:ascii="Times New Roman" w:hAnsi="Times New Roman"/>
          <w:sz w:val="26"/>
          <w:szCs w:val="26"/>
          <w:lang w:val="uk-UA"/>
        </w:rPr>
        <w:t xml:space="preserve">рідської територіальної громади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6B0E22" w:rsidRDefault="006B0E22" w:rsidP="006B0E22">
      <w:pPr>
        <w:pStyle w:val="a9"/>
      </w:pPr>
    </w:p>
    <w:p w:rsidR="006B0E22" w:rsidRDefault="006B0E22" w:rsidP="006B0E22">
      <w:pPr>
        <w:pStyle w:val="a9"/>
      </w:pPr>
    </w:p>
    <w:p w:rsidR="00582AD7" w:rsidRDefault="00582AD7" w:rsidP="00582AD7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4</w:t>
      </w:r>
    </w:p>
    <w:p w:rsidR="004E1B62" w:rsidRDefault="004E1B62" w:rsidP="004E1B6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4E1B62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внесення змін до рішення 41сесії 7 скликання </w:t>
      </w:r>
    </w:p>
    <w:p w:rsidR="004E1B62" w:rsidRDefault="004E1B62" w:rsidP="004E1B6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4E1B62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Довгопристанської сільської ради №14 від 01.12.2020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4E1B62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року </w:t>
      </w:r>
    </w:p>
    <w:p w:rsidR="004E1B62" w:rsidRDefault="004E1B62" w:rsidP="004E1B6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4E1B62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«Про надання дозволу на виготовлення Проекту землеустрою </w:t>
      </w:r>
    </w:p>
    <w:p w:rsidR="004E1B62" w:rsidRDefault="004E1B62" w:rsidP="004E1B6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4E1B62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щодо відведення земельної ділянки у власність для ведення </w:t>
      </w:r>
    </w:p>
    <w:p w:rsidR="004E1B62" w:rsidRPr="004E1B62" w:rsidRDefault="004E1B62" w:rsidP="004E1B6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4E1B62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особистого селянського господарства гр. Сікорській Л.І.»</w:t>
      </w:r>
    </w:p>
    <w:p w:rsidR="004E1B62" w:rsidRDefault="004E1B62" w:rsidP="004E1B62">
      <w:pPr>
        <w:pStyle w:val="a9"/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F97F93" w:rsidRDefault="004E1B62" w:rsidP="00F97F93">
      <w:pPr>
        <w:widowControl w:val="0"/>
        <w:jc w:val="both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="00F97F93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F97F93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внесення змін до рішення 41</w:t>
      </w:r>
      <w:r w:rsidR="00F97F93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F97F93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сесії 7 скликання Довгопристанської сільської ради №14 від 01.12.2020року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Сікорській Л.І.»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6B0F5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</w:p>
    <w:p w:rsidR="006B0F5C" w:rsidRDefault="004E1B62" w:rsidP="006B0F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B0F5C">
        <w:rPr>
          <w:rFonts w:ascii="Times New Roman" w:hAnsi="Times New Roman"/>
          <w:sz w:val="26"/>
          <w:szCs w:val="26"/>
          <w:lang w:val="uk-UA"/>
        </w:rPr>
        <w:t>Про затвердження</w:t>
      </w:r>
      <w:r w:rsidRPr="00F25D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0F5C"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проекту  землеустрою </w:t>
      </w:r>
    </w:p>
    <w:p w:rsidR="006B0F5C" w:rsidRDefault="006B0F5C" w:rsidP="006B0F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щодо відведення земельної ділянки для </w:t>
      </w:r>
    </w:p>
    <w:p w:rsidR="006B0F5C" w:rsidRDefault="006B0F5C" w:rsidP="006B0F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54F45">
        <w:rPr>
          <w:rFonts w:ascii="Times New Roman" w:eastAsia="Times New Roman" w:hAnsi="Times New Roman"/>
          <w:sz w:val="26"/>
          <w:szCs w:val="26"/>
        </w:rPr>
        <w:t>будівництва і обслуговування житлового</w:t>
      </w: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4E1B62" w:rsidRDefault="006B0F5C" w:rsidP="006B0F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054F45">
        <w:rPr>
          <w:rFonts w:ascii="Times New Roman" w:eastAsia="Times New Roman" w:hAnsi="Times New Roman"/>
          <w:sz w:val="26"/>
          <w:szCs w:val="26"/>
        </w:rPr>
        <w:t>будинку, господарських будівель і споруд</w:t>
      </w:r>
    </w:p>
    <w:p w:rsidR="006B0F5C" w:rsidRPr="006B0F5C" w:rsidRDefault="006B0F5C" w:rsidP="006B0F5C">
      <w:pPr>
        <w:autoSpaceDE w:val="0"/>
        <w:autoSpaceDN w:val="0"/>
        <w:spacing w:after="0" w:line="240" w:lineRule="auto"/>
        <w:jc w:val="both"/>
        <w:rPr>
          <w:sz w:val="26"/>
          <w:szCs w:val="26"/>
        </w:rPr>
      </w:pPr>
    </w:p>
    <w:p w:rsidR="00675FD6" w:rsidRPr="00675FD6" w:rsidRDefault="004E1B62" w:rsidP="00675FD6">
      <w:pPr>
        <w:spacing w:after="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75FD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75FD6">
        <w:rPr>
          <w:rFonts w:ascii="Times New Roman" w:hAnsi="Times New Roman"/>
          <w:sz w:val="24"/>
          <w:szCs w:val="24"/>
        </w:rPr>
        <w:t xml:space="preserve">Розглянувши та обговоривши 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заяви громадян</w:t>
      </w:r>
      <w:r w:rsidRPr="00675FD6">
        <w:rPr>
          <w:rFonts w:ascii="Times New Roman" w:hAnsi="Times New Roman"/>
          <w:sz w:val="24"/>
          <w:szCs w:val="24"/>
        </w:rPr>
        <w:t>,</w:t>
      </w:r>
      <w:r w:rsidR="00675FD6" w:rsidRPr="00675FD6">
        <w:rPr>
          <w:rFonts w:ascii="Times New Roman" w:hAnsi="Times New Roman"/>
          <w:sz w:val="24"/>
          <w:szCs w:val="24"/>
        </w:rPr>
        <w:t xml:space="preserve"> </w:t>
      </w:r>
      <w:r w:rsidR="00675FD6" w:rsidRPr="00054F45">
        <w:rPr>
          <w:rFonts w:ascii="Times New Roman" w:hAnsi="Times New Roman"/>
          <w:sz w:val="24"/>
          <w:szCs w:val="24"/>
        </w:rPr>
        <w:t>Дікусар Л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</w:t>
      </w:r>
      <w:r w:rsidR="00675FD6" w:rsidRPr="00054F45">
        <w:rPr>
          <w:rFonts w:ascii="Times New Roman" w:hAnsi="Times New Roman"/>
          <w:sz w:val="24"/>
          <w:szCs w:val="24"/>
        </w:rPr>
        <w:t xml:space="preserve"> А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</w:t>
      </w:r>
      <w:r w:rsidR="00675FD6" w:rsidRPr="00054F45">
        <w:rPr>
          <w:rFonts w:ascii="Times New Roman" w:hAnsi="Times New Roman"/>
          <w:sz w:val="24"/>
          <w:szCs w:val="24"/>
          <w:lang w:val="uk-UA"/>
        </w:rPr>
        <w:t xml:space="preserve"> с.Тарасівка</w:t>
      </w:r>
      <w:r w:rsidR="00675FD6" w:rsidRPr="00675FD6">
        <w:rPr>
          <w:rFonts w:ascii="Times New Roman" w:hAnsi="Times New Roman"/>
          <w:sz w:val="24"/>
          <w:szCs w:val="24"/>
        </w:rPr>
        <w:t xml:space="preserve"> ,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</w:rPr>
        <w:t>Ликов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а</w:t>
      </w:r>
      <w:r w:rsidR="00675FD6" w:rsidRPr="00675FD6">
        <w:rPr>
          <w:rFonts w:ascii="Times New Roman" w:hAnsi="Times New Roman"/>
          <w:sz w:val="24"/>
          <w:szCs w:val="24"/>
        </w:rPr>
        <w:t xml:space="preserve"> О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</w:t>
      </w:r>
      <w:r w:rsidR="00675FD6" w:rsidRPr="00675FD6">
        <w:rPr>
          <w:rFonts w:ascii="Times New Roman" w:hAnsi="Times New Roman"/>
          <w:sz w:val="24"/>
          <w:szCs w:val="24"/>
        </w:rPr>
        <w:t xml:space="preserve"> С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 с.Підгір’я</w:t>
      </w:r>
      <w:r w:rsidR="00675FD6" w:rsidRPr="00675FD6">
        <w:rPr>
          <w:rFonts w:ascii="Times New Roman" w:hAnsi="Times New Roman"/>
          <w:sz w:val="24"/>
          <w:szCs w:val="24"/>
        </w:rPr>
        <w:t>;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</w:rPr>
        <w:t>Мовчан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а</w:t>
      </w:r>
      <w:r w:rsidR="00675FD6" w:rsidRPr="00675FD6">
        <w:rPr>
          <w:rFonts w:ascii="Times New Roman" w:hAnsi="Times New Roman"/>
          <w:sz w:val="24"/>
          <w:szCs w:val="24"/>
        </w:rPr>
        <w:t xml:space="preserve"> О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</w:t>
      </w:r>
      <w:r w:rsidR="00675FD6" w:rsidRPr="00675FD6">
        <w:rPr>
          <w:rFonts w:ascii="Times New Roman" w:hAnsi="Times New Roman"/>
          <w:sz w:val="24"/>
          <w:szCs w:val="24"/>
        </w:rPr>
        <w:t xml:space="preserve"> І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. с.Підгір’я </w:t>
      </w:r>
      <w:r w:rsidR="00675FD6">
        <w:rPr>
          <w:rFonts w:ascii="Times New Roman" w:hAnsi="Times New Roman"/>
          <w:sz w:val="24"/>
          <w:szCs w:val="24"/>
        </w:rPr>
        <w:t xml:space="preserve">, </w:t>
      </w:r>
      <w:r w:rsidR="00675FD6" w:rsidRPr="00675FD6">
        <w:rPr>
          <w:rFonts w:ascii="Times New Roman" w:hAnsi="Times New Roman"/>
          <w:sz w:val="24"/>
          <w:szCs w:val="24"/>
        </w:rPr>
        <w:t>Павленк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о</w:t>
      </w:r>
      <w:r w:rsidR="00675FD6" w:rsidRPr="00675FD6">
        <w:rPr>
          <w:rFonts w:ascii="Times New Roman" w:hAnsi="Times New Roman"/>
          <w:sz w:val="24"/>
          <w:szCs w:val="24"/>
        </w:rPr>
        <w:t xml:space="preserve"> К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</w:t>
      </w:r>
      <w:r w:rsidR="00675FD6" w:rsidRPr="00675FD6">
        <w:rPr>
          <w:rFonts w:ascii="Times New Roman" w:hAnsi="Times New Roman"/>
          <w:sz w:val="24"/>
          <w:szCs w:val="24"/>
        </w:rPr>
        <w:t xml:space="preserve"> Є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 с.Тарасівка</w:t>
      </w:r>
      <w:r w:rsidR="00675FD6">
        <w:rPr>
          <w:rFonts w:ascii="Times New Roman" w:hAnsi="Times New Roman"/>
          <w:sz w:val="24"/>
          <w:szCs w:val="24"/>
        </w:rPr>
        <w:t>,</w:t>
      </w:r>
      <w:r w:rsidR="00675FD6" w:rsidRPr="00675FD6">
        <w:rPr>
          <w:rFonts w:ascii="Times New Roman" w:hAnsi="Times New Roman"/>
          <w:sz w:val="24"/>
          <w:szCs w:val="24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</w:rPr>
        <w:t>Перепелиці Н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</w:t>
      </w:r>
      <w:r w:rsidR="00675FD6" w:rsidRPr="00675FD6">
        <w:rPr>
          <w:rFonts w:ascii="Times New Roman" w:hAnsi="Times New Roman"/>
          <w:sz w:val="24"/>
          <w:szCs w:val="24"/>
        </w:rPr>
        <w:t xml:space="preserve"> В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>. с.Брід</w:t>
      </w:r>
      <w:r w:rsidR="00675FD6">
        <w:rPr>
          <w:rFonts w:ascii="Times New Roman" w:hAnsi="Times New Roman"/>
          <w:sz w:val="24"/>
          <w:szCs w:val="24"/>
        </w:rPr>
        <w:t>,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E1B62" w:rsidRPr="00675FD6" w:rsidRDefault="00675FD6" w:rsidP="00675FD6">
      <w:pPr>
        <w:spacing w:after="60"/>
        <w:rPr>
          <w:rFonts w:ascii="Times New Roman" w:hAnsi="Times New Roman"/>
          <w:sz w:val="24"/>
          <w:szCs w:val="24"/>
        </w:rPr>
      </w:pPr>
      <w:r w:rsidRPr="00054F45">
        <w:rPr>
          <w:rFonts w:ascii="Times New Roman" w:hAnsi="Times New Roman"/>
          <w:sz w:val="24"/>
          <w:szCs w:val="24"/>
        </w:rPr>
        <w:t>Токарєв</w:t>
      </w:r>
      <w:r w:rsidRPr="00675FD6">
        <w:rPr>
          <w:rFonts w:ascii="Times New Roman" w:hAnsi="Times New Roman"/>
          <w:sz w:val="24"/>
          <w:szCs w:val="24"/>
          <w:lang w:val="uk-UA"/>
        </w:rPr>
        <w:t>ої</w:t>
      </w:r>
      <w:r w:rsidRPr="00054F45">
        <w:rPr>
          <w:rFonts w:ascii="Times New Roman" w:hAnsi="Times New Roman"/>
          <w:sz w:val="24"/>
          <w:szCs w:val="24"/>
        </w:rPr>
        <w:t xml:space="preserve"> О</w:t>
      </w:r>
      <w:r w:rsidRPr="00675FD6">
        <w:rPr>
          <w:rFonts w:ascii="Times New Roman" w:hAnsi="Times New Roman"/>
          <w:sz w:val="24"/>
          <w:szCs w:val="24"/>
          <w:lang w:val="uk-UA"/>
        </w:rPr>
        <w:t>.</w:t>
      </w:r>
      <w:r w:rsidRPr="00054F45">
        <w:rPr>
          <w:rFonts w:ascii="Times New Roman" w:hAnsi="Times New Roman"/>
          <w:sz w:val="24"/>
          <w:szCs w:val="24"/>
        </w:rPr>
        <w:t xml:space="preserve"> Є</w:t>
      </w:r>
      <w:r w:rsidRPr="00675FD6">
        <w:rPr>
          <w:rFonts w:ascii="Times New Roman" w:hAnsi="Times New Roman"/>
          <w:sz w:val="24"/>
          <w:szCs w:val="24"/>
          <w:lang w:val="uk-UA"/>
        </w:rPr>
        <w:t>.</w:t>
      </w:r>
      <w:r w:rsidRPr="00054F45">
        <w:rPr>
          <w:rFonts w:ascii="Times New Roman" w:hAnsi="Times New Roman"/>
          <w:sz w:val="24"/>
          <w:szCs w:val="24"/>
        </w:rPr>
        <w:t xml:space="preserve"> </w:t>
      </w:r>
      <w:r w:rsidRPr="00054F45">
        <w:rPr>
          <w:rFonts w:ascii="Times New Roman" w:hAnsi="Times New Roman"/>
          <w:sz w:val="24"/>
          <w:szCs w:val="24"/>
          <w:lang w:val="uk-UA"/>
        </w:rPr>
        <w:t>с.Лукашівка</w:t>
      </w:r>
      <w:r w:rsidR="004E1B62" w:rsidRPr="00675F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1B62" w:rsidRPr="00675FD6">
        <w:rPr>
          <w:rFonts w:ascii="Times New Roman" w:hAnsi="Times New Roman"/>
          <w:sz w:val="24"/>
          <w:szCs w:val="24"/>
        </w:rPr>
        <w:t xml:space="preserve">постійна комісія </w:t>
      </w:r>
      <w:r w:rsidR="004E1B62" w:rsidRPr="00675FD6">
        <w:rPr>
          <w:rStyle w:val="normaltextrun"/>
          <w:rFonts w:ascii="Times New Roman" w:hAnsi="Times New Roman"/>
          <w:sz w:val="24"/>
          <w:szCs w:val="24"/>
          <w:lang w:val="uk-UA"/>
        </w:rPr>
        <w:t xml:space="preserve">з питань </w:t>
      </w:r>
      <w:r w:rsidR="004E1B62" w:rsidRPr="00675FD6">
        <w:rPr>
          <w:rFonts w:ascii="Times New Roman" w:hAnsi="Times New Roman"/>
          <w:sz w:val="24"/>
          <w:szCs w:val="24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75FD6">
        <w:rPr>
          <w:rFonts w:ascii="Times New Roman" w:hAnsi="Times New Roman"/>
          <w:sz w:val="24"/>
          <w:szCs w:val="24"/>
        </w:rPr>
        <w:t>’</w:t>
      </w:r>
      <w:r w:rsidR="004E1B62" w:rsidRPr="00675FD6">
        <w:rPr>
          <w:rFonts w:ascii="Times New Roman" w:hAnsi="Times New Roman"/>
          <w:sz w:val="24"/>
          <w:szCs w:val="24"/>
          <w:lang w:val="uk-UA"/>
        </w:rPr>
        <w:t>я, материнства, дитинства; з питань науки, освіти, сім</w:t>
      </w:r>
      <w:r w:rsidR="004E1B62" w:rsidRPr="00675FD6">
        <w:rPr>
          <w:rFonts w:ascii="Times New Roman" w:hAnsi="Times New Roman"/>
          <w:sz w:val="24"/>
          <w:szCs w:val="24"/>
        </w:rPr>
        <w:t>’</w:t>
      </w:r>
      <w:r w:rsidR="004E1B62" w:rsidRPr="00675FD6">
        <w:rPr>
          <w:rFonts w:ascii="Times New Roman" w:hAnsi="Times New Roman"/>
          <w:sz w:val="24"/>
          <w:szCs w:val="24"/>
          <w:lang w:val="uk-UA"/>
        </w:rPr>
        <w:t>ї, молоді та спорту, планування території</w:t>
      </w:r>
      <w:r w:rsidR="004E1B62" w:rsidRPr="00675FD6">
        <w:rPr>
          <w:rFonts w:ascii="Times New Roman" w:hAnsi="Times New Roman"/>
          <w:sz w:val="24"/>
          <w:szCs w:val="24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4B0E5A" w:rsidRDefault="004E1B62" w:rsidP="004B0E5A">
      <w:pPr>
        <w:spacing w:after="60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75FD6">
        <w:rPr>
          <w:rFonts w:ascii="Times New Roman" w:hAnsi="Times New Roman"/>
          <w:sz w:val="26"/>
          <w:szCs w:val="26"/>
        </w:rPr>
        <w:t xml:space="preserve">Внести питання </w:t>
      </w:r>
      <w:r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>
        <w:rPr>
          <w:rFonts w:ascii="Times New Roman" w:hAnsi="Times New Roman"/>
          <w:sz w:val="26"/>
          <w:szCs w:val="26"/>
          <w:lang w:val="uk-UA"/>
        </w:rPr>
        <w:t>п</w:t>
      </w:r>
      <w:r w:rsidR="00675FD6" w:rsidRPr="00054F45">
        <w:rPr>
          <w:rFonts w:ascii="Times New Roman" w:hAnsi="Times New Roman"/>
          <w:sz w:val="26"/>
          <w:szCs w:val="26"/>
        </w:rPr>
        <w:t xml:space="preserve">ро затвердження   </w:t>
      </w:r>
      <w:r w:rsidR="00675FD6"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проекту  землеустрою щодо відведення земельної ділянки для </w:t>
      </w:r>
      <w:r w:rsidR="00675FD6" w:rsidRPr="00054F45">
        <w:rPr>
          <w:rFonts w:ascii="Times New Roman" w:eastAsia="Times New Roman" w:hAnsi="Times New Roman"/>
          <w:sz w:val="26"/>
          <w:szCs w:val="26"/>
        </w:rPr>
        <w:t>будівництва і обслуговування житлового</w:t>
      </w:r>
      <w:r w:rsidR="00675FD6"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75FD6" w:rsidRPr="00054F45">
        <w:rPr>
          <w:rFonts w:ascii="Times New Roman" w:eastAsia="Times New Roman" w:hAnsi="Times New Roman"/>
          <w:sz w:val="26"/>
          <w:szCs w:val="26"/>
        </w:rPr>
        <w:t>будинку, господарських будівель і споруд</w:t>
      </w:r>
      <w:r w:rsidR="00675FD6"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 громадянам</w:t>
      </w:r>
      <w:r w:rsidR="00675FD6" w:rsidRPr="00675FD6">
        <w:rPr>
          <w:rFonts w:ascii="Times New Roman" w:eastAsia="Times New Roman" w:hAnsi="Times New Roman"/>
          <w:sz w:val="26"/>
          <w:szCs w:val="26"/>
          <w:lang w:val="uk-UA" w:eastAsia="uk-UA"/>
        </w:rPr>
        <w:t>:</w:t>
      </w:r>
      <w:r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 w:rsidRPr="00054F45">
        <w:rPr>
          <w:rFonts w:ascii="Times New Roman" w:hAnsi="Times New Roman"/>
          <w:sz w:val="26"/>
          <w:szCs w:val="26"/>
        </w:rPr>
        <w:t>Дікусар Л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054F45">
        <w:rPr>
          <w:rFonts w:ascii="Times New Roman" w:hAnsi="Times New Roman"/>
          <w:sz w:val="26"/>
          <w:szCs w:val="26"/>
        </w:rPr>
        <w:t xml:space="preserve"> А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054F45">
        <w:rPr>
          <w:rFonts w:ascii="Times New Roman" w:hAnsi="Times New Roman"/>
          <w:sz w:val="26"/>
          <w:szCs w:val="26"/>
          <w:lang w:val="uk-UA"/>
        </w:rPr>
        <w:t xml:space="preserve"> с.Тарасівка</w:t>
      </w:r>
      <w:r w:rsidR="00675FD6" w:rsidRPr="00675FD6">
        <w:rPr>
          <w:rFonts w:ascii="Times New Roman" w:hAnsi="Times New Roman"/>
          <w:sz w:val="26"/>
          <w:szCs w:val="26"/>
        </w:rPr>
        <w:t xml:space="preserve"> ,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 w:rsidRPr="00675FD6">
        <w:rPr>
          <w:rFonts w:ascii="Times New Roman" w:hAnsi="Times New Roman"/>
          <w:sz w:val="26"/>
          <w:szCs w:val="26"/>
        </w:rPr>
        <w:t>Ликов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а</w:t>
      </w:r>
      <w:r w:rsidR="00675FD6" w:rsidRPr="00675FD6">
        <w:rPr>
          <w:rFonts w:ascii="Times New Roman" w:hAnsi="Times New Roman"/>
          <w:sz w:val="26"/>
          <w:szCs w:val="26"/>
        </w:rPr>
        <w:t xml:space="preserve"> О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675FD6">
        <w:rPr>
          <w:rFonts w:ascii="Times New Roman" w:hAnsi="Times New Roman"/>
          <w:sz w:val="26"/>
          <w:szCs w:val="26"/>
        </w:rPr>
        <w:t xml:space="preserve"> С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 с.Підгір’я</w:t>
      </w:r>
      <w:r w:rsidR="00675FD6" w:rsidRPr="00675FD6">
        <w:rPr>
          <w:rFonts w:ascii="Times New Roman" w:hAnsi="Times New Roman"/>
          <w:sz w:val="26"/>
          <w:szCs w:val="26"/>
        </w:rPr>
        <w:t>;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 w:rsidRPr="00675FD6">
        <w:rPr>
          <w:rFonts w:ascii="Times New Roman" w:hAnsi="Times New Roman"/>
          <w:sz w:val="26"/>
          <w:szCs w:val="26"/>
        </w:rPr>
        <w:t>Мовчан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а</w:t>
      </w:r>
      <w:r w:rsidR="00675FD6" w:rsidRPr="00675FD6">
        <w:rPr>
          <w:rFonts w:ascii="Times New Roman" w:hAnsi="Times New Roman"/>
          <w:sz w:val="26"/>
          <w:szCs w:val="26"/>
        </w:rPr>
        <w:t xml:space="preserve"> О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675FD6">
        <w:rPr>
          <w:rFonts w:ascii="Times New Roman" w:hAnsi="Times New Roman"/>
          <w:sz w:val="26"/>
          <w:szCs w:val="26"/>
        </w:rPr>
        <w:t xml:space="preserve"> І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 xml:space="preserve">. с.Підгір’я </w:t>
      </w:r>
      <w:r w:rsidR="00675FD6" w:rsidRPr="00675FD6">
        <w:rPr>
          <w:rFonts w:ascii="Times New Roman" w:hAnsi="Times New Roman"/>
          <w:sz w:val="26"/>
          <w:szCs w:val="26"/>
        </w:rPr>
        <w:t>, Павленк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о</w:t>
      </w:r>
      <w:r w:rsidR="00675FD6" w:rsidRPr="00675FD6">
        <w:rPr>
          <w:rFonts w:ascii="Times New Roman" w:hAnsi="Times New Roman"/>
          <w:sz w:val="26"/>
          <w:szCs w:val="26"/>
        </w:rPr>
        <w:t xml:space="preserve"> К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675FD6">
        <w:rPr>
          <w:rFonts w:ascii="Times New Roman" w:hAnsi="Times New Roman"/>
          <w:sz w:val="26"/>
          <w:szCs w:val="26"/>
        </w:rPr>
        <w:t xml:space="preserve"> Є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 с.Тарасівка</w:t>
      </w:r>
      <w:r w:rsidR="00675FD6" w:rsidRPr="00675FD6">
        <w:rPr>
          <w:rFonts w:ascii="Times New Roman" w:hAnsi="Times New Roman"/>
          <w:sz w:val="26"/>
          <w:szCs w:val="26"/>
        </w:rPr>
        <w:t xml:space="preserve">, 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 w:rsidRPr="00675FD6">
        <w:rPr>
          <w:rFonts w:ascii="Times New Roman" w:hAnsi="Times New Roman"/>
          <w:sz w:val="26"/>
          <w:szCs w:val="26"/>
        </w:rPr>
        <w:t>Перепелиці Н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675FD6">
        <w:rPr>
          <w:rFonts w:ascii="Times New Roman" w:hAnsi="Times New Roman"/>
          <w:sz w:val="26"/>
          <w:szCs w:val="26"/>
        </w:rPr>
        <w:t xml:space="preserve"> В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>. с.Брід</w:t>
      </w:r>
      <w:r w:rsidR="00675FD6" w:rsidRPr="00675FD6">
        <w:rPr>
          <w:rFonts w:ascii="Times New Roman" w:hAnsi="Times New Roman"/>
          <w:sz w:val="26"/>
          <w:szCs w:val="26"/>
        </w:rPr>
        <w:t>,</w:t>
      </w:r>
      <w:r w:rsidR="00675FD6"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B0E5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 w:rsidRPr="00054F45">
        <w:rPr>
          <w:rFonts w:ascii="Times New Roman" w:hAnsi="Times New Roman"/>
          <w:sz w:val="26"/>
          <w:szCs w:val="26"/>
        </w:rPr>
        <w:t>Токарєв</w:t>
      </w:r>
      <w:r w:rsidR="00675FD6" w:rsidRPr="004B0E5A">
        <w:rPr>
          <w:rFonts w:ascii="Times New Roman" w:hAnsi="Times New Roman"/>
          <w:sz w:val="26"/>
          <w:szCs w:val="26"/>
          <w:lang w:val="uk-UA"/>
        </w:rPr>
        <w:t>ої</w:t>
      </w:r>
      <w:r w:rsidR="00675FD6" w:rsidRPr="00054F45">
        <w:rPr>
          <w:rFonts w:ascii="Times New Roman" w:hAnsi="Times New Roman"/>
          <w:sz w:val="26"/>
          <w:szCs w:val="26"/>
        </w:rPr>
        <w:t xml:space="preserve"> О</w:t>
      </w:r>
      <w:r w:rsidR="00675FD6" w:rsidRPr="004B0E5A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054F45">
        <w:rPr>
          <w:rFonts w:ascii="Times New Roman" w:hAnsi="Times New Roman"/>
          <w:sz w:val="26"/>
          <w:szCs w:val="26"/>
        </w:rPr>
        <w:t xml:space="preserve"> Є</w:t>
      </w:r>
      <w:r w:rsidR="00675FD6" w:rsidRPr="004B0E5A">
        <w:rPr>
          <w:rFonts w:ascii="Times New Roman" w:hAnsi="Times New Roman"/>
          <w:sz w:val="26"/>
          <w:szCs w:val="26"/>
          <w:lang w:val="uk-UA"/>
        </w:rPr>
        <w:t>.</w:t>
      </w:r>
      <w:r w:rsidR="00675FD6" w:rsidRPr="00054F45">
        <w:rPr>
          <w:rFonts w:ascii="Times New Roman" w:hAnsi="Times New Roman"/>
          <w:sz w:val="26"/>
          <w:szCs w:val="26"/>
        </w:rPr>
        <w:t xml:space="preserve"> </w:t>
      </w:r>
      <w:r w:rsidR="00675FD6" w:rsidRPr="00054F45">
        <w:rPr>
          <w:rFonts w:ascii="Times New Roman" w:hAnsi="Times New Roman"/>
          <w:sz w:val="26"/>
          <w:szCs w:val="26"/>
          <w:lang w:val="uk-UA"/>
        </w:rPr>
        <w:t>с.Лукашівка</w:t>
      </w:r>
      <w:r w:rsidR="00675FD6" w:rsidRPr="00675FD6">
        <w:rPr>
          <w:rFonts w:ascii="Times New Roman" w:hAnsi="Times New Roman"/>
          <w:sz w:val="24"/>
          <w:szCs w:val="24"/>
        </w:rPr>
        <w:t xml:space="preserve"> </w:t>
      </w:r>
      <w:r w:rsid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4B0E5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</w:p>
    <w:p w:rsidR="004B0E5A" w:rsidRDefault="004B0E5A" w:rsidP="004B0E5A">
      <w:pPr>
        <w:pStyle w:val="a9"/>
        <w:spacing w:after="0"/>
        <w:rPr>
          <w:rFonts w:ascii="Times New Roman" w:eastAsia="Times New Roman" w:hAnsi="Times New Roman"/>
          <w:sz w:val="26"/>
          <w:szCs w:val="26"/>
          <w:lang w:eastAsia="uk-UA"/>
        </w:rPr>
      </w:pPr>
      <w:r w:rsidRPr="00054F45">
        <w:rPr>
          <w:rFonts w:ascii="Times New Roman" w:hAnsi="Times New Roman"/>
          <w:sz w:val="26"/>
          <w:szCs w:val="26"/>
        </w:rPr>
        <w:t xml:space="preserve">Про затвердження  </w:t>
      </w: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проекту землеустрою щодо </w:t>
      </w:r>
    </w:p>
    <w:p w:rsidR="004B0E5A" w:rsidRDefault="004B0E5A" w:rsidP="004B0E5A">
      <w:pPr>
        <w:pStyle w:val="a9"/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відведення земельної ділянки </w:t>
      </w: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054F45">
        <w:rPr>
          <w:rFonts w:ascii="Times New Roman" w:eastAsia="Times New Roman" w:hAnsi="Times New Roman"/>
          <w:sz w:val="26"/>
          <w:szCs w:val="26"/>
        </w:rPr>
        <w:t xml:space="preserve">ведення </w:t>
      </w:r>
    </w:p>
    <w:p w:rsidR="004E1B62" w:rsidRDefault="004B0E5A" w:rsidP="004B0E5A">
      <w:pPr>
        <w:pStyle w:val="a9"/>
        <w:spacing w:after="0"/>
        <w:rPr>
          <w:rFonts w:ascii="Times New Roman" w:eastAsia="Times New Roman" w:hAnsi="Times New Roman"/>
          <w:sz w:val="26"/>
          <w:szCs w:val="26"/>
          <w:lang w:eastAsia="uk-UA"/>
        </w:rPr>
      </w:pPr>
      <w:r w:rsidRPr="00054F45">
        <w:rPr>
          <w:rFonts w:ascii="Times New Roman" w:eastAsia="Times New Roman" w:hAnsi="Times New Roman"/>
          <w:sz w:val="26"/>
          <w:szCs w:val="26"/>
        </w:rPr>
        <w:t xml:space="preserve">особистого селянського господарства </w:t>
      </w: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4B0E5A" w:rsidRPr="004B0E5A" w:rsidRDefault="004B0E5A" w:rsidP="004B0E5A">
      <w:pPr>
        <w:pStyle w:val="a9"/>
        <w:spacing w:after="0"/>
        <w:rPr>
          <w:sz w:val="26"/>
          <w:szCs w:val="26"/>
        </w:rPr>
      </w:pPr>
    </w:p>
    <w:p w:rsidR="004E1B62" w:rsidRPr="00B35A62" w:rsidRDefault="004E1B62" w:rsidP="00B35A62">
      <w:pPr>
        <w:spacing w:after="60"/>
        <w:rPr>
          <w:rFonts w:ascii="Times New Roman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35A62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4B0E5A" w:rsidRPr="00B35A62">
        <w:rPr>
          <w:rFonts w:ascii="Times New Roman" w:hAnsi="Times New Roman"/>
          <w:sz w:val="26"/>
          <w:szCs w:val="26"/>
          <w:lang w:val="uk-UA"/>
        </w:rPr>
        <w:t>заяви громадян</w:t>
      </w:r>
      <w:r w:rsidR="004B0E5A" w:rsidRPr="00B35A62">
        <w:rPr>
          <w:rFonts w:ascii="Times New Roman" w:hAnsi="Times New Roman"/>
          <w:sz w:val="26"/>
          <w:szCs w:val="26"/>
        </w:rPr>
        <w:t>: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 xml:space="preserve"> Волошина Г. В., 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Дереновсько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го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С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О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Іваненк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о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І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В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Ковальчук Я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О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Козловсько</w:t>
      </w:r>
      <w:r w:rsidR="00B35A62">
        <w:rPr>
          <w:rFonts w:ascii="Times New Roman" w:hAnsi="Times New Roman"/>
          <w:sz w:val="26"/>
          <w:szCs w:val="26"/>
          <w:lang w:val="uk-UA" w:eastAsia="uk-UA"/>
        </w:rPr>
        <w:t>го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М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С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Корнацьк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Н</w:t>
      </w:r>
      <w:r w:rsidR="004B0E5A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В</w:t>
      </w:r>
      <w:r w:rsid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,</w:t>
      </w:r>
      <w:r w:rsidR="00B35A62">
        <w:rPr>
          <w:rFonts w:ascii="Times New Roman" w:hAnsi="Times New Roman"/>
          <w:sz w:val="26"/>
          <w:szCs w:val="26"/>
          <w:lang w:val="uk-UA" w:eastAsia="uk-UA"/>
        </w:rPr>
        <w:t xml:space="preserve"> Мазуренко 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Т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В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4B0E5A" w:rsidRPr="004B0E5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Муляр З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val="uk-UA" w:eastAsia="uk-UA"/>
        </w:rPr>
        <w:t>Ф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B35A62">
        <w:rPr>
          <w:rFonts w:ascii="Times New Roman" w:hAnsi="Times New Roman"/>
          <w:sz w:val="26"/>
          <w:szCs w:val="26"/>
          <w:lang w:val="uk-UA" w:eastAsia="en-US"/>
        </w:rPr>
        <w:t xml:space="preserve"> </w:t>
      </w:r>
      <w:r w:rsidR="004B0E5A" w:rsidRPr="004B0E5A">
        <w:rPr>
          <w:rFonts w:ascii="Times New Roman" w:hAnsi="Times New Roman"/>
          <w:sz w:val="26"/>
          <w:szCs w:val="26"/>
          <w:lang w:eastAsia="uk-UA"/>
        </w:rPr>
        <w:t>Підосичн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4B0E5A" w:rsidRPr="004B0E5A">
        <w:rPr>
          <w:rFonts w:ascii="Times New Roman" w:hAnsi="Times New Roman"/>
          <w:sz w:val="26"/>
          <w:szCs w:val="26"/>
          <w:lang w:eastAsia="uk-UA"/>
        </w:rPr>
        <w:t xml:space="preserve"> Л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eastAsia="uk-UA"/>
        </w:rPr>
        <w:t xml:space="preserve"> М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B35A62" w:rsidRPr="00B35A62">
        <w:rPr>
          <w:rFonts w:ascii="Times New Roman" w:hAnsi="Times New Roman"/>
          <w:sz w:val="26"/>
          <w:szCs w:val="26"/>
          <w:lang w:eastAsia="uk-UA"/>
        </w:rPr>
        <w:t>Підосичн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ого</w:t>
      </w:r>
      <w:r w:rsidR="004B0E5A" w:rsidRPr="004B0E5A">
        <w:rPr>
          <w:rFonts w:ascii="Times New Roman" w:hAnsi="Times New Roman"/>
          <w:sz w:val="26"/>
          <w:szCs w:val="26"/>
          <w:lang w:eastAsia="uk-UA"/>
        </w:rPr>
        <w:t xml:space="preserve"> О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4B0E5A" w:rsidRPr="004B0E5A">
        <w:rPr>
          <w:rFonts w:ascii="Times New Roman" w:hAnsi="Times New Roman"/>
          <w:sz w:val="26"/>
          <w:szCs w:val="26"/>
          <w:lang w:eastAsia="uk-UA"/>
        </w:rPr>
        <w:t>С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4B0E5A" w:rsidRPr="004B0E5A">
        <w:rPr>
          <w:rFonts w:ascii="Times New Roman" w:hAnsi="Times New Roman"/>
          <w:sz w:val="26"/>
          <w:szCs w:val="26"/>
        </w:rPr>
        <w:t xml:space="preserve">  Плаксіній М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>М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 xml:space="preserve">., </w:t>
      </w:r>
      <w:r w:rsidR="004B0E5A" w:rsidRPr="004B0E5A">
        <w:rPr>
          <w:rFonts w:ascii="Times New Roman" w:hAnsi="Times New Roman"/>
          <w:sz w:val="26"/>
          <w:szCs w:val="26"/>
        </w:rPr>
        <w:t>Рубець О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 xml:space="preserve"> І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4B0E5A" w:rsidRPr="004B0E5A">
        <w:rPr>
          <w:rFonts w:ascii="Times New Roman" w:hAnsi="Times New Roman"/>
          <w:sz w:val="26"/>
          <w:szCs w:val="26"/>
        </w:rPr>
        <w:t xml:space="preserve">  Рябій Л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 xml:space="preserve"> М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4B0E5A" w:rsidRPr="004B0E5A">
        <w:rPr>
          <w:rFonts w:ascii="Times New Roman" w:hAnsi="Times New Roman"/>
          <w:sz w:val="26"/>
          <w:szCs w:val="26"/>
        </w:rPr>
        <w:t xml:space="preserve"> Садовсько</w:t>
      </w:r>
      <w:r w:rsidR="00B35A62">
        <w:rPr>
          <w:rFonts w:ascii="Times New Roman" w:hAnsi="Times New Roman"/>
          <w:sz w:val="26"/>
          <w:szCs w:val="26"/>
          <w:lang w:val="uk-UA"/>
        </w:rPr>
        <w:t>го</w:t>
      </w:r>
      <w:r w:rsidR="004B0E5A" w:rsidRPr="004B0E5A">
        <w:rPr>
          <w:rFonts w:ascii="Times New Roman" w:hAnsi="Times New Roman"/>
          <w:sz w:val="26"/>
          <w:szCs w:val="26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 xml:space="preserve"> А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B35A62">
        <w:rPr>
          <w:rFonts w:ascii="Times New Roman" w:hAnsi="Times New Roman"/>
          <w:sz w:val="26"/>
          <w:szCs w:val="26"/>
        </w:rPr>
        <w:t xml:space="preserve"> </w:t>
      </w:r>
      <w:r w:rsidR="004B0E5A" w:rsidRPr="004B0E5A">
        <w:rPr>
          <w:rFonts w:ascii="Times New Roman" w:hAnsi="Times New Roman"/>
          <w:sz w:val="26"/>
          <w:szCs w:val="26"/>
        </w:rPr>
        <w:t>Смєлов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ої</w:t>
      </w:r>
      <w:r w:rsidR="004B0E5A" w:rsidRPr="004B0E5A">
        <w:rPr>
          <w:rFonts w:ascii="Times New Roman" w:hAnsi="Times New Roman"/>
          <w:sz w:val="26"/>
          <w:szCs w:val="26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>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B35A62">
        <w:rPr>
          <w:rFonts w:ascii="Times New Roman" w:hAnsi="Times New Roman"/>
          <w:sz w:val="26"/>
          <w:szCs w:val="26"/>
        </w:rPr>
        <w:t xml:space="preserve"> </w:t>
      </w:r>
      <w:r w:rsidR="004B0E5A" w:rsidRPr="004B0E5A">
        <w:rPr>
          <w:rFonts w:ascii="Times New Roman" w:hAnsi="Times New Roman"/>
          <w:sz w:val="26"/>
          <w:szCs w:val="26"/>
        </w:rPr>
        <w:t>Уштан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 xml:space="preserve"> С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B35A62">
        <w:rPr>
          <w:rFonts w:ascii="Times New Roman" w:hAnsi="Times New Roman"/>
          <w:sz w:val="26"/>
          <w:szCs w:val="26"/>
        </w:rPr>
        <w:t>,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B0E5A" w:rsidRPr="004B0E5A">
        <w:rPr>
          <w:rFonts w:ascii="Times New Roman" w:hAnsi="Times New Roman"/>
          <w:sz w:val="26"/>
          <w:szCs w:val="26"/>
          <w:lang w:val="uk-UA"/>
        </w:rPr>
        <w:t xml:space="preserve">Фурман </w:t>
      </w:r>
      <w:r w:rsidR="004B0E5A" w:rsidRPr="004B0E5A">
        <w:rPr>
          <w:rFonts w:ascii="Times New Roman" w:hAnsi="Times New Roman"/>
          <w:sz w:val="26"/>
          <w:szCs w:val="26"/>
        </w:rPr>
        <w:t>Д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 xml:space="preserve"> Г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4B0E5A" w:rsidRPr="004B0E5A">
        <w:rPr>
          <w:rFonts w:ascii="Times New Roman" w:hAnsi="Times New Roman"/>
          <w:sz w:val="26"/>
          <w:szCs w:val="26"/>
        </w:rPr>
        <w:t xml:space="preserve"> Чоботарьов</w:t>
      </w:r>
      <w:r w:rsidR="00B35A62">
        <w:rPr>
          <w:rFonts w:ascii="Times New Roman" w:hAnsi="Times New Roman"/>
          <w:sz w:val="26"/>
          <w:szCs w:val="26"/>
          <w:lang w:val="uk-UA"/>
        </w:rPr>
        <w:t>ої</w:t>
      </w:r>
      <w:r w:rsidR="004B0E5A" w:rsidRPr="004B0E5A">
        <w:rPr>
          <w:rFonts w:ascii="Times New Roman" w:hAnsi="Times New Roman"/>
          <w:sz w:val="26"/>
          <w:szCs w:val="26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4B0E5A" w:rsidRPr="004B0E5A">
        <w:rPr>
          <w:rFonts w:ascii="Times New Roman" w:hAnsi="Times New Roman"/>
          <w:sz w:val="26"/>
          <w:szCs w:val="26"/>
        </w:rPr>
        <w:t xml:space="preserve"> І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B35A62">
        <w:rPr>
          <w:rFonts w:ascii="Times New Roman" w:hAnsi="Times New Roman"/>
          <w:sz w:val="26"/>
          <w:szCs w:val="26"/>
        </w:rPr>
        <w:t xml:space="preserve">Чумак О. Ю. </w:t>
      </w:r>
      <w:r w:rsidRPr="00B35A62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B35A62">
        <w:rPr>
          <w:rStyle w:val="normaltextrun"/>
          <w:rFonts w:ascii="Times New Roman" w:hAnsi="Times New Roman"/>
          <w:sz w:val="26"/>
          <w:szCs w:val="26"/>
          <w:lang w:val="uk-UA"/>
        </w:rPr>
        <w:t>з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4E1B62" w:rsidRDefault="004E1B62" w:rsidP="004E1B62">
      <w:pPr>
        <w:jc w:val="both"/>
        <w:rPr>
          <w:rFonts w:ascii="Times New Roman" w:eastAsiaTheme="minorHAnsi" w:hAnsi="Times New Roman"/>
          <w:sz w:val="24"/>
          <w:szCs w:val="24"/>
          <w:bdr w:val="none" w:sz="0" w:space="0" w:color="auto" w:frame="1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п</w:t>
      </w:r>
      <w:r w:rsidR="00B35A62" w:rsidRPr="00054F45">
        <w:rPr>
          <w:rFonts w:ascii="Times New Roman" w:hAnsi="Times New Roman"/>
          <w:sz w:val="26"/>
          <w:szCs w:val="26"/>
        </w:rPr>
        <w:t xml:space="preserve">ро затвердження  </w:t>
      </w:r>
      <w:r w:rsidR="00B35A62"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проекту землеустрою щодо відведення земельної ділянки   для </w:t>
      </w:r>
      <w:r w:rsidR="00B35A62" w:rsidRPr="00054F45">
        <w:rPr>
          <w:rFonts w:ascii="Times New Roman" w:eastAsia="Times New Roman" w:hAnsi="Times New Roman"/>
          <w:sz w:val="26"/>
          <w:szCs w:val="26"/>
        </w:rPr>
        <w:t xml:space="preserve">ведення особистого селянського господарства </w:t>
      </w:r>
      <w:r w:rsidR="00B35A62"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 громадянам:</w:t>
      </w:r>
      <w:r w:rsidR="00B35A62" w:rsidRPr="00054F45">
        <w:rPr>
          <w:rFonts w:ascii="Times New Roman" w:eastAsia="Times New Roman" w:hAnsi="Times New Roman"/>
          <w:lang w:eastAsia="uk-UA"/>
        </w:rPr>
        <w:t xml:space="preserve"> 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Волошина Г. В., 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Дереновсько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го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С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О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Іваненк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о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І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Ковальчук Я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О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Козловсько</w:t>
      </w:r>
      <w:r w:rsidR="00B35A62">
        <w:rPr>
          <w:rFonts w:ascii="Times New Roman" w:hAnsi="Times New Roman"/>
          <w:sz w:val="26"/>
          <w:szCs w:val="26"/>
          <w:lang w:val="uk-UA" w:eastAsia="uk-UA"/>
        </w:rPr>
        <w:t>го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М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С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Корнацьк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 xml:space="preserve"> Н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. 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В</w:t>
      </w:r>
      <w:r w:rsid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,</w:t>
      </w:r>
      <w:r w:rsidR="00B35A62">
        <w:rPr>
          <w:rFonts w:ascii="Times New Roman" w:hAnsi="Times New Roman"/>
          <w:sz w:val="26"/>
          <w:szCs w:val="26"/>
          <w:lang w:val="uk-UA" w:eastAsia="uk-UA"/>
        </w:rPr>
        <w:t xml:space="preserve"> Мазуренко 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Т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В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B35A62" w:rsidRPr="004B0E5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Муляр З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val="uk-UA" w:eastAsia="uk-UA"/>
        </w:rPr>
        <w:t>Ф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B35A62">
        <w:rPr>
          <w:rFonts w:ascii="Times New Roman" w:hAnsi="Times New Roman"/>
          <w:sz w:val="26"/>
          <w:szCs w:val="26"/>
          <w:lang w:val="uk-UA" w:eastAsia="en-US"/>
        </w:rPr>
        <w:t xml:space="preserve"> </w:t>
      </w:r>
      <w:r w:rsidR="00B35A62" w:rsidRPr="004B0E5A">
        <w:rPr>
          <w:rFonts w:ascii="Times New Roman" w:hAnsi="Times New Roman"/>
          <w:sz w:val="26"/>
          <w:szCs w:val="26"/>
          <w:lang w:eastAsia="uk-UA"/>
        </w:rPr>
        <w:t>Підосичн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B35A62" w:rsidRPr="004B0E5A">
        <w:rPr>
          <w:rFonts w:ascii="Times New Roman" w:hAnsi="Times New Roman"/>
          <w:sz w:val="26"/>
          <w:szCs w:val="26"/>
          <w:lang w:eastAsia="uk-UA"/>
        </w:rPr>
        <w:t xml:space="preserve"> Л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eastAsia="uk-UA"/>
        </w:rPr>
        <w:t xml:space="preserve"> М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B35A62" w:rsidRPr="00B35A62">
        <w:rPr>
          <w:rFonts w:ascii="Times New Roman" w:hAnsi="Times New Roman"/>
          <w:sz w:val="26"/>
          <w:szCs w:val="26"/>
          <w:lang w:eastAsia="uk-UA"/>
        </w:rPr>
        <w:t>Підосичн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ого</w:t>
      </w:r>
      <w:r w:rsidR="00B35A62" w:rsidRPr="004B0E5A">
        <w:rPr>
          <w:rFonts w:ascii="Times New Roman" w:hAnsi="Times New Roman"/>
          <w:sz w:val="26"/>
          <w:szCs w:val="26"/>
          <w:lang w:eastAsia="uk-UA"/>
        </w:rPr>
        <w:t xml:space="preserve"> О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</w:t>
      </w:r>
      <w:r w:rsidR="00B35A62" w:rsidRPr="004B0E5A">
        <w:rPr>
          <w:rFonts w:ascii="Times New Roman" w:hAnsi="Times New Roman"/>
          <w:sz w:val="26"/>
          <w:szCs w:val="26"/>
          <w:lang w:eastAsia="uk-UA"/>
        </w:rPr>
        <w:t>С</w:t>
      </w:r>
      <w:r w:rsidR="00B35A62" w:rsidRPr="00B35A62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B35A62" w:rsidRPr="004B0E5A">
        <w:rPr>
          <w:rFonts w:ascii="Times New Roman" w:hAnsi="Times New Roman"/>
          <w:sz w:val="26"/>
          <w:szCs w:val="26"/>
        </w:rPr>
        <w:t xml:space="preserve">  Плаксіній М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>М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 xml:space="preserve">., </w:t>
      </w:r>
      <w:r w:rsidR="00B35A62" w:rsidRPr="004B0E5A">
        <w:rPr>
          <w:rFonts w:ascii="Times New Roman" w:hAnsi="Times New Roman"/>
          <w:sz w:val="26"/>
          <w:szCs w:val="26"/>
        </w:rPr>
        <w:t>Рубець О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 xml:space="preserve"> І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4B0E5A">
        <w:rPr>
          <w:rFonts w:ascii="Times New Roman" w:hAnsi="Times New Roman"/>
          <w:sz w:val="26"/>
          <w:szCs w:val="26"/>
        </w:rPr>
        <w:t xml:space="preserve">  Рябій Л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 xml:space="preserve"> М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4B0E5A">
        <w:rPr>
          <w:rFonts w:ascii="Times New Roman" w:hAnsi="Times New Roman"/>
          <w:sz w:val="26"/>
          <w:szCs w:val="26"/>
        </w:rPr>
        <w:t xml:space="preserve"> Садовсько</w:t>
      </w:r>
      <w:r w:rsidR="00B35A62">
        <w:rPr>
          <w:rFonts w:ascii="Times New Roman" w:hAnsi="Times New Roman"/>
          <w:sz w:val="26"/>
          <w:szCs w:val="26"/>
          <w:lang w:val="uk-UA"/>
        </w:rPr>
        <w:t>го</w:t>
      </w:r>
      <w:r w:rsidR="00B35A62" w:rsidRPr="004B0E5A">
        <w:rPr>
          <w:rFonts w:ascii="Times New Roman" w:hAnsi="Times New Roman"/>
          <w:sz w:val="26"/>
          <w:szCs w:val="26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 xml:space="preserve"> А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B35A62">
        <w:rPr>
          <w:rFonts w:ascii="Times New Roman" w:hAnsi="Times New Roman"/>
          <w:sz w:val="26"/>
          <w:szCs w:val="26"/>
        </w:rPr>
        <w:t xml:space="preserve"> </w:t>
      </w:r>
      <w:r w:rsidR="00B35A62" w:rsidRPr="004B0E5A">
        <w:rPr>
          <w:rFonts w:ascii="Times New Roman" w:hAnsi="Times New Roman"/>
          <w:sz w:val="26"/>
          <w:szCs w:val="26"/>
        </w:rPr>
        <w:t>Смєлов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ої</w:t>
      </w:r>
      <w:r w:rsidR="00B35A62" w:rsidRPr="004B0E5A">
        <w:rPr>
          <w:rFonts w:ascii="Times New Roman" w:hAnsi="Times New Roman"/>
          <w:sz w:val="26"/>
          <w:szCs w:val="26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>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B35A62">
        <w:rPr>
          <w:rFonts w:ascii="Times New Roman" w:hAnsi="Times New Roman"/>
          <w:sz w:val="26"/>
          <w:szCs w:val="26"/>
        </w:rPr>
        <w:t xml:space="preserve"> </w:t>
      </w:r>
      <w:r w:rsidR="00B35A62" w:rsidRPr="004B0E5A">
        <w:rPr>
          <w:rFonts w:ascii="Times New Roman" w:hAnsi="Times New Roman"/>
          <w:sz w:val="26"/>
          <w:szCs w:val="26"/>
        </w:rPr>
        <w:t>Уштан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 xml:space="preserve"> С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B35A62">
        <w:rPr>
          <w:rFonts w:ascii="Times New Roman" w:hAnsi="Times New Roman"/>
          <w:sz w:val="26"/>
          <w:szCs w:val="26"/>
        </w:rPr>
        <w:t>,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35A62" w:rsidRPr="004B0E5A">
        <w:rPr>
          <w:rFonts w:ascii="Times New Roman" w:hAnsi="Times New Roman"/>
          <w:sz w:val="26"/>
          <w:szCs w:val="26"/>
          <w:lang w:val="uk-UA"/>
        </w:rPr>
        <w:t xml:space="preserve">Фурман </w:t>
      </w:r>
      <w:r w:rsidR="00B35A62" w:rsidRPr="004B0E5A">
        <w:rPr>
          <w:rFonts w:ascii="Times New Roman" w:hAnsi="Times New Roman"/>
          <w:sz w:val="26"/>
          <w:szCs w:val="26"/>
        </w:rPr>
        <w:t>Д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 xml:space="preserve"> Г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4B0E5A">
        <w:rPr>
          <w:rFonts w:ascii="Times New Roman" w:hAnsi="Times New Roman"/>
          <w:sz w:val="26"/>
          <w:szCs w:val="26"/>
        </w:rPr>
        <w:t xml:space="preserve"> Чоботарьов</w:t>
      </w:r>
      <w:r w:rsidR="00B35A62">
        <w:rPr>
          <w:rFonts w:ascii="Times New Roman" w:hAnsi="Times New Roman"/>
          <w:sz w:val="26"/>
          <w:szCs w:val="26"/>
          <w:lang w:val="uk-UA"/>
        </w:rPr>
        <w:t>ої</w:t>
      </w:r>
      <w:r w:rsidR="00B35A62" w:rsidRPr="004B0E5A">
        <w:rPr>
          <w:rFonts w:ascii="Times New Roman" w:hAnsi="Times New Roman"/>
          <w:sz w:val="26"/>
          <w:szCs w:val="26"/>
        </w:rPr>
        <w:t xml:space="preserve"> В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</w:t>
      </w:r>
      <w:r w:rsidR="00B35A62" w:rsidRPr="004B0E5A">
        <w:rPr>
          <w:rFonts w:ascii="Times New Roman" w:hAnsi="Times New Roman"/>
          <w:sz w:val="26"/>
          <w:szCs w:val="26"/>
        </w:rPr>
        <w:t xml:space="preserve"> І</w:t>
      </w:r>
      <w:r w:rsidR="00B35A62" w:rsidRPr="00B35A62">
        <w:rPr>
          <w:rFonts w:ascii="Times New Roman" w:hAnsi="Times New Roman"/>
          <w:sz w:val="26"/>
          <w:szCs w:val="26"/>
          <w:lang w:val="uk-UA"/>
        </w:rPr>
        <w:t>.,</w:t>
      </w:r>
      <w:r w:rsidR="00B35A62" w:rsidRPr="00B35A62">
        <w:rPr>
          <w:rFonts w:ascii="Times New Roman" w:hAnsi="Times New Roman"/>
          <w:sz w:val="26"/>
          <w:szCs w:val="26"/>
        </w:rPr>
        <w:t xml:space="preserve">Чумак О. Ю.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B35A6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B35A62">
        <w:rPr>
          <w:rFonts w:ascii="Times New Roman" w:hAnsi="Times New Roman"/>
          <w:sz w:val="26"/>
          <w:szCs w:val="26"/>
          <w:lang w:val="uk-UA"/>
        </w:rPr>
        <w:t>Євген ЮВЖЕНК</w:t>
      </w:r>
      <w:r w:rsidR="00606FB1">
        <w:rPr>
          <w:rFonts w:ascii="Times New Roman" w:hAnsi="Times New Roman"/>
          <w:sz w:val="26"/>
          <w:szCs w:val="26"/>
          <w:lang w:val="uk-UA"/>
        </w:rPr>
        <w:t>О</w:t>
      </w:r>
    </w:p>
    <w:p w:rsidR="004E1B62" w:rsidRDefault="004E1B62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B35A6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</w:p>
    <w:p w:rsidR="00F05B81" w:rsidRDefault="00B35A62" w:rsidP="00B35A62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35A62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Pr="00B35A6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проект землеустрою щодо </w:t>
      </w:r>
    </w:p>
    <w:p w:rsidR="00F05B81" w:rsidRDefault="00B35A62" w:rsidP="00B35A62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35A6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відведення земельної ділянки громадянину </w:t>
      </w:r>
    </w:p>
    <w:p w:rsidR="00F05B81" w:rsidRDefault="00B35A62" w:rsidP="00B35A62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35A6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Ликову Олександру Сергійовичу у власність, </w:t>
      </w:r>
    </w:p>
    <w:p w:rsidR="00B35A62" w:rsidRPr="00B35A62" w:rsidRDefault="00B35A62" w:rsidP="00B35A62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35A6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для </w:t>
      </w:r>
      <w:r w:rsidRPr="00B35A62">
        <w:rPr>
          <w:rFonts w:ascii="Times New Roman" w:eastAsia="Times New Roman" w:hAnsi="Times New Roman"/>
          <w:sz w:val="24"/>
          <w:szCs w:val="24"/>
          <w:lang w:val="uk-UA" w:eastAsia="en-US"/>
        </w:rPr>
        <w:t>індивідуального садівництва</w:t>
      </w:r>
      <w:r w:rsidRPr="00B35A62">
        <w:rPr>
          <w:rFonts w:ascii="Segoe UI" w:hAnsi="Segoe UI" w:cs="Segoe UI"/>
          <w:sz w:val="24"/>
          <w:szCs w:val="24"/>
          <w:lang w:val="uk-UA"/>
        </w:rPr>
        <w:t>.</w:t>
      </w:r>
    </w:p>
    <w:p w:rsidR="00B35A62" w:rsidRPr="00B35A62" w:rsidRDefault="00B35A62" w:rsidP="00B35A62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en-US"/>
        </w:rPr>
      </w:pPr>
    </w:p>
    <w:p w:rsidR="004E1B62" w:rsidRDefault="004E1B62" w:rsidP="004E1B62">
      <w:pPr>
        <w:pStyle w:val="a9"/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F05B81" w:rsidRDefault="004E1B62" w:rsidP="00F05B81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05B81" w:rsidRPr="00F05B81">
        <w:rPr>
          <w:rFonts w:ascii="Times New Roman" w:hAnsi="Times New Roman"/>
          <w:sz w:val="26"/>
          <w:szCs w:val="26"/>
          <w:lang w:val="uk-UA"/>
        </w:rPr>
        <w:t>п</w:t>
      </w:r>
      <w:r w:rsidR="00F05B81" w:rsidRPr="00054F45">
        <w:rPr>
          <w:rFonts w:ascii="Times New Roman" w:hAnsi="Times New Roman"/>
          <w:sz w:val="26"/>
          <w:szCs w:val="26"/>
          <w:lang w:val="uk-UA"/>
        </w:rPr>
        <w:t xml:space="preserve">ро затвердження </w:t>
      </w:r>
      <w:r w:rsidR="00F05B81" w:rsidRPr="00054F45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 землеустрою щодо відведення земельної ділянки громадянину Ликову Олександру Сергійовичу у власність, для </w:t>
      </w:r>
      <w:r w:rsidR="00F05B81" w:rsidRPr="00054F45">
        <w:rPr>
          <w:rFonts w:ascii="Times New Roman" w:eastAsia="Times New Roman" w:hAnsi="Times New Roman"/>
          <w:sz w:val="26"/>
          <w:szCs w:val="26"/>
          <w:lang w:val="uk-UA" w:eastAsia="en-US"/>
        </w:rPr>
        <w:t>індивідуального садівництва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0A126820" wp14:editId="7F31496C">
            <wp:extent cx="512445" cy="847725"/>
            <wp:effectExtent l="0" t="0" r="190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8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Про затвердження технічної документації  із 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землеустрою щодо інвентаризації земельної ділянки 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для обслуговування артезіанської свердловини </w:t>
      </w:r>
    </w:p>
    <w:p w:rsidR="00F05B81" w:rsidRP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>та водогону Болеславчицької сільської ради.</w:t>
      </w: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en-US"/>
        </w:rPr>
      </w:pP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F05B81" w:rsidRDefault="00F05B81" w:rsidP="00F05B81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F05B81">
        <w:rPr>
          <w:sz w:val="26"/>
          <w:szCs w:val="26"/>
          <w:lang w:val="uk-UA"/>
        </w:rPr>
        <w:t xml:space="preserve">         </w:t>
      </w:r>
      <w:r w:rsidRPr="00F05B81">
        <w:rPr>
          <w:sz w:val="26"/>
          <w:szCs w:val="26"/>
        </w:rPr>
        <w:t xml:space="preserve"> </w:t>
      </w:r>
      <w:r w:rsidRPr="00F05B81">
        <w:rPr>
          <w:rFonts w:ascii="Times New Roman" w:hAnsi="Times New Roman"/>
          <w:sz w:val="26"/>
          <w:szCs w:val="26"/>
        </w:rPr>
        <w:t xml:space="preserve">Внести 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п</w:t>
      </w:r>
      <w:r w:rsidRPr="00054F45">
        <w:rPr>
          <w:rFonts w:ascii="Times New Roman" w:hAnsi="Times New Roman"/>
          <w:sz w:val="26"/>
          <w:szCs w:val="26"/>
          <w:lang w:val="uk-UA"/>
        </w:rPr>
        <w:t>ро затвердження технічної документації  із землеустрою щодо інвентаризації земельної ділянки для обслуговування артезіанської свердловини та водогону</w:t>
      </w:r>
      <w:r>
        <w:rPr>
          <w:rFonts w:ascii="Times New Roman" w:hAnsi="Times New Roman"/>
          <w:sz w:val="26"/>
          <w:szCs w:val="26"/>
          <w:lang w:val="uk-UA"/>
        </w:rPr>
        <w:t xml:space="preserve"> Болеславчицької сільської ради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126820" wp14:editId="7F31496C">
            <wp:extent cx="512445" cy="847725"/>
            <wp:effectExtent l="0" t="0" r="190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9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Про затвердження технічної документації  із 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землеустрою щодо інвентаризації  земель житлової 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та громадської забудови  комунальної власності </w:t>
      </w:r>
      <w:r w:rsidRPr="00F05B8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 </w:t>
      </w:r>
    </w:p>
    <w:p w:rsidR="00F05B81" w:rsidRPr="00F05B81" w:rsidRDefault="00F05B81" w:rsidP="00F05B81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B81">
        <w:rPr>
          <w:rFonts w:ascii="Times New Roman" w:eastAsia="Times New Roman" w:hAnsi="Times New Roman"/>
          <w:sz w:val="24"/>
          <w:szCs w:val="24"/>
          <w:lang w:val="uk-UA" w:eastAsia="uk-UA"/>
        </w:rPr>
        <w:t>межах с.Новоолександрівка</w:t>
      </w: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en-US"/>
        </w:rPr>
      </w:pP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F05B81" w:rsidRDefault="00F05B81" w:rsidP="00F05B81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п</w:t>
      </w:r>
      <w:r w:rsidRPr="00054F45">
        <w:rPr>
          <w:rFonts w:ascii="Times New Roman" w:hAnsi="Times New Roman"/>
          <w:sz w:val="26"/>
          <w:szCs w:val="26"/>
          <w:lang w:val="uk-UA"/>
        </w:rPr>
        <w:t xml:space="preserve">ро затвердження технічної документації  із землеустрою щодо інвентаризації  земель житлової та громадської забудови  комунальної власності </w:t>
      </w:r>
      <w:r w:rsidRPr="00054F45">
        <w:rPr>
          <w:rFonts w:ascii="Times New Roman" w:eastAsia="Times New Roman" w:hAnsi="Times New Roman"/>
          <w:sz w:val="26"/>
          <w:szCs w:val="26"/>
          <w:lang w:val="uk-UA" w:eastAsia="uk-UA"/>
        </w:rPr>
        <w:t>в межах с.Новоолександрівка</w:t>
      </w: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B41D178" wp14:editId="270DEB1F">
            <wp:extent cx="512445" cy="847725"/>
            <wp:effectExtent l="0" t="0" r="190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10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Про затвердження технічної документації із 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 xml:space="preserve">землеустрою щодо інвентаризації земель житлової </w:t>
      </w:r>
    </w:p>
    <w:p w:rsidR="00F05B81" w:rsidRDefault="00F05B81" w:rsidP="00F05B81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B81">
        <w:rPr>
          <w:rFonts w:ascii="Times New Roman" w:hAnsi="Times New Roman"/>
          <w:sz w:val="24"/>
          <w:szCs w:val="24"/>
          <w:lang w:val="uk-UA"/>
        </w:rPr>
        <w:t>та громадської забудови  комунальної власності</w:t>
      </w:r>
      <w:r w:rsidRPr="00F05B8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</w:p>
    <w:p w:rsidR="00F05B81" w:rsidRPr="00F05B81" w:rsidRDefault="00F05B81" w:rsidP="00F05B81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B81">
        <w:rPr>
          <w:rFonts w:ascii="Times New Roman" w:eastAsia="Times New Roman" w:hAnsi="Times New Roman"/>
          <w:sz w:val="24"/>
          <w:szCs w:val="24"/>
          <w:lang w:val="uk-UA" w:eastAsia="uk-UA"/>
        </w:rPr>
        <w:t>в межах с.Бандурка.</w:t>
      </w: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F05B81" w:rsidRDefault="00F05B81" w:rsidP="00F05B81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п</w:t>
      </w:r>
      <w:r w:rsidRPr="00054F45">
        <w:rPr>
          <w:rFonts w:ascii="Times New Roman" w:hAnsi="Times New Roman"/>
          <w:sz w:val="26"/>
          <w:szCs w:val="26"/>
          <w:lang w:val="uk-UA"/>
        </w:rPr>
        <w:t>ро затвердження технічної документації із землеустрою щодо інвентаризації земель житлової та громадської забудови  комунальної власності</w:t>
      </w:r>
      <w:r w:rsidRPr="00054F45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в межах с.Бандурка</w:t>
      </w: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582AD7" w:rsidRDefault="00582AD7" w:rsidP="00582AD7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9995319" wp14:editId="1A15B68F">
            <wp:extent cx="512445" cy="847725"/>
            <wp:effectExtent l="0" t="0" r="190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11</w:t>
      </w:r>
    </w:p>
    <w:p w:rsidR="00F05B81" w:rsidRPr="00F05B81" w:rsidRDefault="00F05B81" w:rsidP="00F05B81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054F45">
        <w:rPr>
          <w:rFonts w:ascii="Times New Roman" w:hAnsi="Times New Roman"/>
          <w:sz w:val="26"/>
          <w:szCs w:val="26"/>
        </w:rPr>
        <w:t xml:space="preserve">Про затвердження технічної документації із землеустрою </w:t>
      </w:r>
    </w:p>
    <w:p w:rsidR="00F05B81" w:rsidRPr="00F05B81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uk-UA"/>
        </w:rPr>
      </w:pP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>щодо встановлення (відновлення)</w:t>
      </w:r>
      <w:r w:rsidRPr="00054F45">
        <w:rPr>
          <w:rFonts w:ascii="Times New Roman" w:hAnsi="Times New Roman"/>
          <w:sz w:val="26"/>
          <w:szCs w:val="26"/>
        </w:rPr>
        <w:t xml:space="preserve"> </w:t>
      </w: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 xml:space="preserve">меж земельної  ділянки </w:t>
      </w: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054F45">
        <w:rPr>
          <w:rFonts w:ascii="Times New Roman" w:eastAsia="Times New Roman" w:hAnsi="Times New Roman"/>
          <w:sz w:val="26"/>
          <w:szCs w:val="26"/>
          <w:lang w:eastAsia="uk-UA"/>
        </w:rPr>
        <w:t>в натурі (на місцевості)</w:t>
      </w:r>
    </w:p>
    <w:p w:rsidR="00F05B81" w:rsidRPr="00F05B81" w:rsidRDefault="00F05B81" w:rsidP="00F05B81">
      <w:pPr>
        <w:pStyle w:val="a9"/>
        <w:rPr>
          <w:sz w:val="26"/>
          <w:szCs w:val="26"/>
        </w:rPr>
      </w:pPr>
    </w:p>
    <w:p w:rsidR="00F05B81" w:rsidRPr="00615196" w:rsidRDefault="00F05B81" w:rsidP="00615196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>заяви громадян:</w:t>
      </w:r>
      <w:r w:rsidRPr="00F05B81">
        <w:rPr>
          <w:rFonts w:ascii="Times New Roman" w:hAnsi="Times New Roman"/>
          <w:szCs w:val="32"/>
          <w:lang w:val="uk-UA" w:eastAsia="uk-UA"/>
        </w:rPr>
        <w:t xml:space="preserve"> 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>Масельськ</w:t>
      </w:r>
      <w:r w:rsidR="00615196">
        <w:rPr>
          <w:rFonts w:ascii="Times New Roman" w:hAnsi="Times New Roman"/>
          <w:sz w:val="26"/>
          <w:szCs w:val="26"/>
          <w:lang w:val="uk-UA" w:eastAsia="uk-UA"/>
        </w:rPr>
        <w:t>ої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 xml:space="preserve"> С.Є.,  Муляр З. Ф., Перепилиці Н. В., Садовсько</w:t>
      </w:r>
      <w:r w:rsidR="00615196">
        <w:rPr>
          <w:rFonts w:ascii="Times New Roman" w:hAnsi="Times New Roman"/>
          <w:sz w:val="26"/>
          <w:szCs w:val="26"/>
          <w:lang w:val="uk-UA" w:eastAsia="uk-UA"/>
        </w:rPr>
        <w:t>го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 xml:space="preserve"> В.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 xml:space="preserve"> А., 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>Чоботарьов</w:t>
      </w:r>
      <w:r w:rsidR="00615196">
        <w:rPr>
          <w:rFonts w:ascii="Times New Roman" w:hAnsi="Times New Roman"/>
          <w:sz w:val="26"/>
          <w:szCs w:val="26"/>
          <w:lang w:val="uk-UA" w:eastAsia="uk-UA"/>
        </w:rPr>
        <w:t>ої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 xml:space="preserve"> В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 xml:space="preserve"> І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615196" w:rsidRDefault="00F05B81" w:rsidP="00F05B81">
      <w:pPr>
        <w:tabs>
          <w:tab w:val="left" w:pos="285"/>
        </w:tabs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="00615196">
        <w:rPr>
          <w:rFonts w:ascii="Times New Roman" w:hAnsi="Times New Roman"/>
          <w:sz w:val="26"/>
          <w:szCs w:val="26"/>
          <w:lang w:val="uk-UA"/>
        </w:rPr>
        <w:t xml:space="preserve"> про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15196" w:rsidRPr="00054F45">
        <w:rPr>
          <w:rFonts w:ascii="Times New Roman" w:hAnsi="Times New Roman"/>
          <w:sz w:val="26"/>
          <w:szCs w:val="26"/>
          <w:lang w:val="uk-UA"/>
        </w:rPr>
        <w:t xml:space="preserve">затвердження технічної документації із землеустрою </w:t>
      </w:r>
      <w:r w:rsidR="00615196" w:rsidRPr="00054F45">
        <w:rPr>
          <w:rFonts w:ascii="Times New Roman" w:eastAsia="Times New Roman" w:hAnsi="Times New Roman"/>
          <w:sz w:val="26"/>
          <w:szCs w:val="26"/>
          <w:lang w:val="uk-UA" w:eastAsia="uk-UA"/>
        </w:rPr>
        <w:t>щодо встановлення (відновлення)</w:t>
      </w:r>
      <w:r w:rsidR="00615196" w:rsidRPr="00054F4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15196" w:rsidRPr="00054F45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меж земельної  ділянки в натурі (на місцевості) </w:t>
      </w:r>
      <w:r w:rsidR="00615196" w:rsidRPr="00054F4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15196" w:rsidRPr="00054F45">
        <w:rPr>
          <w:rFonts w:ascii="Times New Roman" w:eastAsia="Times New Roman" w:hAnsi="Times New Roman"/>
          <w:sz w:val="26"/>
          <w:szCs w:val="26"/>
          <w:lang w:val="uk-UA" w:eastAsia="uk-UA"/>
        </w:rPr>
        <w:t>громадянам</w:t>
      </w:r>
      <w:r w:rsidR="00615196" w:rsidRPr="00054F45">
        <w:rPr>
          <w:rFonts w:ascii="Times New Roman" w:eastAsia="Times New Roman" w:hAnsi="Times New Roman"/>
          <w:sz w:val="24"/>
          <w:szCs w:val="24"/>
          <w:lang w:val="uk-UA" w:eastAsia="uk-UA"/>
        </w:rPr>
        <w:t>:</w:t>
      </w:r>
      <w:r w:rsidR="00615196" w:rsidRPr="0061519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15196" w:rsidRPr="00F05B81">
        <w:rPr>
          <w:rFonts w:ascii="Times New Roman" w:hAnsi="Times New Roman"/>
          <w:szCs w:val="32"/>
          <w:lang w:val="uk-UA" w:eastAsia="uk-UA"/>
        </w:rPr>
        <w:t xml:space="preserve"> 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>Масельськ</w:t>
      </w:r>
      <w:r w:rsidR="00615196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 xml:space="preserve"> С.Є.,  Муляр З. Ф., Перепилиці Н. В., Садовсько</w:t>
      </w:r>
      <w:r w:rsidR="00615196">
        <w:rPr>
          <w:rFonts w:ascii="Times New Roman" w:hAnsi="Times New Roman"/>
          <w:sz w:val="26"/>
          <w:szCs w:val="26"/>
          <w:lang w:val="uk-UA" w:eastAsia="uk-UA"/>
        </w:rPr>
        <w:t>го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 xml:space="preserve"> В. А., Чоботарьов</w:t>
      </w:r>
      <w:r w:rsidR="00615196">
        <w:rPr>
          <w:rFonts w:ascii="Times New Roman" w:hAnsi="Times New Roman"/>
          <w:sz w:val="26"/>
          <w:szCs w:val="26"/>
          <w:lang w:val="uk-UA" w:eastAsia="uk-UA"/>
        </w:rPr>
        <w:t>ої</w:t>
      </w:r>
      <w:r w:rsidR="00615196" w:rsidRPr="00615196">
        <w:rPr>
          <w:rFonts w:ascii="Times New Roman" w:hAnsi="Times New Roman"/>
          <w:sz w:val="26"/>
          <w:szCs w:val="26"/>
          <w:lang w:val="uk-UA" w:eastAsia="uk-UA"/>
        </w:rPr>
        <w:t xml:space="preserve"> В. І.,</w:t>
      </w:r>
      <w:r w:rsidR="00615196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6A7DD2" w:rsidRDefault="006A7DD2" w:rsidP="006A7DD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7EA7A77" wp14:editId="29691DEB">
            <wp:extent cx="512445" cy="847725"/>
            <wp:effectExtent l="0" t="0" r="1905" b="9525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DD2" w:rsidRDefault="006A7DD2" w:rsidP="006A7DD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6A7DD2" w:rsidRPr="006B0E22" w:rsidRDefault="006A7DD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6A7DD2" w:rsidRDefault="006A7DD2" w:rsidP="006A7DD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6A7DD2" w:rsidRDefault="006A7DD2" w:rsidP="006A7DD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6A7DD2" w:rsidRPr="004E1B62" w:rsidRDefault="006A7DD2" w:rsidP="006A7DD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A7DD2" w:rsidRDefault="006A7DD2" w:rsidP="006A7DD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12</w:t>
      </w:r>
    </w:p>
    <w:p w:rsidR="00AA01A0" w:rsidRPr="00AA01A0" w:rsidRDefault="00AA01A0" w:rsidP="00AA01A0">
      <w:pPr>
        <w:pStyle w:val="a9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Про надання дозволу на  складання Проекту землеустрою </w:t>
      </w:r>
    </w:p>
    <w:p w:rsidR="00AA01A0" w:rsidRPr="00AA01A0" w:rsidRDefault="00AA01A0" w:rsidP="00AA01A0">
      <w:pPr>
        <w:pStyle w:val="a9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щодо відведення земельної ділянки у власність громадянці </w:t>
      </w:r>
    </w:p>
    <w:p w:rsidR="00AA01A0" w:rsidRPr="00AA01A0" w:rsidRDefault="00AA01A0" w:rsidP="00AA01A0">
      <w:pPr>
        <w:pStyle w:val="a9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Бакієвій Ірині Євгеніївні для будівництва та обслуговування </w:t>
      </w:r>
    </w:p>
    <w:p w:rsidR="006A7DD2" w:rsidRPr="00AA01A0" w:rsidRDefault="00AA01A0" w:rsidP="00AA01A0">
      <w:pPr>
        <w:pStyle w:val="a9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>житлового будинку, господарських будівель та споруд</w:t>
      </w:r>
    </w:p>
    <w:p w:rsidR="00AA01A0" w:rsidRPr="00F05B81" w:rsidRDefault="00AA01A0" w:rsidP="00AA01A0">
      <w:pPr>
        <w:pStyle w:val="a9"/>
        <w:spacing w:after="0"/>
        <w:rPr>
          <w:sz w:val="26"/>
          <w:szCs w:val="26"/>
        </w:rPr>
      </w:pPr>
    </w:p>
    <w:p w:rsidR="006A7DD2" w:rsidRPr="00615196" w:rsidRDefault="006A7DD2" w:rsidP="006A7DD2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EE0BE9">
        <w:rPr>
          <w:rFonts w:ascii="Times New Roman" w:hAnsi="Times New Roman"/>
          <w:sz w:val="26"/>
          <w:szCs w:val="26"/>
          <w:lang w:val="uk-UA"/>
        </w:rPr>
        <w:t xml:space="preserve">зазначене  питання </w:t>
      </w:r>
      <w:r w:rsidRPr="0061519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6A7DD2" w:rsidRPr="008F30E2" w:rsidRDefault="006A7DD2" w:rsidP="006A7DD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6A7DD2" w:rsidRPr="00615196" w:rsidRDefault="006A7DD2" w:rsidP="006A7DD2">
      <w:pPr>
        <w:tabs>
          <w:tab w:val="left" w:pos="285"/>
        </w:tabs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E0BE9"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EE0BE9" w:rsidRPr="00054F45">
        <w:rPr>
          <w:rFonts w:ascii="Times New Roman" w:eastAsia="Times New Roman" w:hAnsi="Times New Roman"/>
          <w:color w:val="000000"/>
          <w:sz w:val="26"/>
          <w:szCs w:val="26"/>
          <w:lang w:eastAsia="uk-UA" w:bidi="uk-UA"/>
        </w:rPr>
        <w:t>ро надання дозволу на  складання Проекту землеустрою щодо відведення земельної ділянки у власність громадянці Бакієвій Ірині Євгеніївні для будівництва та обслуговування житлового будинку, господарських будівель та споруд</w:t>
      </w:r>
      <w:r w:rsidRPr="00EE0BE9">
        <w:rPr>
          <w:rFonts w:ascii="Times New Roman" w:hAnsi="Times New Roman"/>
          <w:sz w:val="26"/>
          <w:szCs w:val="26"/>
        </w:rPr>
        <w:t xml:space="preserve">на </w:t>
      </w:r>
      <w:r w:rsidRPr="006B0E22">
        <w:rPr>
          <w:rFonts w:ascii="Times New Roman" w:hAnsi="Times New Roman"/>
          <w:sz w:val="26"/>
          <w:szCs w:val="26"/>
        </w:rPr>
        <w:t>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6A7DD2" w:rsidRPr="008F30E2" w:rsidRDefault="006A7DD2" w:rsidP="006A7DD2">
      <w:pPr>
        <w:pStyle w:val="a9"/>
        <w:rPr>
          <w:rFonts w:ascii="Times New Roman" w:hAnsi="Times New Roman"/>
          <w:sz w:val="26"/>
          <w:szCs w:val="26"/>
        </w:rPr>
      </w:pPr>
    </w:p>
    <w:p w:rsidR="006A7DD2" w:rsidRPr="008F30E2" w:rsidRDefault="006A7DD2" w:rsidP="006A7DD2">
      <w:pPr>
        <w:pStyle w:val="a9"/>
        <w:rPr>
          <w:rFonts w:ascii="Times New Roman" w:hAnsi="Times New Roman"/>
          <w:sz w:val="26"/>
          <w:szCs w:val="26"/>
        </w:rPr>
      </w:pPr>
    </w:p>
    <w:p w:rsidR="006A7DD2" w:rsidRPr="008F30E2" w:rsidRDefault="006A7DD2" w:rsidP="006A7DD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6A7DD2" w:rsidRDefault="006A7DD2" w:rsidP="006A7DD2">
      <w:pPr>
        <w:pStyle w:val="a9"/>
      </w:pPr>
    </w:p>
    <w:p w:rsidR="006A7DD2" w:rsidRDefault="006A7DD2" w:rsidP="006A7DD2">
      <w:pPr>
        <w:pStyle w:val="a9"/>
      </w:pPr>
    </w:p>
    <w:p w:rsidR="006A7DD2" w:rsidRDefault="006A7DD2" w:rsidP="006A7DD2">
      <w:pPr>
        <w:pStyle w:val="a9"/>
      </w:pPr>
    </w:p>
    <w:p w:rsidR="00AA01A0" w:rsidRDefault="00AA01A0" w:rsidP="00AA01A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1E8A9BE" wp14:editId="65C4B2B1">
            <wp:extent cx="512445" cy="847725"/>
            <wp:effectExtent l="0" t="0" r="1905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A0" w:rsidRDefault="00AA01A0" w:rsidP="00AA01A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AA01A0" w:rsidRPr="006B0E22" w:rsidRDefault="00AA01A0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AA01A0" w:rsidRDefault="00AA01A0" w:rsidP="00AA01A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AA01A0" w:rsidRDefault="00AA01A0" w:rsidP="00AA01A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AA01A0" w:rsidRPr="004E1B62" w:rsidRDefault="00AA01A0" w:rsidP="00AA01A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01A0" w:rsidRDefault="00AA01A0" w:rsidP="00AA01A0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13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ділянки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у власність громадянці Бакієвій Ірині Євгеніївні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ведення особистого селянського господарства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AA01A0" w:rsidRPr="00615196" w:rsidRDefault="00AA01A0" w:rsidP="00AA01A0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EE0BE9"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AA01A0" w:rsidRPr="008F30E2" w:rsidRDefault="00AA01A0" w:rsidP="00AA01A0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A01A0" w:rsidRPr="00EE0BE9" w:rsidRDefault="00AA01A0" w:rsidP="00EE0BE9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EE0BE9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у власність громадянці Бакієвій Ірині Євгеніївні для ведення осо</w:t>
      </w:r>
      <w:r w:rsid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бистого селянського господарства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AA01A0" w:rsidRPr="008F30E2" w:rsidRDefault="00AA01A0" w:rsidP="00AA01A0">
      <w:pPr>
        <w:pStyle w:val="a9"/>
        <w:rPr>
          <w:rFonts w:ascii="Times New Roman" w:hAnsi="Times New Roman"/>
          <w:sz w:val="26"/>
          <w:szCs w:val="26"/>
        </w:rPr>
      </w:pPr>
    </w:p>
    <w:p w:rsidR="00AA01A0" w:rsidRPr="008F30E2" w:rsidRDefault="00AA01A0" w:rsidP="00AA01A0">
      <w:pPr>
        <w:pStyle w:val="a9"/>
        <w:rPr>
          <w:rFonts w:ascii="Times New Roman" w:hAnsi="Times New Roman"/>
          <w:sz w:val="26"/>
          <w:szCs w:val="26"/>
        </w:rPr>
      </w:pPr>
    </w:p>
    <w:p w:rsidR="00AA01A0" w:rsidRPr="008F30E2" w:rsidRDefault="00AA01A0" w:rsidP="00AA01A0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AA01A0" w:rsidRDefault="00AA01A0" w:rsidP="00AA01A0">
      <w:pPr>
        <w:pStyle w:val="a9"/>
      </w:pPr>
    </w:p>
    <w:p w:rsidR="00AA01A0" w:rsidRDefault="00AA01A0" w:rsidP="00AA01A0">
      <w:pPr>
        <w:pStyle w:val="a9"/>
      </w:pPr>
    </w:p>
    <w:p w:rsidR="00846A0E" w:rsidRDefault="00846A0E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27062EA" wp14:editId="7C8F7209">
            <wp:extent cx="512445" cy="847725"/>
            <wp:effectExtent l="0" t="0" r="1905" b="9525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EE0BE9" w:rsidRDefault="00EE0BE9" w:rsidP="00606FB1">
      <w:pPr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Pr="00EE0BE9" w:rsidRDefault="00EE0BE9" w:rsidP="00EE0BE9">
      <w:pPr>
        <w:ind w:left="810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EE0BE9" w:rsidRPr="004E1B62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14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ділянки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у власність громадянці Барахтій Оксані Михайлівні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для будівництва та обслуговування житлового будинку,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господарських будівель та споруд.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E0BE9" w:rsidRPr="00615196" w:rsidRDefault="00EE0BE9" w:rsidP="00EE0BE9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Pr="008F30E2" w:rsidRDefault="00EE0BE9" w:rsidP="00EE0BE9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E0BE9" w:rsidRPr="00EE0BE9" w:rsidRDefault="00EE0BE9" w:rsidP="00EE0BE9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у власність громадянці Барахтій Оксані Михайлівні для будівництва та обслуговування житлового будинку, г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осподарських будівель та споруд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E0BE9" w:rsidRDefault="00EE0BE9" w:rsidP="00EE0BE9">
      <w:pPr>
        <w:pStyle w:val="a9"/>
      </w:pPr>
    </w:p>
    <w:p w:rsidR="00EE0BE9" w:rsidRDefault="00EE0BE9" w:rsidP="00EE0BE9">
      <w:pPr>
        <w:pStyle w:val="a9"/>
      </w:pPr>
    </w:p>
    <w:p w:rsidR="00EE0BE9" w:rsidRDefault="00EE0BE9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27062EA" wp14:editId="7C8F7209">
            <wp:extent cx="512445" cy="847725"/>
            <wp:effectExtent l="0" t="0" r="1905" b="9525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EE0BE9" w:rsidRPr="006B0E22" w:rsidRDefault="00EE0BE9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EE0BE9" w:rsidRPr="004E1B62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15</w:t>
      </w:r>
    </w:p>
    <w:p w:rsid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дозволу на складання Проекту </w:t>
      </w:r>
    </w:p>
    <w:p w:rsid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землеустрою щодо відведення земельної ділянки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у власність громадянину Брушківському Сергію Михайловичу</w:t>
      </w:r>
    </w:p>
    <w:p w:rsid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для будівництва та обслуговування житлового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будинку, господарських будівель та споруд.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E0BE9" w:rsidRPr="00615196" w:rsidRDefault="00EE0BE9" w:rsidP="00EE0BE9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Pr="008F30E2" w:rsidRDefault="00EE0BE9" w:rsidP="00EE0BE9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E0BE9" w:rsidRPr="00EE0BE9" w:rsidRDefault="00EE0BE9" w:rsidP="00EE0BE9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у власність громадянину Брушківському Сергію Михайловичу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будівництва та обслуговування житлового будинку, г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осподарських будівель та споруд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E0BE9" w:rsidRDefault="00EE0BE9" w:rsidP="00EE0BE9">
      <w:pPr>
        <w:pStyle w:val="a9"/>
      </w:pPr>
    </w:p>
    <w:p w:rsidR="00EE0BE9" w:rsidRDefault="00EE0BE9" w:rsidP="00EE0BE9">
      <w:pPr>
        <w:pStyle w:val="a9"/>
      </w:pP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715BF21" wp14:editId="28521EB8">
            <wp:extent cx="512445" cy="847725"/>
            <wp:effectExtent l="0" t="0" r="1905" b="9525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EE0BE9" w:rsidRPr="006B0E22" w:rsidRDefault="00EE0BE9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EE0BE9" w:rsidRPr="004E1B62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16</w:t>
      </w:r>
    </w:p>
    <w:p w:rsid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дозволу на складання Проекту </w:t>
      </w:r>
    </w:p>
    <w:p w:rsid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землеустрою щодо відведення земельної ділянки 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у власність громадянину Гуменюку Віталію Ульяновичу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EE0BE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для ведення особистого селянського господарства.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E0BE9" w:rsidRPr="00615196" w:rsidRDefault="00EE0BE9" w:rsidP="00EE0BE9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Pr="008F30E2" w:rsidRDefault="00EE0BE9" w:rsidP="00EE0BE9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E0BE9" w:rsidRPr="00EE0BE9" w:rsidRDefault="00EE0BE9" w:rsidP="00EE0BE9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у власність громадянину Гуменюку Віталію Ульяновичу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EE0BE9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для ведення особ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истого селянського господарства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E0BE9" w:rsidRDefault="00EE0BE9" w:rsidP="00EE0BE9">
      <w:pPr>
        <w:pStyle w:val="a9"/>
      </w:pPr>
    </w:p>
    <w:p w:rsidR="00EE0BE9" w:rsidRDefault="00EE0BE9" w:rsidP="00EE0BE9">
      <w:pPr>
        <w:pStyle w:val="a9"/>
      </w:pPr>
    </w:p>
    <w:p w:rsidR="00EE0BE9" w:rsidRPr="004B57D3" w:rsidRDefault="00EE0BE9" w:rsidP="00EE0BE9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F6A3BA5" wp14:editId="397F0AE0">
            <wp:extent cx="512445" cy="847725"/>
            <wp:effectExtent l="0" t="0" r="1905" b="9525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BE9" w:rsidRDefault="00EE0BE9" w:rsidP="00EE0BE9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EE0BE9" w:rsidRPr="006B0E22" w:rsidRDefault="00EE0BE9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EE0BE9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EE0BE9" w:rsidRPr="004E1B62" w:rsidRDefault="00EE0BE9" w:rsidP="00EE0BE9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0BE9" w:rsidRDefault="00EE0BE9" w:rsidP="00EE0BE9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</w:t>
      </w:r>
      <w:r w:rsidR="00103A2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</w:p>
    <w:p w:rsidR="00103A25" w:rsidRDefault="00103A25" w:rsidP="00103A2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103A25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дозволу  на складання Проекту </w:t>
      </w:r>
    </w:p>
    <w:p w:rsidR="00103A25" w:rsidRDefault="00103A25" w:rsidP="00103A2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103A25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землеустрою щодо відведення земельної ділянки </w:t>
      </w:r>
    </w:p>
    <w:p w:rsidR="00103A25" w:rsidRDefault="00103A25" w:rsidP="00103A2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103A25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у власність громадянці Іщенко Тетяні Валентинівні </w:t>
      </w:r>
    </w:p>
    <w:p w:rsidR="00103A25" w:rsidRPr="00103A25" w:rsidRDefault="00103A25" w:rsidP="00103A2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103A25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для ведення індивідуально садівництва.</w:t>
      </w: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EE0BE9" w:rsidRPr="00EE0BE9" w:rsidRDefault="00EE0BE9" w:rsidP="00EE0BE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E0BE9" w:rsidRPr="00615196" w:rsidRDefault="00EE0BE9" w:rsidP="00EE0BE9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E0BE9" w:rsidRPr="008F30E2" w:rsidRDefault="00EE0BE9" w:rsidP="00EE0BE9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E0BE9" w:rsidRPr="00EE0BE9" w:rsidRDefault="00EE0BE9" w:rsidP="00EE0BE9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03A2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103A25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 на складання Проекту землеустрою щодо відведення земельної ділянки у власність громадянці Іщенко Тетяні Валентинівні для ве</w:t>
      </w:r>
      <w:r w:rsidR="00103A2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дення індивідуально садівництва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</w:rPr>
      </w:pPr>
    </w:p>
    <w:p w:rsidR="00EE0BE9" w:rsidRPr="008F30E2" w:rsidRDefault="00EE0BE9" w:rsidP="00EE0BE9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E0BE9" w:rsidRDefault="00EE0BE9" w:rsidP="00EE0BE9">
      <w:pPr>
        <w:pStyle w:val="a9"/>
      </w:pPr>
    </w:p>
    <w:p w:rsidR="00EE0BE9" w:rsidRDefault="00EE0BE9" w:rsidP="00EE0BE9">
      <w:pPr>
        <w:pStyle w:val="a9"/>
      </w:pPr>
    </w:p>
    <w:p w:rsidR="00EE0BE9" w:rsidRPr="004B57D3" w:rsidRDefault="00EE0BE9" w:rsidP="00EE0BE9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45BB4A4" wp14:editId="5D2DD982">
            <wp:extent cx="512445" cy="847725"/>
            <wp:effectExtent l="0" t="0" r="1905" b="9525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7E06BA" w:rsidRPr="006B0E22" w:rsidRDefault="007E06BA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7E06BA" w:rsidRPr="004E1B62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E06BA" w:rsidRDefault="007E06BA" w:rsidP="007E06BA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18</w:t>
      </w:r>
    </w:p>
    <w:p w:rsidR="007E06BA" w:rsidRP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Про надання дозволу на складання Проекту </w:t>
      </w:r>
    </w:p>
    <w:p w:rsidR="007E06BA" w:rsidRP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землеустрою щодо відведення земельної ділянки </w:t>
      </w:r>
    </w:p>
    <w:p w:rsidR="007E06BA" w:rsidRP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у власність громадянці Колесніченко Раїсі Іванівні </w:t>
      </w:r>
    </w:p>
    <w:p w:rsidR="007E06BA" w:rsidRPr="00103A25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>для ведення особистого селянського господарства</w:t>
      </w: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E06BA" w:rsidRPr="00615196" w:rsidRDefault="007E06BA" w:rsidP="007E06BA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Pr="008F30E2" w:rsidRDefault="007E06BA" w:rsidP="007E06BA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7E06BA" w:rsidRPr="00EE0BE9" w:rsidRDefault="007E06BA" w:rsidP="007E06BA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7E06BA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eastAsia="uk-UA" w:bidi="uk-UA"/>
        </w:rPr>
        <w:t>ро надання дозволу на складання Проекту землеустрою щодо відведення земельної ділянки у власність громадянці Колесніченко Раїсі Іванівні для ведення особистого селянського господарства</w:t>
      </w:r>
      <w:r w:rsidRPr="007E06BA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r w:rsidRPr="007E06BA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7E06BA" w:rsidRDefault="007E06BA" w:rsidP="007E06BA">
      <w:pPr>
        <w:pStyle w:val="a9"/>
      </w:pPr>
    </w:p>
    <w:p w:rsidR="007E06BA" w:rsidRDefault="007E06BA" w:rsidP="007E06BA">
      <w:pPr>
        <w:pStyle w:val="a9"/>
      </w:pPr>
    </w:p>
    <w:p w:rsidR="007E06BA" w:rsidRPr="004B57D3" w:rsidRDefault="007E06BA" w:rsidP="007E06BA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6D683C3" wp14:editId="0E8992AE">
            <wp:extent cx="512445" cy="847725"/>
            <wp:effectExtent l="0" t="0" r="1905" b="9525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7E06BA" w:rsidRPr="006B0E22" w:rsidRDefault="007E06BA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7E06BA" w:rsidRPr="004E1B62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E06BA" w:rsidRDefault="007E06BA" w:rsidP="007E06BA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19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дозволу на складання Проекту 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землеустрою щодо відведення земельної ділянки 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у власність громадянці Манойловій Людмилі Вікторівні </w:t>
      </w:r>
    </w:p>
    <w:p w:rsidR="007E06BA" w:rsidRP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для ведення особистого селянського господарства.</w:t>
      </w: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E06BA" w:rsidRPr="00615196" w:rsidRDefault="007E06BA" w:rsidP="007E06BA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Pr="008F30E2" w:rsidRDefault="007E06BA" w:rsidP="007E06BA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7E06BA" w:rsidRPr="00EE0BE9" w:rsidRDefault="007E06BA" w:rsidP="007E06BA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7E06BA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у власність громадянці Манойловій Людмилі Вікторівні для ведення особ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истого селянського господарства </w:t>
      </w:r>
      <w:r w:rsidRPr="007E06BA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7E06BA" w:rsidRDefault="007E06BA" w:rsidP="007E06BA">
      <w:pPr>
        <w:pStyle w:val="a9"/>
      </w:pPr>
    </w:p>
    <w:p w:rsidR="007E06BA" w:rsidRDefault="007E06BA" w:rsidP="007E06BA">
      <w:pPr>
        <w:pStyle w:val="a9"/>
      </w:pPr>
    </w:p>
    <w:p w:rsidR="00EE0BE9" w:rsidRDefault="00EE0BE9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6D683C3" wp14:editId="0E8992AE">
            <wp:extent cx="512445" cy="847725"/>
            <wp:effectExtent l="0" t="0" r="1905" b="9525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7E06BA" w:rsidRPr="006B0E22" w:rsidRDefault="007E06BA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7E06BA" w:rsidRPr="007E06BA" w:rsidRDefault="007E06BA" w:rsidP="007E06BA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E06BA" w:rsidRDefault="007E06BA" w:rsidP="007E06BA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20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дозволу на складання Проекту 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землеустрою щодо відведення земельної ділянки 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у власність громадянину Масельському Олександр 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Олександровичу для будівництва та обслуговування </w:t>
      </w:r>
    </w:p>
    <w:p w:rsid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житлового  будинку, господарських будівель </w:t>
      </w:r>
    </w:p>
    <w:p w:rsidR="007E06BA" w:rsidRPr="007E06BA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7E06BA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та споруд (присадибна ділянка).</w:t>
      </w: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E06BA" w:rsidRPr="00615196" w:rsidRDefault="007E06BA" w:rsidP="007E06BA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Pr="008F30E2" w:rsidRDefault="007E06BA" w:rsidP="007E06BA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7E06BA" w:rsidRPr="00EE0BE9" w:rsidRDefault="007E06BA" w:rsidP="007E06BA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7E06BA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у власність громадянину Масельському Олександр Олександровичу для будівництва та обслуговування житлового  будинку, господарських будівель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та споруд (присадибна ділянка) </w:t>
      </w:r>
      <w:r w:rsidRPr="007E06BA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7E06BA" w:rsidRDefault="007E06BA" w:rsidP="007E06BA">
      <w:pPr>
        <w:pStyle w:val="a9"/>
      </w:pPr>
    </w:p>
    <w:p w:rsidR="007E06BA" w:rsidRDefault="007E06BA" w:rsidP="007E06BA">
      <w:pPr>
        <w:pStyle w:val="a9"/>
      </w:pP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8003B96" wp14:editId="3BFAD697">
            <wp:extent cx="512445" cy="847725"/>
            <wp:effectExtent l="0" t="0" r="1905" b="9525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6BA" w:rsidRDefault="007E06BA" w:rsidP="007E06BA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7E06BA" w:rsidRPr="006B0E22" w:rsidRDefault="007E06BA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E06BA" w:rsidRDefault="007E06BA" w:rsidP="007E06B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7E06BA" w:rsidRPr="007E06BA" w:rsidRDefault="007E06BA" w:rsidP="007E06BA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E06BA" w:rsidRDefault="007E06BA" w:rsidP="007E06BA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21</w:t>
      </w:r>
    </w:p>
    <w:p w:rsid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58313C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дозволу на складання Проекту </w:t>
      </w:r>
    </w:p>
    <w:p w:rsid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58313C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землеустрою щодо відведення земельної ділянки  </w:t>
      </w:r>
    </w:p>
    <w:p w:rsid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58313C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у власність громадянці Сіваковій Євгенії Анатоліївні </w:t>
      </w:r>
    </w:p>
    <w:p w:rsidR="0058313C" w:rsidRP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58313C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для ведення особистого селянського господарства</w:t>
      </w: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7E06BA" w:rsidRPr="00EE0BE9" w:rsidRDefault="007E06BA" w:rsidP="007E06B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7E06BA" w:rsidRPr="00615196" w:rsidRDefault="007E06BA" w:rsidP="007E06BA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7E06BA" w:rsidRPr="008F30E2" w:rsidRDefault="007E06BA" w:rsidP="007E06BA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7E06BA" w:rsidRPr="00EE0BE9" w:rsidRDefault="007E06BA" w:rsidP="007E06BA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313C" w:rsidRPr="0058313C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58313C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ро надання дозволу на складання Проекту землеустрою щодо відведення земельної ділянки  у власність громадянці Сіваковій Євгенії Анатоліївні для ведення особистого селянського господарства</w:t>
      </w:r>
      <w:r w:rsidR="0058313C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7E06BA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</w:rPr>
      </w:pPr>
    </w:p>
    <w:p w:rsidR="007E06BA" w:rsidRPr="008F30E2" w:rsidRDefault="007E06BA" w:rsidP="007E06BA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7E06BA" w:rsidRDefault="007E06BA" w:rsidP="007E06BA">
      <w:pPr>
        <w:pStyle w:val="a9"/>
      </w:pPr>
    </w:p>
    <w:p w:rsidR="007E06BA" w:rsidRDefault="007E06BA" w:rsidP="007E06BA">
      <w:pPr>
        <w:pStyle w:val="a9"/>
      </w:pPr>
    </w:p>
    <w:p w:rsidR="007E06BA" w:rsidRDefault="007E06BA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58313C" w:rsidRDefault="0058313C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58313C" w:rsidRDefault="0058313C" w:rsidP="0058313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157196A" wp14:editId="3576D9E4">
            <wp:extent cx="512445" cy="695325"/>
            <wp:effectExtent l="0" t="0" r="1905" b="9525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3C" w:rsidRDefault="0058313C" w:rsidP="0058313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58313C" w:rsidRPr="006B0E22" w:rsidRDefault="0058313C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8313C" w:rsidRDefault="0058313C" w:rsidP="0058313C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58313C" w:rsidRDefault="0058313C" w:rsidP="0058313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58313C" w:rsidRPr="007E06BA" w:rsidRDefault="0058313C" w:rsidP="0058313C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8313C" w:rsidRDefault="0058313C" w:rsidP="0058313C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22</w:t>
      </w:r>
    </w:p>
    <w:p w:rsidR="0058313C" w:rsidRP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Про надання дозволу на складання Проекту  землеустрою </w:t>
      </w:r>
    </w:p>
    <w:p w:rsidR="0058313C" w:rsidRP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eastAsia="Times New Roman" w:hAnsi="Times New Roman"/>
          <w:color w:val="000000"/>
          <w:sz w:val="24"/>
          <w:szCs w:val="24"/>
          <w:lang w:eastAsia="uk-UA" w:bidi="uk-UA"/>
        </w:rPr>
        <w:t xml:space="preserve">щодо відведення земельної ділянки  у власність громадянину </w:t>
      </w:r>
    </w:p>
    <w:p w:rsidR="0058313C" w:rsidRPr="0058313C" w:rsidRDefault="0058313C" w:rsidP="0058313C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Удотову Юрію Дмитровичу для ведення особистого </w:t>
      </w:r>
    </w:p>
    <w:p w:rsidR="0058313C" w:rsidRPr="0058313C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054F45">
        <w:rPr>
          <w:rFonts w:ascii="Times New Roman" w:hAnsi="Times New Roman"/>
          <w:color w:val="000000"/>
          <w:sz w:val="24"/>
          <w:szCs w:val="24"/>
          <w:lang w:eastAsia="uk-UA" w:bidi="uk-UA"/>
        </w:rPr>
        <w:t>селянського господарства.</w:t>
      </w:r>
    </w:p>
    <w:p w:rsidR="0058313C" w:rsidRPr="00EE0BE9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58313C" w:rsidRPr="00EE0BE9" w:rsidRDefault="0058313C" w:rsidP="0058313C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8313C" w:rsidRPr="00615196" w:rsidRDefault="0058313C" w:rsidP="0058313C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8313C" w:rsidRPr="008F30E2" w:rsidRDefault="0058313C" w:rsidP="0058313C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8313C" w:rsidRPr="00EE0BE9" w:rsidRDefault="0058313C" w:rsidP="0058313C">
      <w:pPr>
        <w:widowControl w:val="0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083D" w:rsidRPr="0055083D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55083D" w:rsidRPr="00054F45">
        <w:rPr>
          <w:rFonts w:ascii="Times New Roman" w:eastAsia="Times New Roman" w:hAnsi="Times New Roman"/>
          <w:color w:val="000000"/>
          <w:sz w:val="26"/>
          <w:szCs w:val="26"/>
          <w:lang w:eastAsia="uk-UA" w:bidi="uk-UA"/>
        </w:rPr>
        <w:t xml:space="preserve">ро надання дозволу на складання Проекту  землеустрою щодо відведення земельної ділянки  у власність громадянину </w:t>
      </w:r>
      <w:r w:rsidR="0055083D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>Удотову Юрію Дмитровичу для ведення особистого селянського господарства</w:t>
      </w:r>
      <w:r w:rsidR="0055083D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Pr="0055083D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8313C" w:rsidRPr="008F30E2" w:rsidRDefault="0058313C" w:rsidP="0058313C">
      <w:pPr>
        <w:pStyle w:val="a9"/>
        <w:rPr>
          <w:rFonts w:ascii="Times New Roman" w:hAnsi="Times New Roman"/>
          <w:sz w:val="26"/>
          <w:szCs w:val="26"/>
        </w:rPr>
      </w:pPr>
    </w:p>
    <w:p w:rsidR="0058313C" w:rsidRPr="008F30E2" w:rsidRDefault="0058313C" w:rsidP="0058313C">
      <w:pPr>
        <w:pStyle w:val="a9"/>
        <w:rPr>
          <w:rFonts w:ascii="Times New Roman" w:hAnsi="Times New Roman"/>
          <w:sz w:val="26"/>
          <w:szCs w:val="26"/>
        </w:rPr>
      </w:pPr>
    </w:p>
    <w:p w:rsidR="0058313C" w:rsidRPr="008F30E2" w:rsidRDefault="0058313C" w:rsidP="0058313C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8313C" w:rsidRDefault="0058313C" w:rsidP="0058313C">
      <w:pPr>
        <w:pStyle w:val="a9"/>
      </w:pPr>
    </w:p>
    <w:p w:rsidR="0058313C" w:rsidRDefault="0058313C" w:rsidP="0058313C">
      <w:pPr>
        <w:pStyle w:val="a9"/>
      </w:pPr>
    </w:p>
    <w:p w:rsidR="0058313C" w:rsidRPr="004B57D3" w:rsidRDefault="0058313C" w:rsidP="0058313C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58313C" w:rsidRDefault="0058313C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55083D" w:rsidRDefault="0055083D" w:rsidP="0055083D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54F2907" wp14:editId="18E5ADCA">
            <wp:extent cx="512445" cy="695325"/>
            <wp:effectExtent l="0" t="0" r="1905" b="9525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83D" w:rsidRDefault="0055083D" w:rsidP="0055083D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55083D" w:rsidRPr="006B0E22" w:rsidRDefault="0055083D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083D" w:rsidRDefault="0055083D" w:rsidP="0055083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55083D" w:rsidRDefault="0055083D" w:rsidP="0055083D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55083D" w:rsidRPr="007E06BA" w:rsidRDefault="0055083D" w:rsidP="0055083D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5083D" w:rsidRDefault="0055083D" w:rsidP="0055083D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23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</w:pPr>
      <w:r w:rsidRPr="0055083D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дозволу громадянину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 xml:space="preserve">Зубченку Сергію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>Георгійовичу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на виготовлення Технічної документації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 xml:space="preserve">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із землеустрою щодо встановлення (відновлення) меж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 xml:space="preserve">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земельної ділянки в натурі (на місцевості)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 xml:space="preserve">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для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будівництва та обслуговування житлового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 xml:space="preserve"> </w:t>
      </w:r>
    </w:p>
    <w:p w:rsidR="0055083D" w:rsidRP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>будинку, господарських будівель і споруд.</w:t>
      </w:r>
    </w:p>
    <w:p w:rsidR="0055083D" w:rsidRP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</w:p>
    <w:p w:rsidR="0055083D" w:rsidRPr="00EE0BE9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55083D" w:rsidRPr="00EE0BE9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5083D" w:rsidRPr="00615196" w:rsidRDefault="0055083D" w:rsidP="0055083D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083D" w:rsidRPr="008F30E2" w:rsidRDefault="0055083D" w:rsidP="0055083D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5083D" w:rsidRPr="0055083D" w:rsidRDefault="0055083D" w:rsidP="0055083D">
      <w:pPr>
        <w:widowControl w:val="0"/>
        <w:jc w:val="both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="00606FB1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5083D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ро надання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громадянину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Зубченку Сергію Георгійовичу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із землеустрою щодо встановлення (відновлення) меж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для будівництва та обслуговування житлового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будинку, господарських 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будівель і споруд </w:t>
      </w:r>
      <w:r w:rsidRPr="0055083D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</w:rPr>
      </w:pP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</w:rPr>
      </w:pP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5083D" w:rsidRPr="004B57D3" w:rsidRDefault="0055083D" w:rsidP="0055083D">
      <w:pPr>
        <w:rPr>
          <w:rFonts w:ascii="Times New Roman" w:hAnsi="Times New Roman"/>
          <w:sz w:val="28"/>
          <w:szCs w:val="28"/>
          <w:lang w:val="uk-UA"/>
        </w:rPr>
      </w:pPr>
    </w:p>
    <w:p w:rsidR="0055083D" w:rsidRDefault="0055083D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55083D" w:rsidRDefault="0055083D" w:rsidP="0055083D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54F2907" wp14:editId="18E5ADCA">
            <wp:extent cx="512445" cy="695325"/>
            <wp:effectExtent l="0" t="0" r="1905" b="9525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83D" w:rsidRDefault="0055083D" w:rsidP="0055083D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55083D" w:rsidRPr="006B0E22" w:rsidRDefault="0055083D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083D" w:rsidRDefault="0055083D" w:rsidP="0055083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55083D" w:rsidRDefault="0055083D" w:rsidP="0055083D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55083D" w:rsidRPr="007E06BA" w:rsidRDefault="0055083D" w:rsidP="0055083D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5083D" w:rsidRDefault="0055083D" w:rsidP="0055083D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24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</w:pPr>
      <w:r w:rsidRPr="0055083D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Про надання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дозволу громадянці 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 xml:space="preserve">Сіваковій Євгенії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  <w:t>Анатоліївні</w:t>
      </w: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на виготовлення Технічної документації </w:t>
      </w:r>
    </w:p>
    <w:p w:rsidR="0055083D" w:rsidRP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bidi="ru-RU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із землеустрою щодо встановлення (відновлення) меж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земельної ділянки в натурі (на місцевості) для </w:t>
      </w:r>
    </w:p>
    <w:p w:rsidR="0055083D" w:rsidRDefault="0055083D" w:rsidP="0055083D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будівництва та обслуговування житлового будинку, </w:t>
      </w:r>
    </w:p>
    <w:p w:rsidR="0055083D" w:rsidRPr="0055083D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55083D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господарських будівель і споруд </w:t>
      </w:r>
      <w:r w:rsidRPr="0055083D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землевпорядної документації</w:t>
      </w:r>
    </w:p>
    <w:p w:rsidR="0055083D" w:rsidRPr="0058313C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55083D" w:rsidRPr="00EE0BE9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55083D" w:rsidRPr="00EE0BE9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5083D" w:rsidRPr="00615196" w:rsidRDefault="0055083D" w:rsidP="0055083D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083D" w:rsidRPr="008F30E2" w:rsidRDefault="0055083D" w:rsidP="0055083D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5083D" w:rsidRPr="0055083D" w:rsidRDefault="0055083D" w:rsidP="0055083D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Про надання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дозволу громадянці 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>Сіваковій Євгенії Анатоліївні</w:t>
      </w:r>
      <w:r w:rsidRPr="00054F4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на виготовлення Технічної документації із землеустрою щодо встановлення (відновлення) меж </w:t>
      </w:r>
      <w:r w:rsidRPr="0055083D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земельної ділянки в натурі (на місцевості) для будівництва та обслуговування житлового будинку, господарських будівель і споруд </w:t>
      </w:r>
      <w:r w:rsidRPr="0055083D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землевпорядної документації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  <w:t xml:space="preserve"> </w:t>
      </w:r>
      <w:r w:rsidRPr="0055083D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</w:rPr>
      </w:pP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</w:rPr>
      </w:pP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5083D" w:rsidRDefault="0055083D" w:rsidP="0055083D">
      <w:pPr>
        <w:pStyle w:val="a9"/>
      </w:pPr>
    </w:p>
    <w:p w:rsidR="0055083D" w:rsidRDefault="0055083D" w:rsidP="0055083D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EC18CD8" wp14:editId="3244FA9C">
            <wp:extent cx="512445" cy="695325"/>
            <wp:effectExtent l="0" t="0" r="1905" b="9525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83D" w:rsidRDefault="0055083D" w:rsidP="0055083D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55083D" w:rsidRPr="006B0E22" w:rsidRDefault="0055083D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083D" w:rsidRDefault="0055083D" w:rsidP="0055083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55083D" w:rsidRDefault="0055083D" w:rsidP="0055083D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55083D" w:rsidRPr="007E06BA" w:rsidRDefault="0055083D" w:rsidP="0055083D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5083D" w:rsidRDefault="0055083D" w:rsidP="0055083D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25</w:t>
      </w:r>
    </w:p>
    <w:p w:rsidR="0055083D" w:rsidRDefault="0055083D" w:rsidP="0055083D">
      <w:pPr>
        <w:pStyle w:val="a9"/>
      </w:pPr>
    </w:p>
    <w:p w:rsidR="0055083D" w:rsidRDefault="0055083D" w:rsidP="0055083D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55083D">
        <w:rPr>
          <w:rFonts w:ascii="Times New Roman" w:hAnsi="Times New Roman"/>
          <w:sz w:val="24"/>
          <w:szCs w:val="24"/>
          <w:lang w:val="uk-UA"/>
        </w:rPr>
        <w:t xml:space="preserve">Про прийняття земельних ділянок сільськогосподарського </w:t>
      </w:r>
    </w:p>
    <w:p w:rsidR="0055083D" w:rsidRDefault="0055083D" w:rsidP="0055083D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55083D">
        <w:rPr>
          <w:rFonts w:ascii="Times New Roman" w:hAnsi="Times New Roman"/>
          <w:sz w:val="24"/>
          <w:szCs w:val="24"/>
          <w:lang w:val="uk-UA"/>
        </w:rPr>
        <w:t xml:space="preserve">призначення, з державної власності у комунальну </w:t>
      </w:r>
    </w:p>
    <w:p w:rsidR="0055083D" w:rsidRPr="0055083D" w:rsidRDefault="0055083D" w:rsidP="0055083D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55083D">
        <w:rPr>
          <w:rFonts w:ascii="Times New Roman" w:hAnsi="Times New Roman"/>
          <w:sz w:val="24"/>
          <w:szCs w:val="24"/>
          <w:lang w:val="uk-UA"/>
        </w:rPr>
        <w:t xml:space="preserve"> власність Синюхинобрідської територіальної громади.</w:t>
      </w:r>
    </w:p>
    <w:p w:rsidR="0055083D" w:rsidRPr="0058313C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55083D" w:rsidRPr="00EE0BE9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55083D" w:rsidRPr="00EE0BE9" w:rsidRDefault="0055083D" w:rsidP="0055083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55083D" w:rsidRPr="00615196" w:rsidRDefault="0055083D" w:rsidP="0055083D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55083D" w:rsidRPr="008F30E2" w:rsidRDefault="0055083D" w:rsidP="0055083D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5083D" w:rsidRPr="0055083D" w:rsidRDefault="0055083D" w:rsidP="0055083D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55083D">
        <w:rPr>
          <w:sz w:val="26"/>
          <w:szCs w:val="26"/>
          <w:lang w:val="uk-UA"/>
        </w:rPr>
        <w:t xml:space="preserve">         </w:t>
      </w:r>
      <w:r w:rsidRPr="0055083D">
        <w:rPr>
          <w:sz w:val="26"/>
          <w:szCs w:val="26"/>
        </w:rPr>
        <w:t xml:space="preserve"> </w:t>
      </w:r>
      <w:r w:rsidRPr="0055083D">
        <w:rPr>
          <w:rFonts w:ascii="Times New Roman" w:hAnsi="Times New Roman"/>
          <w:sz w:val="26"/>
          <w:szCs w:val="26"/>
        </w:rPr>
        <w:t xml:space="preserve">Внести питання </w:t>
      </w:r>
      <w:r w:rsidRPr="0055083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054F45">
        <w:rPr>
          <w:rFonts w:ascii="Times New Roman" w:hAnsi="Times New Roman"/>
          <w:sz w:val="26"/>
          <w:szCs w:val="26"/>
          <w:lang w:val="uk-UA"/>
        </w:rPr>
        <w:t>ро прийняття земельних ділянок сільськогосподарського призначення, з державної власності у комунальну  власність Синюхиноб</w:t>
      </w:r>
      <w:r>
        <w:rPr>
          <w:rFonts w:ascii="Times New Roman" w:hAnsi="Times New Roman"/>
          <w:sz w:val="26"/>
          <w:szCs w:val="26"/>
          <w:lang w:val="uk-UA"/>
        </w:rPr>
        <w:t xml:space="preserve">рідської територіальної громади </w:t>
      </w:r>
      <w:r w:rsidRPr="0055083D">
        <w:rPr>
          <w:rFonts w:ascii="Times New Roman" w:hAnsi="Times New Roman"/>
          <w:sz w:val="26"/>
          <w:szCs w:val="26"/>
        </w:rPr>
        <w:t xml:space="preserve"> 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5083D" w:rsidRPr="00054F45" w:rsidRDefault="0055083D" w:rsidP="0055083D">
      <w:pPr>
        <w:tabs>
          <w:tab w:val="left" w:pos="285"/>
        </w:tabs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3D" w:rsidRPr="0055083D" w:rsidRDefault="0055083D" w:rsidP="0055083D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</w:rPr>
      </w:pPr>
    </w:p>
    <w:p w:rsidR="0055083D" w:rsidRPr="008F30E2" w:rsidRDefault="0055083D" w:rsidP="0055083D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5083D" w:rsidRDefault="0055083D" w:rsidP="0055083D">
      <w:pPr>
        <w:pStyle w:val="a9"/>
      </w:pPr>
    </w:p>
    <w:p w:rsidR="0055083D" w:rsidRPr="004B57D3" w:rsidRDefault="0055083D" w:rsidP="0055083D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73F1C68" wp14:editId="7B31A210">
            <wp:extent cx="512445" cy="695325"/>
            <wp:effectExtent l="0" t="0" r="1905" b="9525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051071" w:rsidRPr="006B0E22" w:rsidRDefault="0005107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Default="00051071" w:rsidP="0005107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51071" w:rsidRDefault="00051071" w:rsidP="0005107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051071" w:rsidRPr="007E06BA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1071" w:rsidRDefault="00051071" w:rsidP="00051071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26</w:t>
      </w:r>
    </w:p>
    <w:p w:rsidR="00051071" w:rsidRDefault="00051071" w:rsidP="00051071">
      <w:pPr>
        <w:pStyle w:val="a9"/>
      </w:pPr>
    </w:p>
    <w:p w:rsidR="00051071" w:rsidRPr="00051071" w:rsidRDefault="00051071" w:rsidP="0005107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54F45">
        <w:rPr>
          <w:rFonts w:ascii="Times New Roman" w:eastAsia="Times New Roman" w:hAnsi="Times New Roman"/>
          <w:sz w:val="24"/>
          <w:szCs w:val="24"/>
        </w:rPr>
        <w:t xml:space="preserve">Про затвердження генерального плану </w:t>
      </w:r>
    </w:p>
    <w:p w:rsidR="00051071" w:rsidRPr="0058313C" w:rsidRDefault="00051071" w:rsidP="00051071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054F45">
        <w:rPr>
          <w:rFonts w:ascii="Times New Roman" w:eastAsia="Times New Roman" w:hAnsi="Times New Roman"/>
          <w:sz w:val="24"/>
          <w:szCs w:val="24"/>
        </w:rPr>
        <w:t>населеного пункту села Чаусове.</w:t>
      </w:r>
    </w:p>
    <w:p w:rsidR="00051071" w:rsidRPr="00EE0BE9" w:rsidRDefault="00051071" w:rsidP="00051071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:rsidR="00051071" w:rsidRPr="00EE0BE9" w:rsidRDefault="00051071" w:rsidP="00051071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051071" w:rsidRPr="00615196" w:rsidRDefault="00051071" w:rsidP="00051071">
      <w:pPr>
        <w:spacing w:after="60"/>
        <w:rPr>
          <w:rFonts w:ascii="Times New Roman" w:hAnsi="Times New Roman"/>
          <w:szCs w:val="32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 </w:t>
      </w:r>
      <w:r w:rsidRPr="00B233B4">
        <w:rPr>
          <w:rFonts w:ascii="Times New Roman" w:hAnsi="Times New Roman"/>
          <w:sz w:val="26"/>
          <w:szCs w:val="26"/>
        </w:rPr>
        <w:t xml:space="preserve">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8F30E2" w:rsidRDefault="00051071" w:rsidP="0005107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051071" w:rsidRPr="0055083D" w:rsidRDefault="00051071" w:rsidP="00051071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55083D">
        <w:rPr>
          <w:sz w:val="26"/>
          <w:szCs w:val="26"/>
          <w:lang w:val="uk-UA"/>
        </w:rPr>
        <w:t xml:space="preserve">         </w:t>
      </w:r>
      <w:r w:rsidRPr="0055083D">
        <w:rPr>
          <w:sz w:val="26"/>
          <w:szCs w:val="26"/>
        </w:rPr>
        <w:t xml:space="preserve"> </w:t>
      </w:r>
      <w:r w:rsidRPr="0055083D">
        <w:rPr>
          <w:rFonts w:ascii="Times New Roman" w:hAnsi="Times New Roman"/>
          <w:sz w:val="26"/>
          <w:szCs w:val="26"/>
        </w:rPr>
        <w:t xml:space="preserve">Внести питання </w:t>
      </w:r>
      <w:r w:rsidRPr="0055083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Pr="00054F45">
        <w:rPr>
          <w:rFonts w:ascii="Times New Roman" w:eastAsia="Times New Roman" w:hAnsi="Times New Roman"/>
          <w:sz w:val="26"/>
          <w:szCs w:val="26"/>
        </w:rPr>
        <w:t>ро затвердження генерального плану</w:t>
      </w:r>
      <w:r>
        <w:rPr>
          <w:rFonts w:ascii="Times New Roman" w:eastAsia="Times New Roman" w:hAnsi="Times New Roman"/>
          <w:sz w:val="26"/>
          <w:szCs w:val="26"/>
        </w:rPr>
        <w:t xml:space="preserve"> населеного пункту села Чаусове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5083D">
        <w:rPr>
          <w:rFonts w:ascii="Times New Roman" w:hAnsi="Times New Roman"/>
          <w:sz w:val="26"/>
          <w:szCs w:val="26"/>
        </w:rPr>
        <w:t xml:space="preserve"> 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051071" w:rsidRPr="00054F45" w:rsidRDefault="00051071" w:rsidP="00051071">
      <w:pPr>
        <w:tabs>
          <w:tab w:val="left" w:pos="285"/>
        </w:tabs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1071" w:rsidRPr="0055083D" w:rsidRDefault="00051071" w:rsidP="00051071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051071" w:rsidRPr="008F30E2" w:rsidRDefault="00051071" w:rsidP="00051071">
      <w:pPr>
        <w:pStyle w:val="a9"/>
        <w:rPr>
          <w:rFonts w:ascii="Times New Roman" w:hAnsi="Times New Roman"/>
          <w:sz w:val="26"/>
          <w:szCs w:val="26"/>
        </w:rPr>
      </w:pPr>
    </w:p>
    <w:p w:rsidR="00051071" w:rsidRPr="008F30E2" w:rsidRDefault="00051071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051071" w:rsidRDefault="00051071" w:rsidP="00051071">
      <w:pPr>
        <w:pStyle w:val="a9"/>
      </w:pPr>
    </w:p>
    <w:p w:rsidR="00051071" w:rsidRPr="004B57D3" w:rsidRDefault="00051071" w:rsidP="00051071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55083D" w:rsidRDefault="0055083D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51071" w:rsidRDefault="00051071" w:rsidP="00B43A38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511D805" wp14:editId="789934F2">
            <wp:extent cx="512445" cy="695325"/>
            <wp:effectExtent l="0" t="0" r="1905" b="9525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051071" w:rsidRPr="006B0E22" w:rsidRDefault="0005107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2B48E7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51071" w:rsidRDefault="00051071" w:rsidP="0005107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051071" w:rsidRPr="007E06BA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1071" w:rsidRDefault="00051071" w:rsidP="00051071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2B48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</w:p>
    <w:p w:rsidR="00051071" w:rsidRDefault="00051071" w:rsidP="00051071">
      <w:pPr>
        <w:pStyle w:val="a9"/>
      </w:pPr>
    </w:p>
    <w:p w:rsidR="00A95733" w:rsidRPr="00A95733" w:rsidRDefault="00A95733" w:rsidP="00A9573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Про надання дозволу  на розроблення проектів землеустрою </w:t>
      </w:r>
    </w:p>
    <w:p w:rsidR="00A95733" w:rsidRPr="00A95733" w:rsidRDefault="00A95733" w:rsidP="00A9573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щодо відведення земельної ділянки для ведення особистого </w:t>
      </w:r>
    </w:p>
    <w:p w:rsidR="00051071" w:rsidRPr="00A95733" w:rsidRDefault="00A95733" w:rsidP="00A9573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054F45">
        <w:rPr>
          <w:rFonts w:ascii="Times New Roman" w:hAnsi="Times New Roman"/>
          <w:color w:val="000000"/>
          <w:sz w:val="24"/>
          <w:szCs w:val="24"/>
          <w:lang w:eastAsia="uk-UA" w:bidi="uk-UA"/>
        </w:rPr>
        <w:t>селянського господарства</w:t>
      </w:r>
    </w:p>
    <w:p w:rsidR="00A95733" w:rsidRPr="00EE0BE9" w:rsidRDefault="00A95733" w:rsidP="00A95733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051071" w:rsidRPr="00A95733" w:rsidRDefault="00051071" w:rsidP="00A95733">
      <w:pPr>
        <w:widowControl w:val="0"/>
        <w:spacing w:after="60"/>
        <w:rPr>
          <w:rFonts w:ascii="Times New Roman" w:hAnsi="Times New Roman"/>
          <w:color w:val="000000"/>
          <w:lang w:eastAsia="uk-UA" w:bidi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A95733" w:rsidRPr="00A95733">
        <w:rPr>
          <w:rFonts w:ascii="Times New Roman" w:hAnsi="Times New Roman"/>
          <w:sz w:val="26"/>
          <w:szCs w:val="26"/>
          <w:lang w:val="uk-UA"/>
        </w:rPr>
        <w:t>заяви громадян: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>Позняк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а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С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О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</w:t>
      </w:r>
      <w:r w:rsid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>Овчаренко О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 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Овчаренк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а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, 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Кружков</w:t>
      </w:r>
      <w:r w:rsid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ої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Л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., 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Шимко В. А.</w:t>
      </w:r>
      <w:r w:rsidR="00A95733" w:rsidRP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>Кружков</w:t>
      </w:r>
      <w:r w:rsid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ої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Н. О.,</w:t>
      </w:r>
      <w:r w:rsidR="00A95733" w:rsidRPr="00054F45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>Заверюх</w:t>
      </w:r>
      <w:r w:rsidR="00A95733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и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Р. І., Плохотнюк К. В.  </w:t>
      </w:r>
      <w:r w:rsidRPr="00A95733">
        <w:rPr>
          <w:rFonts w:ascii="Times New Roman" w:hAnsi="Times New Roman"/>
          <w:sz w:val="26"/>
          <w:szCs w:val="26"/>
        </w:rPr>
        <w:t xml:space="preserve"> </w:t>
      </w:r>
      <w:r w:rsidR="00A95733" w:rsidRPr="00A9573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8F30E2" w:rsidRDefault="00051071" w:rsidP="0005107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8057B2" w:rsidRDefault="008057B2" w:rsidP="008057B2">
      <w:pPr>
        <w:pStyle w:val="aa"/>
        <w:numPr>
          <w:ilvl w:val="0"/>
          <w:numId w:val="31"/>
        </w:numPr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8057B2">
        <w:rPr>
          <w:rFonts w:ascii="Times New Roman" w:hAnsi="Times New Roman"/>
          <w:sz w:val="26"/>
          <w:szCs w:val="26"/>
          <w:lang w:val="uk-UA"/>
        </w:rPr>
        <w:t>Відмовити</w:t>
      </w:r>
      <w:r w:rsidRPr="008057B2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</w:t>
      </w:r>
      <w:r w:rsidR="00A95733" w:rsidRPr="008057B2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в наданні дозволу </w:t>
      </w:r>
      <w:r w:rsidR="00A95733" w:rsidRPr="008057B2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>на розроблення проекту землеустрою щодо відведення земельної ділянки для ведення особистого селянського господарства</w:t>
      </w:r>
      <w:r w:rsidRPr="008057B2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 орієнтовною площею 2,0000 га. громадянам: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Позняк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у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С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О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Овчаренко О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 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Овчаренк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у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,  Кружков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ій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Л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., 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Шимко В. А.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Кружков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ій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Н. О., Заверюх</w:t>
      </w:r>
      <w:r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і</w:t>
      </w:r>
      <w:r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Р. І., Плохотнюк К. В.</w:t>
      </w:r>
      <w:r w:rsidRPr="008057B2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</w:t>
      </w:r>
    </w:p>
    <w:p w:rsidR="008057B2" w:rsidRPr="008057B2" w:rsidRDefault="008057B2" w:rsidP="008057B2">
      <w:pPr>
        <w:spacing w:after="0"/>
        <w:ind w:left="240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</w:p>
    <w:p w:rsidR="00A95733" w:rsidRPr="008057B2" w:rsidRDefault="008057B2" w:rsidP="008057B2">
      <w:pPr>
        <w:pStyle w:val="aa"/>
        <w:numPr>
          <w:ilvl w:val="0"/>
          <w:numId w:val="31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2B48E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</w:t>
      </w:r>
      <w:r w:rsidR="00A95733" w:rsidRPr="002B48E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ачальнику </w:t>
      </w:r>
      <w:r w:rsidR="00A95733" w:rsidRPr="002B48E7">
        <w:rPr>
          <w:rFonts w:ascii="Times New Roman" w:hAnsi="Times New Roman"/>
          <w:sz w:val="26"/>
          <w:szCs w:val="26"/>
          <w:lang w:val="uk-UA"/>
        </w:rPr>
        <w:t>відділу земельних відносин, архітектури та житлово-комунального господарства</w:t>
      </w:r>
      <w:r w:rsidR="00A95733" w:rsidRPr="008057B2">
        <w:rPr>
          <w:rFonts w:ascii="Times New Roman" w:hAnsi="Times New Roman"/>
          <w:sz w:val="26"/>
          <w:szCs w:val="26"/>
          <w:lang w:val="uk-UA"/>
        </w:rPr>
        <w:t xml:space="preserve"> Вовненко М.В</w:t>
      </w:r>
      <w:r>
        <w:rPr>
          <w:rFonts w:ascii="Times New Roman" w:hAnsi="Times New Roman"/>
          <w:sz w:val="26"/>
          <w:szCs w:val="26"/>
          <w:lang w:val="uk-UA"/>
        </w:rPr>
        <w:t xml:space="preserve"> підготувати </w:t>
      </w:r>
      <w:r w:rsidR="002B48E7">
        <w:rPr>
          <w:rFonts w:ascii="Times New Roman" w:hAnsi="Times New Roman"/>
          <w:sz w:val="26"/>
          <w:szCs w:val="26"/>
          <w:lang w:val="uk-UA"/>
        </w:rPr>
        <w:t xml:space="preserve">письмову </w:t>
      </w:r>
      <w:r>
        <w:rPr>
          <w:rFonts w:ascii="Times New Roman" w:hAnsi="Times New Roman"/>
          <w:sz w:val="26"/>
          <w:szCs w:val="26"/>
          <w:lang w:val="uk-UA"/>
        </w:rPr>
        <w:t xml:space="preserve"> відповідь </w:t>
      </w:r>
      <w:r w:rsidR="002B48E7">
        <w:rPr>
          <w:rFonts w:ascii="Times New Roman" w:hAnsi="Times New Roman"/>
          <w:sz w:val="26"/>
          <w:szCs w:val="26"/>
          <w:lang w:val="uk-UA"/>
        </w:rPr>
        <w:t>про відмову громадянам:</w:t>
      </w:r>
      <w:r w:rsidR="002B48E7" w:rsidRPr="002B48E7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Позняк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у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С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О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Овчаренко О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 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Овчаренк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у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В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,  Кружков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ій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Л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., 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Шимко В. А.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>Кружков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ій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Н. О., Заверюх</w:t>
      </w:r>
      <w:r w:rsidR="002B48E7" w:rsidRPr="008057B2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і</w:t>
      </w:r>
      <w:r w:rsidR="002B48E7" w:rsidRPr="008057B2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Р. І., Плохотнюк К. В.</w:t>
      </w:r>
      <w:r w:rsidR="002B48E7" w:rsidRPr="008057B2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B48E7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</w:t>
      </w:r>
    </w:p>
    <w:p w:rsidR="00051071" w:rsidRPr="00A95733" w:rsidRDefault="00051071" w:rsidP="00051071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</w:p>
    <w:p w:rsidR="00051071" w:rsidRPr="008F30E2" w:rsidRDefault="00051071" w:rsidP="00051071">
      <w:pPr>
        <w:pStyle w:val="a9"/>
        <w:rPr>
          <w:rFonts w:ascii="Times New Roman" w:hAnsi="Times New Roman"/>
          <w:sz w:val="26"/>
          <w:szCs w:val="26"/>
        </w:rPr>
      </w:pPr>
    </w:p>
    <w:p w:rsidR="00051071" w:rsidRPr="008F30E2" w:rsidRDefault="00051071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2B48E7" w:rsidRDefault="002B48E7" w:rsidP="002B48E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EE9043F" wp14:editId="0C54B091">
            <wp:extent cx="512445" cy="695325"/>
            <wp:effectExtent l="0" t="0" r="1905" b="9525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8E7" w:rsidRDefault="002B48E7" w:rsidP="002B48E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2B48E7" w:rsidRPr="006B0E22" w:rsidRDefault="002B48E7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2B48E7" w:rsidRPr="002B48E7" w:rsidRDefault="002B48E7" w:rsidP="002B48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2B48E7" w:rsidRDefault="002B48E7" w:rsidP="002B48E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2B48E7" w:rsidRPr="007E06BA" w:rsidRDefault="002B48E7" w:rsidP="002B48E7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B48E7" w:rsidRDefault="002B48E7" w:rsidP="002B48E7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2</w:t>
      </w:r>
    </w:p>
    <w:p w:rsidR="002B48E7" w:rsidRDefault="002B48E7" w:rsidP="002B48E7">
      <w:pPr>
        <w:pStyle w:val="a9"/>
      </w:pPr>
    </w:p>
    <w:p w:rsidR="002B48E7" w:rsidRDefault="002B48E7" w:rsidP="002B48E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2B48E7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Про затвердження проекту землеустрою щодо </w:t>
      </w:r>
    </w:p>
    <w:p w:rsidR="002B48E7" w:rsidRDefault="002B48E7" w:rsidP="002B48E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2B48E7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відведення земельної ділянки у власність громадянці </w:t>
      </w:r>
    </w:p>
    <w:p w:rsidR="002B48E7" w:rsidRDefault="002B48E7" w:rsidP="002B48E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2B48E7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Барахтій Ірині Іванівні для будівництва і обслуговування </w:t>
      </w:r>
    </w:p>
    <w:p w:rsidR="002B48E7" w:rsidRDefault="002B48E7" w:rsidP="002B48E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2B48E7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житлового будинку, господарських будівель і </w:t>
      </w:r>
    </w:p>
    <w:p w:rsidR="002B48E7" w:rsidRPr="002B48E7" w:rsidRDefault="002B48E7" w:rsidP="002B48E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  <w:r w:rsidRPr="002B48E7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>споруд (присадибна ділянка)</w:t>
      </w:r>
    </w:p>
    <w:p w:rsidR="002B48E7" w:rsidRPr="00EE0BE9" w:rsidRDefault="002B48E7" w:rsidP="002B48E7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2B48E7" w:rsidRPr="002B48E7" w:rsidRDefault="002B48E7" w:rsidP="002B48E7">
      <w:pPr>
        <w:widowControl w:val="0"/>
        <w:spacing w:after="6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Pr="00A95733">
        <w:rPr>
          <w:rFonts w:ascii="Times New Roman" w:hAnsi="Times New Roman"/>
          <w:sz w:val="26"/>
          <w:szCs w:val="26"/>
          <w:lang w:val="uk-UA"/>
        </w:rPr>
        <w:t>заяв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A95733">
        <w:rPr>
          <w:rFonts w:ascii="Times New Roman" w:hAnsi="Times New Roman"/>
          <w:sz w:val="26"/>
          <w:szCs w:val="26"/>
          <w:lang w:val="uk-UA"/>
        </w:rPr>
        <w:t xml:space="preserve"> громадя</w:t>
      </w:r>
      <w:r>
        <w:rPr>
          <w:rFonts w:ascii="Times New Roman" w:hAnsi="Times New Roman"/>
          <w:sz w:val="26"/>
          <w:szCs w:val="26"/>
          <w:lang w:val="uk-UA"/>
        </w:rPr>
        <w:t xml:space="preserve">ки Барахтій І.І., </w:t>
      </w:r>
      <w:r w:rsidRPr="00A9573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2B48E7" w:rsidRPr="008F30E2" w:rsidRDefault="002B48E7" w:rsidP="002B48E7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2B48E7" w:rsidRDefault="002B48E7" w:rsidP="002B48E7">
      <w:pPr>
        <w:pStyle w:val="aa"/>
        <w:numPr>
          <w:ilvl w:val="0"/>
          <w:numId w:val="33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2B48E7">
        <w:rPr>
          <w:rFonts w:ascii="Times New Roman" w:hAnsi="Times New Roman"/>
          <w:sz w:val="26"/>
          <w:szCs w:val="26"/>
          <w:lang w:val="uk-UA"/>
        </w:rPr>
        <w:t>Відмовити</w:t>
      </w:r>
      <w:r w:rsidRPr="002B48E7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в затвердженн</w:t>
      </w:r>
      <w:r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і</w:t>
      </w:r>
      <w:r w:rsidRPr="002B48E7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проекту землеустрою щодо відведення земельної ділянки у власність громадянці Барахтій Ірині Іванівні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</w:t>
      </w:r>
    </w:p>
    <w:p w:rsidR="00606FB1" w:rsidRPr="002B48E7" w:rsidRDefault="00606FB1" w:rsidP="00606FB1">
      <w:pPr>
        <w:pStyle w:val="aa"/>
        <w:spacing w:after="0"/>
        <w:ind w:left="60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</w:p>
    <w:p w:rsidR="002B48E7" w:rsidRPr="008057B2" w:rsidRDefault="002B48E7" w:rsidP="002B48E7">
      <w:pPr>
        <w:pStyle w:val="aa"/>
        <w:numPr>
          <w:ilvl w:val="0"/>
          <w:numId w:val="33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2B48E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Начальнику </w:t>
      </w:r>
      <w:r w:rsidRPr="002B48E7">
        <w:rPr>
          <w:rFonts w:ascii="Times New Roman" w:hAnsi="Times New Roman"/>
          <w:sz w:val="26"/>
          <w:szCs w:val="26"/>
          <w:lang w:val="uk-UA"/>
        </w:rPr>
        <w:t>відділу земельних відносин, архітектури та житлово-комунального господарства</w:t>
      </w:r>
      <w:r w:rsidRPr="008057B2">
        <w:rPr>
          <w:rFonts w:ascii="Times New Roman" w:hAnsi="Times New Roman"/>
          <w:sz w:val="26"/>
          <w:szCs w:val="26"/>
          <w:lang w:val="uk-UA"/>
        </w:rPr>
        <w:t xml:space="preserve"> Вовненко М.В</w:t>
      </w:r>
      <w:r>
        <w:rPr>
          <w:rFonts w:ascii="Times New Roman" w:hAnsi="Times New Roman"/>
          <w:sz w:val="26"/>
          <w:szCs w:val="26"/>
          <w:lang w:val="uk-UA"/>
        </w:rPr>
        <w:t xml:space="preserve"> повернути </w:t>
      </w:r>
      <w:r w:rsidRPr="002B48E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проекту землеустрою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громадянці Барахтій І.В. на доопрацювання.</w:t>
      </w:r>
    </w:p>
    <w:p w:rsidR="002B48E7" w:rsidRPr="00A95733" w:rsidRDefault="002B48E7" w:rsidP="002B48E7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</w:p>
    <w:p w:rsidR="002B48E7" w:rsidRPr="008F30E2" w:rsidRDefault="002B48E7" w:rsidP="002B48E7">
      <w:pPr>
        <w:pStyle w:val="a9"/>
        <w:rPr>
          <w:rFonts w:ascii="Times New Roman" w:hAnsi="Times New Roman"/>
          <w:sz w:val="26"/>
          <w:szCs w:val="26"/>
        </w:rPr>
      </w:pPr>
    </w:p>
    <w:p w:rsidR="00051071" w:rsidRDefault="002B48E7" w:rsidP="002B48E7">
      <w:pPr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2B48E7" w:rsidRDefault="002B48E7" w:rsidP="002B48E7">
      <w:pPr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B48E7" w:rsidRDefault="002B48E7" w:rsidP="002B48E7">
      <w:pPr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B48E7" w:rsidRDefault="002B48E7" w:rsidP="002B48E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77AF043E" wp14:editId="1042A7F3">
            <wp:extent cx="512445" cy="695325"/>
            <wp:effectExtent l="0" t="0" r="1905" b="9525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8E7" w:rsidRDefault="002B48E7" w:rsidP="002B48E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2B48E7" w:rsidRPr="006B0E22" w:rsidRDefault="002B48E7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2B48E7" w:rsidRPr="002B48E7" w:rsidRDefault="002B48E7" w:rsidP="002B48E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2B48E7" w:rsidRDefault="002B48E7" w:rsidP="002B48E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2B48E7" w:rsidRPr="007E06BA" w:rsidRDefault="002B48E7" w:rsidP="002B48E7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B48E7" w:rsidRDefault="002B48E7" w:rsidP="002B48E7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3</w:t>
      </w:r>
    </w:p>
    <w:p w:rsidR="002B48E7" w:rsidRDefault="002B48E7" w:rsidP="002B48E7">
      <w:pPr>
        <w:pStyle w:val="a9"/>
      </w:pPr>
    </w:p>
    <w:p w:rsidR="002B48E7" w:rsidRPr="002B48E7" w:rsidRDefault="002B48E7" w:rsidP="002B48E7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B48E7">
        <w:rPr>
          <w:rFonts w:ascii="Times New Roman" w:hAnsi="Times New Roman"/>
          <w:sz w:val="26"/>
          <w:szCs w:val="26"/>
          <w:lang w:val="uk-UA"/>
        </w:rPr>
        <w:t xml:space="preserve">Про надання в оренду земельних ділянок </w:t>
      </w:r>
    </w:p>
    <w:p w:rsidR="002B48E7" w:rsidRPr="002B48E7" w:rsidRDefault="002B48E7" w:rsidP="002B48E7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B48E7">
        <w:rPr>
          <w:rFonts w:ascii="Times New Roman" w:hAnsi="Times New Roman"/>
          <w:sz w:val="26"/>
          <w:szCs w:val="26"/>
          <w:lang w:val="uk-UA" w:eastAsia="en-US"/>
        </w:rPr>
        <w:t xml:space="preserve">ТОВ «ПІВДЕНЬ АГРО ІНВЕСТ» </w:t>
      </w:r>
      <w:r w:rsidRPr="002B48E7">
        <w:rPr>
          <w:rFonts w:ascii="Times New Roman" w:hAnsi="Times New Roman"/>
          <w:sz w:val="26"/>
          <w:szCs w:val="26"/>
          <w:lang w:val="uk-UA"/>
        </w:rPr>
        <w:t xml:space="preserve">під господарськими </w:t>
      </w:r>
    </w:p>
    <w:p w:rsidR="002B48E7" w:rsidRPr="002B48E7" w:rsidRDefault="002B48E7" w:rsidP="002B48E7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B48E7">
        <w:rPr>
          <w:rFonts w:ascii="Times New Roman" w:hAnsi="Times New Roman"/>
          <w:sz w:val="26"/>
          <w:szCs w:val="26"/>
          <w:lang w:val="uk-UA"/>
        </w:rPr>
        <w:t xml:space="preserve">дворами в межах території Синюхино-Брідської </w:t>
      </w:r>
    </w:p>
    <w:p w:rsidR="002B48E7" w:rsidRPr="002B48E7" w:rsidRDefault="002B48E7" w:rsidP="002B48E7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B48E7">
        <w:rPr>
          <w:rFonts w:ascii="Times New Roman" w:hAnsi="Times New Roman"/>
          <w:sz w:val="26"/>
          <w:szCs w:val="26"/>
          <w:lang w:val="uk-UA"/>
        </w:rPr>
        <w:t>сільської ради Первомайського району.</w:t>
      </w:r>
    </w:p>
    <w:p w:rsidR="002B48E7" w:rsidRPr="00EE0BE9" w:rsidRDefault="002B48E7" w:rsidP="002B48E7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2B48E7" w:rsidRPr="002B48E7" w:rsidRDefault="002B48E7" w:rsidP="002B48E7">
      <w:pPr>
        <w:widowControl w:val="0"/>
        <w:spacing w:after="6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987C26">
        <w:rPr>
          <w:rFonts w:ascii="Times New Roman" w:hAnsi="Times New Roman"/>
          <w:sz w:val="26"/>
          <w:szCs w:val="26"/>
          <w:lang w:val="uk-UA"/>
        </w:rPr>
        <w:t>зазначене питання,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2B48E7" w:rsidRPr="008F30E2" w:rsidRDefault="002B48E7" w:rsidP="002B48E7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987C26" w:rsidRDefault="002B48E7" w:rsidP="00987C26">
      <w:pPr>
        <w:pStyle w:val="aa"/>
        <w:numPr>
          <w:ilvl w:val="0"/>
          <w:numId w:val="35"/>
        </w:numPr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987C26">
        <w:rPr>
          <w:rFonts w:ascii="Times New Roman" w:hAnsi="Times New Roman"/>
          <w:sz w:val="26"/>
          <w:szCs w:val="26"/>
          <w:lang w:val="uk-UA"/>
        </w:rPr>
        <w:t>Відмовити</w:t>
      </w:r>
      <w:r w:rsidRPr="00987C2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в </w:t>
      </w:r>
      <w:r w:rsidR="00987C26" w:rsidRPr="00987C2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наданн</w:t>
      </w:r>
      <w:r w:rsidR="00987C2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і</w:t>
      </w:r>
      <w:r w:rsidR="00987C26" w:rsidRPr="00987C2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в оренду земельних ділянок ТОВ «ПІВДЕНЬ АГРО ІНВЕСТ» під господарськими дворами в межах території Синюхино-Брідської </w:t>
      </w:r>
      <w:r w:rsidR="00987C2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</w:t>
      </w:r>
      <w:r w:rsidR="00987C26" w:rsidRPr="00987C2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сільської ради Первомайського району.</w:t>
      </w:r>
    </w:p>
    <w:p w:rsidR="00606FB1" w:rsidRPr="00987C26" w:rsidRDefault="00606FB1" w:rsidP="00606FB1">
      <w:pPr>
        <w:pStyle w:val="aa"/>
        <w:ind w:left="600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</w:p>
    <w:p w:rsidR="002B48E7" w:rsidRPr="00987C26" w:rsidRDefault="002B48E7" w:rsidP="00987C26">
      <w:pPr>
        <w:pStyle w:val="aa"/>
        <w:numPr>
          <w:ilvl w:val="0"/>
          <w:numId w:val="35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987C2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Начальнику </w:t>
      </w:r>
      <w:r w:rsidRPr="00987C26">
        <w:rPr>
          <w:rFonts w:ascii="Times New Roman" w:hAnsi="Times New Roman"/>
          <w:sz w:val="26"/>
          <w:szCs w:val="26"/>
          <w:lang w:val="uk-UA"/>
        </w:rPr>
        <w:t xml:space="preserve">відділу земельних відносин, архітектури та житлово-комунального господарства Вовненко М.В </w:t>
      </w:r>
      <w:r w:rsidR="00987C26">
        <w:rPr>
          <w:rFonts w:ascii="Times New Roman" w:hAnsi="Times New Roman"/>
          <w:sz w:val="26"/>
          <w:szCs w:val="26"/>
          <w:lang w:val="uk-UA"/>
        </w:rPr>
        <w:t>підготувати письмову відповідь.</w:t>
      </w:r>
    </w:p>
    <w:p w:rsidR="002B48E7" w:rsidRPr="00A95733" w:rsidRDefault="002B48E7" w:rsidP="002B48E7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</w:p>
    <w:p w:rsidR="002B48E7" w:rsidRPr="008F30E2" w:rsidRDefault="002B48E7" w:rsidP="002B48E7">
      <w:pPr>
        <w:pStyle w:val="a9"/>
        <w:rPr>
          <w:rFonts w:ascii="Times New Roman" w:hAnsi="Times New Roman"/>
          <w:sz w:val="26"/>
          <w:szCs w:val="26"/>
        </w:rPr>
      </w:pPr>
    </w:p>
    <w:p w:rsidR="002B48E7" w:rsidRPr="004B57D3" w:rsidRDefault="002B48E7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</w:t>
      </w:r>
      <w:r w:rsidR="00987C26">
        <w:rPr>
          <w:rFonts w:ascii="Times New Roman" w:hAnsi="Times New Roman"/>
          <w:sz w:val="26"/>
          <w:szCs w:val="26"/>
          <w:lang w:val="uk-UA"/>
        </w:rPr>
        <w:t>О</w:t>
      </w:r>
    </w:p>
    <w:p w:rsidR="002B48E7" w:rsidRDefault="002B48E7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74BA2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74BA2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74BA2" w:rsidRDefault="00E74BA2" w:rsidP="00E74BA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2025C7A5" wp14:editId="6468CB72">
            <wp:extent cx="512445" cy="695325"/>
            <wp:effectExtent l="0" t="0" r="1905" b="9525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BA2" w:rsidRDefault="00E74BA2" w:rsidP="00E74BA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E74BA2" w:rsidRPr="006B0E22" w:rsidRDefault="00E74BA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74BA2" w:rsidRPr="002B48E7" w:rsidRDefault="00E74BA2" w:rsidP="00E74BA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74BA2" w:rsidRDefault="00E74BA2" w:rsidP="00E74BA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E74BA2" w:rsidRPr="007E06BA" w:rsidRDefault="00E74BA2" w:rsidP="00E74BA2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4BA2" w:rsidRDefault="00E74BA2" w:rsidP="00E74BA2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4</w:t>
      </w:r>
    </w:p>
    <w:p w:rsidR="00E74BA2" w:rsidRDefault="00E74BA2" w:rsidP="00E74BA2">
      <w:pPr>
        <w:pStyle w:val="a9"/>
      </w:pPr>
    </w:p>
    <w:p w:rsidR="00E74BA2" w:rsidRPr="00E74BA2" w:rsidRDefault="00E74BA2" w:rsidP="00E74B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54F45">
        <w:rPr>
          <w:rFonts w:ascii="Times New Roman" w:hAnsi="Times New Roman"/>
          <w:sz w:val="24"/>
          <w:szCs w:val="24"/>
        </w:rPr>
        <w:t xml:space="preserve">Про надання в оренду земельних ділянок </w:t>
      </w:r>
    </w:p>
    <w:p w:rsidR="00E74BA2" w:rsidRPr="00E74BA2" w:rsidRDefault="00E74BA2" w:rsidP="00E74B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54F45">
        <w:rPr>
          <w:rFonts w:ascii="Times New Roman" w:hAnsi="Times New Roman"/>
          <w:sz w:val="24"/>
          <w:szCs w:val="24"/>
        </w:rPr>
        <w:t>ТОВ «ПІВДЕНЬ АГРО ІНВЕСТ» проектних доріг</w:t>
      </w:r>
    </w:p>
    <w:p w:rsidR="00E74BA2" w:rsidRPr="00E74BA2" w:rsidRDefault="00E74BA2" w:rsidP="00E74B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54F45">
        <w:rPr>
          <w:rFonts w:ascii="Times New Roman" w:hAnsi="Times New Roman"/>
          <w:sz w:val="24"/>
          <w:szCs w:val="24"/>
        </w:rPr>
        <w:t xml:space="preserve"> в межах території Синюхино-Брідської сільської </w:t>
      </w:r>
    </w:p>
    <w:p w:rsidR="00E74BA2" w:rsidRPr="002B48E7" w:rsidRDefault="00E74BA2" w:rsidP="00E74BA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54F45">
        <w:rPr>
          <w:rFonts w:ascii="Times New Roman" w:hAnsi="Times New Roman"/>
          <w:sz w:val="24"/>
          <w:szCs w:val="24"/>
        </w:rPr>
        <w:t>ради Первомайського району</w:t>
      </w:r>
      <w:r w:rsidRPr="002B48E7">
        <w:rPr>
          <w:rFonts w:ascii="Times New Roman" w:hAnsi="Times New Roman"/>
          <w:sz w:val="24"/>
          <w:szCs w:val="24"/>
          <w:lang w:val="uk-UA"/>
        </w:rPr>
        <w:t>.</w:t>
      </w:r>
    </w:p>
    <w:p w:rsidR="00E74BA2" w:rsidRPr="00EE0BE9" w:rsidRDefault="00E74BA2" w:rsidP="00E74BA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74BA2" w:rsidRPr="002B48E7" w:rsidRDefault="00E74BA2" w:rsidP="00E74BA2">
      <w:pPr>
        <w:widowControl w:val="0"/>
        <w:spacing w:after="6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питання, </w:t>
      </w:r>
      <w:r w:rsidRPr="00A9573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74BA2" w:rsidRPr="008F30E2" w:rsidRDefault="00E74BA2" w:rsidP="00E74BA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74BA2" w:rsidRPr="00606FB1" w:rsidRDefault="00E74BA2" w:rsidP="00E74BA2">
      <w:pPr>
        <w:pStyle w:val="aa"/>
        <w:numPr>
          <w:ilvl w:val="0"/>
          <w:numId w:val="38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E74BA2">
        <w:rPr>
          <w:rFonts w:ascii="Times New Roman" w:hAnsi="Times New Roman"/>
          <w:sz w:val="26"/>
          <w:szCs w:val="26"/>
          <w:lang w:val="uk-UA"/>
        </w:rPr>
        <w:t>Відмовити</w:t>
      </w:r>
      <w:r w:rsidRPr="00E74BA2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в наданні в оренду земельних ділянок ТОВ «ПІВДЕНЬ АГРО ІНВЕСТ» </w:t>
      </w:r>
      <w:r w:rsidRPr="00E74BA2">
        <w:rPr>
          <w:rFonts w:ascii="Times New Roman" w:hAnsi="Times New Roman"/>
          <w:sz w:val="26"/>
          <w:szCs w:val="26"/>
        </w:rPr>
        <w:t>проектних доріг</w:t>
      </w:r>
      <w:r w:rsidRPr="00E74BA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74BA2">
        <w:rPr>
          <w:rFonts w:ascii="Times New Roman" w:hAnsi="Times New Roman"/>
          <w:sz w:val="26"/>
          <w:szCs w:val="26"/>
        </w:rPr>
        <w:t>в межах території Синюхино-Брідської сільської ради Первомайського району</w:t>
      </w:r>
      <w:r w:rsidRPr="00E74BA2">
        <w:rPr>
          <w:rFonts w:ascii="Times New Roman" w:hAnsi="Times New Roman"/>
          <w:sz w:val="26"/>
          <w:szCs w:val="26"/>
          <w:lang w:val="uk-UA"/>
        </w:rPr>
        <w:t>.</w:t>
      </w:r>
    </w:p>
    <w:p w:rsidR="00606FB1" w:rsidRPr="00E74BA2" w:rsidRDefault="00606FB1" w:rsidP="00606FB1">
      <w:pPr>
        <w:pStyle w:val="aa"/>
        <w:spacing w:after="0"/>
        <w:jc w:val="both"/>
        <w:rPr>
          <w:rFonts w:ascii="Times New Roman" w:hAnsi="Times New Roman"/>
          <w:sz w:val="26"/>
          <w:szCs w:val="26"/>
        </w:rPr>
      </w:pPr>
    </w:p>
    <w:p w:rsidR="00E74BA2" w:rsidRPr="00987C26" w:rsidRDefault="00E74BA2" w:rsidP="00E74BA2">
      <w:pPr>
        <w:pStyle w:val="aa"/>
        <w:numPr>
          <w:ilvl w:val="0"/>
          <w:numId w:val="38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987C2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Начальнику </w:t>
      </w:r>
      <w:r w:rsidRPr="00987C26">
        <w:rPr>
          <w:rFonts w:ascii="Times New Roman" w:hAnsi="Times New Roman"/>
          <w:sz w:val="26"/>
          <w:szCs w:val="26"/>
          <w:lang w:val="uk-UA"/>
        </w:rPr>
        <w:t>відділу земельних відносин, архітектури та житлово-комунального господарства Вовненко М.В</w:t>
      </w:r>
      <w:r>
        <w:rPr>
          <w:rFonts w:ascii="Times New Roman" w:hAnsi="Times New Roman"/>
          <w:sz w:val="26"/>
          <w:szCs w:val="26"/>
          <w:lang w:val="uk-UA"/>
        </w:rPr>
        <w:t xml:space="preserve"> підготувати письмову відповідь.</w:t>
      </w:r>
    </w:p>
    <w:p w:rsidR="00E74BA2" w:rsidRPr="00A95733" w:rsidRDefault="00E74BA2" w:rsidP="00E74BA2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</w:p>
    <w:p w:rsidR="00E74BA2" w:rsidRPr="008F30E2" w:rsidRDefault="00E74BA2" w:rsidP="00E74BA2">
      <w:pPr>
        <w:pStyle w:val="a9"/>
        <w:rPr>
          <w:rFonts w:ascii="Times New Roman" w:hAnsi="Times New Roman"/>
          <w:sz w:val="26"/>
          <w:szCs w:val="26"/>
        </w:rPr>
      </w:pPr>
    </w:p>
    <w:p w:rsidR="00E74BA2" w:rsidRDefault="00E74BA2" w:rsidP="00606FB1">
      <w:pPr>
        <w:ind w:left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74BA2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74BA2" w:rsidRDefault="00E74BA2" w:rsidP="00E74BA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2025C7A5" wp14:editId="6468CB72">
            <wp:extent cx="512445" cy="695325"/>
            <wp:effectExtent l="0" t="0" r="1905" b="9525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BA2" w:rsidRDefault="00E74BA2" w:rsidP="00E74BA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E74BA2" w:rsidRPr="006B0E22" w:rsidRDefault="00E74BA2" w:rsidP="00E74BA2">
      <w:pPr>
        <w:ind w:left="810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74BA2" w:rsidRPr="002B48E7" w:rsidRDefault="00E74BA2" w:rsidP="00E74BA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74BA2" w:rsidRDefault="00E74BA2" w:rsidP="00E74BA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E74BA2" w:rsidRPr="007E06BA" w:rsidRDefault="00E74BA2" w:rsidP="00E74BA2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4BA2" w:rsidRDefault="00E74BA2" w:rsidP="00E74BA2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5</w:t>
      </w:r>
    </w:p>
    <w:p w:rsidR="00E74BA2" w:rsidRDefault="00E74BA2" w:rsidP="00E74BA2">
      <w:pPr>
        <w:pStyle w:val="a9"/>
      </w:pPr>
    </w:p>
    <w:p w:rsidR="00D855A1" w:rsidRPr="00D855A1" w:rsidRDefault="00E74BA2" w:rsidP="00E74BA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55A1">
        <w:rPr>
          <w:rFonts w:ascii="Times New Roman" w:hAnsi="Times New Roman"/>
          <w:sz w:val="24"/>
          <w:szCs w:val="24"/>
        </w:rPr>
        <w:t xml:space="preserve">Про надання в оренду земельних ділянок </w:t>
      </w:r>
    </w:p>
    <w:p w:rsidR="00D855A1" w:rsidRPr="00D855A1" w:rsidRDefault="00E74BA2" w:rsidP="00E74BA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55A1">
        <w:rPr>
          <w:rFonts w:ascii="Times New Roman" w:hAnsi="Times New Roman"/>
          <w:sz w:val="24"/>
          <w:szCs w:val="24"/>
        </w:rPr>
        <w:t xml:space="preserve">ТОВ «ПІВДЕНЬ АГРО ІНВЕСТ» в межах </w:t>
      </w:r>
    </w:p>
    <w:p w:rsidR="00D855A1" w:rsidRPr="00D855A1" w:rsidRDefault="00E74BA2" w:rsidP="00E74BA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55A1">
        <w:rPr>
          <w:rFonts w:ascii="Times New Roman" w:hAnsi="Times New Roman"/>
          <w:sz w:val="24"/>
          <w:szCs w:val="24"/>
        </w:rPr>
        <w:t xml:space="preserve">території Синюхино-Брідської сільської ради </w:t>
      </w:r>
    </w:p>
    <w:p w:rsidR="00E74BA2" w:rsidRPr="00D855A1" w:rsidRDefault="00E74BA2" w:rsidP="00E74BA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55A1">
        <w:rPr>
          <w:rFonts w:ascii="Times New Roman" w:hAnsi="Times New Roman"/>
          <w:sz w:val="24"/>
          <w:szCs w:val="24"/>
        </w:rPr>
        <w:t>Первомайського району</w:t>
      </w:r>
    </w:p>
    <w:p w:rsidR="00D855A1" w:rsidRPr="00EE0BE9" w:rsidRDefault="00D855A1" w:rsidP="00E74BA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E74BA2" w:rsidRPr="002B48E7" w:rsidRDefault="00E74BA2" w:rsidP="00E74BA2">
      <w:pPr>
        <w:widowControl w:val="0"/>
        <w:spacing w:after="6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 xml:space="preserve">зазначене питання, </w:t>
      </w:r>
      <w:r w:rsidRPr="00A9573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E74BA2" w:rsidRPr="008F30E2" w:rsidRDefault="00E74BA2" w:rsidP="00E74BA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74BA2" w:rsidRPr="00606FB1" w:rsidRDefault="00E74BA2" w:rsidP="00606FB1">
      <w:pPr>
        <w:pStyle w:val="aa"/>
        <w:numPr>
          <w:ilvl w:val="0"/>
          <w:numId w:val="39"/>
        </w:numPr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606FB1">
        <w:rPr>
          <w:rFonts w:ascii="Times New Roman" w:hAnsi="Times New Roman"/>
          <w:sz w:val="26"/>
          <w:szCs w:val="26"/>
          <w:lang w:val="uk-UA"/>
        </w:rPr>
        <w:t>Відмовити</w:t>
      </w:r>
      <w:r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в наданні </w:t>
      </w:r>
      <w:r w:rsidR="00D855A1"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в </w:t>
      </w:r>
      <w:r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оренд</w:t>
      </w:r>
      <w:r w:rsidR="00D855A1"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у</w:t>
      </w:r>
      <w:r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земе</w:t>
      </w:r>
      <w:r w:rsidR="00D855A1"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льних ділянок ТОВ «ПІВДЕНЬ АГРО </w:t>
      </w:r>
      <w:r w:rsidRPr="00606FB1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>ІНВЕСТ» в межах території Синюхино-Брідської  сільської ради Первомайського району.</w:t>
      </w:r>
    </w:p>
    <w:p w:rsidR="00606FB1" w:rsidRPr="00987C26" w:rsidRDefault="00606FB1" w:rsidP="00606FB1">
      <w:pPr>
        <w:pStyle w:val="aa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</w:p>
    <w:p w:rsidR="00E74BA2" w:rsidRPr="00987C26" w:rsidRDefault="00E74BA2" w:rsidP="00606FB1">
      <w:pPr>
        <w:pStyle w:val="aa"/>
        <w:numPr>
          <w:ilvl w:val="0"/>
          <w:numId w:val="39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 w:rsidRPr="00987C2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Начальнику </w:t>
      </w:r>
      <w:r w:rsidRPr="00987C26">
        <w:rPr>
          <w:rFonts w:ascii="Times New Roman" w:hAnsi="Times New Roman"/>
          <w:sz w:val="26"/>
          <w:szCs w:val="26"/>
          <w:lang w:val="uk-UA"/>
        </w:rPr>
        <w:t xml:space="preserve">відділу земельних відносин, архітектури та житлово-комунального господарства Вовненко М.В </w:t>
      </w:r>
      <w:r>
        <w:rPr>
          <w:rFonts w:ascii="Times New Roman" w:hAnsi="Times New Roman"/>
          <w:sz w:val="26"/>
          <w:szCs w:val="26"/>
          <w:lang w:val="uk-UA"/>
        </w:rPr>
        <w:t>підготувати письмову відповідь.</w:t>
      </w:r>
    </w:p>
    <w:p w:rsidR="00E74BA2" w:rsidRPr="00A95733" w:rsidRDefault="00E74BA2" w:rsidP="00E74BA2">
      <w:pPr>
        <w:widowControl w:val="0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</w:p>
    <w:p w:rsidR="00E74BA2" w:rsidRPr="008F30E2" w:rsidRDefault="00E74BA2" w:rsidP="00E74BA2">
      <w:pPr>
        <w:pStyle w:val="a9"/>
        <w:rPr>
          <w:rFonts w:ascii="Times New Roman" w:hAnsi="Times New Roman"/>
          <w:sz w:val="26"/>
          <w:szCs w:val="26"/>
        </w:rPr>
      </w:pPr>
    </w:p>
    <w:p w:rsidR="00E74BA2" w:rsidRPr="004B57D3" w:rsidRDefault="00E74BA2" w:rsidP="00E74BA2">
      <w:pPr>
        <w:ind w:left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E74BA2" w:rsidRPr="004B57D3" w:rsidRDefault="00E74BA2" w:rsidP="00E74BA2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p w:rsidR="00E74BA2" w:rsidRPr="004B57D3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sectPr w:rsidR="00E74BA2" w:rsidRPr="004B5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A22" w:rsidRDefault="00815A22" w:rsidP="00F53D02">
      <w:pPr>
        <w:spacing w:after="0" w:line="240" w:lineRule="auto"/>
      </w:pPr>
      <w:r>
        <w:separator/>
      </w:r>
    </w:p>
  </w:endnote>
  <w:endnote w:type="continuationSeparator" w:id="0">
    <w:p w:rsidR="00815A22" w:rsidRDefault="00815A22" w:rsidP="00F5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A22" w:rsidRDefault="00815A22" w:rsidP="00F53D02">
      <w:pPr>
        <w:spacing w:after="0" w:line="240" w:lineRule="auto"/>
      </w:pPr>
      <w:r>
        <w:separator/>
      </w:r>
    </w:p>
  </w:footnote>
  <w:footnote w:type="continuationSeparator" w:id="0">
    <w:p w:rsidR="00815A22" w:rsidRDefault="00815A22" w:rsidP="00F5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43E"/>
    <w:multiLevelType w:val="hybridMultilevel"/>
    <w:tmpl w:val="3A229C1C"/>
    <w:lvl w:ilvl="0" w:tplc="25A221C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48A"/>
    <w:multiLevelType w:val="hybridMultilevel"/>
    <w:tmpl w:val="19E23EBC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" w15:restartNumberingAfterBreak="0">
    <w:nsid w:val="0ED543A2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2ED4211"/>
    <w:multiLevelType w:val="hybridMultilevel"/>
    <w:tmpl w:val="CC6834F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41D4496"/>
    <w:multiLevelType w:val="hybridMultilevel"/>
    <w:tmpl w:val="5AC0E280"/>
    <w:lvl w:ilvl="0" w:tplc="C316D0E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6777F"/>
    <w:multiLevelType w:val="hybridMultilevel"/>
    <w:tmpl w:val="FACE7E04"/>
    <w:lvl w:ilvl="0" w:tplc="9372FD3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98F2A04"/>
    <w:multiLevelType w:val="hybridMultilevel"/>
    <w:tmpl w:val="6C42B844"/>
    <w:lvl w:ilvl="0" w:tplc="8A1CD5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10DE3"/>
    <w:multiLevelType w:val="hybridMultilevel"/>
    <w:tmpl w:val="65EA3FEE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1F60622E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158721A"/>
    <w:multiLevelType w:val="hybridMultilevel"/>
    <w:tmpl w:val="79D2E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A30C9"/>
    <w:multiLevelType w:val="multilevel"/>
    <w:tmpl w:val="05C24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3" w15:restartNumberingAfterBreak="0">
    <w:nsid w:val="235114E6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26222884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6B36CA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6" w15:restartNumberingAfterBreak="0">
    <w:nsid w:val="2A720D5F"/>
    <w:multiLevelType w:val="hybridMultilevel"/>
    <w:tmpl w:val="5CB60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C4B0E"/>
    <w:multiLevelType w:val="hybridMultilevel"/>
    <w:tmpl w:val="6F0EEA64"/>
    <w:lvl w:ilvl="0" w:tplc="B088FE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D3828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9" w15:restartNumberingAfterBreak="0">
    <w:nsid w:val="2C822152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2CD2399C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2F580549"/>
    <w:multiLevelType w:val="hybridMultilevel"/>
    <w:tmpl w:val="312A7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37603"/>
    <w:multiLevelType w:val="hybridMultilevel"/>
    <w:tmpl w:val="246835B6"/>
    <w:lvl w:ilvl="0" w:tplc="7366691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B378BE"/>
    <w:multiLevelType w:val="hybridMultilevel"/>
    <w:tmpl w:val="2F24E27C"/>
    <w:lvl w:ilvl="0" w:tplc="DAD0E19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A1775A"/>
    <w:multiLevelType w:val="hybridMultilevel"/>
    <w:tmpl w:val="2C309A84"/>
    <w:lvl w:ilvl="0" w:tplc="B25E656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F2841"/>
    <w:multiLevelType w:val="hybridMultilevel"/>
    <w:tmpl w:val="4DBEF96C"/>
    <w:lvl w:ilvl="0" w:tplc="449807D2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941040"/>
    <w:multiLevelType w:val="hybridMultilevel"/>
    <w:tmpl w:val="05C0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063DE"/>
    <w:multiLevelType w:val="hybridMultilevel"/>
    <w:tmpl w:val="FEDAB172"/>
    <w:lvl w:ilvl="0" w:tplc="65C254A6">
      <w:start w:val="63"/>
      <w:numFmt w:val="decimal"/>
      <w:lvlText w:val="%1"/>
      <w:lvlJc w:val="left"/>
      <w:pPr>
        <w:ind w:left="720" w:hanging="360"/>
      </w:pPr>
      <w:rPr>
        <w:rFonts w:eastAsia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C0857"/>
    <w:multiLevelType w:val="hybridMultilevel"/>
    <w:tmpl w:val="F5A07E56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 w15:restartNumberingAfterBreak="0">
    <w:nsid w:val="450D5976"/>
    <w:multiLevelType w:val="hybridMultilevel"/>
    <w:tmpl w:val="F5488D28"/>
    <w:lvl w:ilvl="0" w:tplc="68DAF96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D758C"/>
    <w:multiLevelType w:val="hybridMultilevel"/>
    <w:tmpl w:val="6E5C5EC4"/>
    <w:lvl w:ilvl="0" w:tplc="372623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6D106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2" w15:restartNumberingAfterBreak="0">
    <w:nsid w:val="5CDA64A3"/>
    <w:multiLevelType w:val="hybridMultilevel"/>
    <w:tmpl w:val="60E0CB64"/>
    <w:lvl w:ilvl="0" w:tplc="A41A0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7284C"/>
    <w:multiLevelType w:val="hybridMultilevel"/>
    <w:tmpl w:val="72FA5BBE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4" w15:restartNumberingAfterBreak="0">
    <w:nsid w:val="77647D84"/>
    <w:multiLevelType w:val="hybridMultilevel"/>
    <w:tmpl w:val="6780FC14"/>
    <w:lvl w:ilvl="0" w:tplc="212AC6C8">
      <w:start w:val="5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550A6"/>
    <w:multiLevelType w:val="hybridMultilevel"/>
    <w:tmpl w:val="280465EC"/>
    <w:lvl w:ilvl="0" w:tplc="583C80B6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671F0"/>
    <w:multiLevelType w:val="hybridMultilevel"/>
    <w:tmpl w:val="11C031C4"/>
    <w:lvl w:ilvl="0" w:tplc="164CA8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E1A2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8" w15:restartNumberingAfterBreak="0">
    <w:nsid w:val="7DCF4960"/>
    <w:multiLevelType w:val="hybridMultilevel"/>
    <w:tmpl w:val="B9604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2"/>
  </w:num>
  <w:num w:numId="5">
    <w:abstractNumId w:val="14"/>
  </w:num>
  <w:num w:numId="6">
    <w:abstractNumId w:val="25"/>
  </w:num>
  <w:num w:numId="7">
    <w:abstractNumId w:val="27"/>
  </w:num>
  <w:num w:numId="8">
    <w:abstractNumId w:val="32"/>
  </w:num>
  <w:num w:numId="9">
    <w:abstractNumId w:val="11"/>
  </w:num>
  <w:num w:numId="10">
    <w:abstractNumId w:val="16"/>
  </w:num>
  <w:num w:numId="11">
    <w:abstractNumId w:val="38"/>
  </w:num>
  <w:num w:numId="12">
    <w:abstractNumId w:val="8"/>
  </w:num>
  <w:num w:numId="13">
    <w:abstractNumId w:val="34"/>
  </w:num>
  <w:num w:numId="14">
    <w:abstractNumId w:val="0"/>
  </w:num>
  <w:num w:numId="15">
    <w:abstractNumId w:val="22"/>
  </w:num>
  <w:num w:numId="16">
    <w:abstractNumId w:val="30"/>
  </w:num>
  <w:num w:numId="17">
    <w:abstractNumId w:val="17"/>
  </w:num>
  <w:num w:numId="18">
    <w:abstractNumId w:val="29"/>
  </w:num>
  <w:num w:numId="19">
    <w:abstractNumId w:val="24"/>
  </w:num>
  <w:num w:numId="20">
    <w:abstractNumId w:val="35"/>
  </w:num>
  <w:num w:numId="21">
    <w:abstractNumId w:val="5"/>
  </w:num>
  <w:num w:numId="22">
    <w:abstractNumId w:val="36"/>
  </w:num>
  <w:num w:numId="23">
    <w:abstractNumId w:val="23"/>
  </w:num>
  <w:num w:numId="24">
    <w:abstractNumId w:val="6"/>
  </w:num>
  <w:num w:numId="25">
    <w:abstractNumId w:val="3"/>
  </w:num>
  <w:num w:numId="26">
    <w:abstractNumId w:val="20"/>
  </w:num>
  <w:num w:numId="27">
    <w:abstractNumId w:val="15"/>
  </w:num>
  <w:num w:numId="28">
    <w:abstractNumId w:val="1"/>
  </w:num>
  <w:num w:numId="29">
    <w:abstractNumId w:val="37"/>
  </w:num>
  <w:num w:numId="30">
    <w:abstractNumId w:val="31"/>
  </w:num>
  <w:num w:numId="31">
    <w:abstractNumId w:val="9"/>
  </w:num>
  <w:num w:numId="32">
    <w:abstractNumId w:val="28"/>
  </w:num>
  <w:num w:numId="33">
    <w:abstractNumId w:val="10"/>
  </w:num>
  <w:num w:numId="34">
    <w:abstractNumId w:val="19"/>
  </w:num>
  <w:num w:numId="35">
    <w:abstractNumId w:val="33"/>
  </w:num>
  <w:num w:numId="36">
    <w:abstractNumId w:val="13"/>
  </w:num>
  <w:num w:numId="37">
    <w:abstractNumId w:val="4"/>
  </w:num>
  <w:num w:numId="38">
    <w:abstractNumId w:val="2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13792"/>
    <w:rsid w:val="00013E34"/>
    <w:rsid w:val="00051071"/>
    <w:rsid w:val="00054994"/>
    <w:rsid w:val="00062584"/>
    <w:rsid w:val="000809EA"/>
    <w:rsid w:val="00103A25"/>
    <w:rsid w:val="00146970"/>
    <w:rsid w:val="00165996"/>
    <w:rsid w:val="001A1295"/>
    <w:rsid w:val="001A4C76"/>
    <w:rsid w:val="0021504B"/>
    <w:rsid w:val="00233581"/>
    <w:rsid w:val="00260738"/>
    <w:rsid w:val="002A6372"/>
    <w:rsid w:val="002B060A"/>
    <w:rsid w:val="002B48E7"/>
    <w:rsid w:val="002D2CB3"/>
    <w:rsid w:val="00311010"/>
    <w:rsid w:val="00363787"/>
    <w:rsid w:val="00384018"/>
    <w:rsid w:val="003B4296"/>
    <w:rsid w:val="003D277D"/>
    <w:rsid w:val="003E01CA"/>
    <w:rsid w:val="003F26CF"/>
    <w:rsid w:val="00477D4B"/>
    <w:rsid w:val="004B0E5A"/>
    <w:rsid w:val="004B3B51"/>
    <w:rsid w:val="004B57D3"/>
    <w:rsid w:val="004E1B62"/>
    <w:rsid w:val="004F352D"/>
    <w:rsid w:val="004F7140"/>
    <w:rsid w:val="00502A0C"/>
    <w:rsid w:val="005342EF"/>
    <w:rsid w:val="0055083D"/>
    <w:rsid w:val="00566B59"/>
    <w:rsid w:val="00582AD7"/>
    <w:rsid w:val="0058313C"/>
    <w:rsid w:val="005C7212"/>
    <w:rsid w:val="005D272F"/>
    <w:rsid w:val="005F03D5"/>
    <w:rsid w:val="00604AD2"/>
    <w:rsid w:val="00606FB1"/>
    <w:rsid w:val="00615196"/>
    <w:rsid w:val="00634E0A"/>
    <w:rsid w:val="00644ABC"/>
    <w:rsid w:val="0064780F"/>
    <w:rsid w:val="00675FD6"/>
    <w:rsid w:val="006A7DD2"/>
    <w:rsid w:val="006B0E22"/>
    <w:rsid w:val="006B0F5C"/>
    <w:rsid w:val="006E046D"/>
    <w:rsid w:val="006E23A5"/>
    <w:rsid w:val="006F5D01"/>
    <w:rsid w:val="007061BA"/>
    <w:rsid w:val="007510DB"/>
    <w:rsid w:val="007816C7"/>
    <w:rsid w:val="00797200"/>
    <w:rsid w:val="007E06BA"/>
    <w:rsid w:val="007F35D3"/>
    <w:rsid w:val="008057B2"/>
    <w:rsid w:val="00815A22"/>
    <w:rsid w:val="00846A0E"/>
    <w:rsid w:val="00850505"/>
    <w:rsid w:val="008F10C9"/>
    <w:rsid w:val="008F5028"/>
    <w:rsid w:val="00915F5C"/>
    <w:rsid w:val="00957BA7"/>
    <w:rsid w:val="0096033F"/>
    <w:rsid w:val="00961821"/>
    <w:rsid w:val="00973AF7"/>
    <w:rsid w:val="00984596"/>
    <w:rsid w:val="00987C26"/>
    <w:rsid w:val="009D6A5C"/>
    <w:rsid w:val="00A22F6D"/>
    <w:rsid w:val="00A31F02"/>
    <w:rsid w:val="00A53393"/>
    <w:rsid w:val="00A72AE0"/>
    <w:rsid w:val="00A931B1"/>
    <w:rsid w:val="00A95733"/>
    <w:rsid w:val="00AA01A0"/>
    <w:rsid w:val="00AB7E57"/>
    <w:rsid w:val="00AE3711"/>
    <w:rsid w:val="00AF286E"/>
    <w:rsid w:val="00B35A62"/>
    <w:rsid w:val="00B43A38"/>
    <w:rsid w:val="00B51234"/>
    <w:rsid w:val="00B80671"/>
    <w:rsid w:val="00BA45F7"/>
    <w:rsid w:val="00BB4C83"/>
    <w:rsid w:val="00C31CAF"/>
    <w:rsid w:val="00C4631A"/>
    <w:rsid w:val="00C9551E"/>
    <w:rsid w:val="00CC0D86"/>
    <w:rsid w:val="00CF412A"/>
    <w:rsid w:val="00D855A1"/>
    <w:rsid w:val="00D93E92"/>
    <w:rsid w:val="00E74BA2"/>
    <w:rsid w:val="00E91140"/>
    <w:rsid w:val="00EA4255"/>
    <w:rsid w:val="00ED75FE"/>
    <w:rsid w:val="00EE0BE9"/>
    <w:rsid w:val="00F05B81"/>
    <w:rsid w:val="00F20030"/>
    <w:rsid w:val="00F2314B"/>
    <w:rsid w:val="00F53D02"/>
    <w:rsid w:val="00F77F8B"/>
    <w:rsid w:val="00F8532E"/>
    <w:rsid w:val="00F97F93"/>
    <w:rsid w:val="00FC290A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68C0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F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11"/>
    <w:rsid w:val="00F77F8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77F8B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styleId="af4">
    <w:name w:val="header"/>
    <w:basedOn w:val="a"/>
    <w:link w:val="af5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53D02"/>
    <w:rPr>
      <w:rFonts w:ascii="Calibri" w:eastAsia="Calibri" w:hAnsi="Calibri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53D02"/>
    <w:rPr>
      <w:rFonts w:ascii="Calibri" w:eastAsia="Calibri" w:hAnsi="Calibri"/>
      <w:lang w:val="ru-RU" w:eastAsia="ru-RU"/>
    </w:rPr>
  </w:style>
  <w:style w:type="paragraph" w:customStyle="1" w:styleId="rvps2">
    <w:name w:val="rvps2"/>
    <w:basedOn w:val="a"/>
    <w:rsid w:val="003E0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C3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1CA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C4B95-8AE8-4BA4-964A-BF0BD627F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</Pages>
  <Words>56524</Words>
  <Characters>32220</Characters>
  <Application>Microsoft Office Word</Application>
  <DocSecurity>0</DocSecurity>
  <Lines>268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2021-04-07T13:15:00Z</cp:lastPrinted>
  <dcterms:created xsi:type="dcterms:W3CDTF">2021-02-01T13:43:00Z</dcterms:created>
  <dcterms:modified xsi:type="dcterms:W3CDTF">2021-04-07T13:28:00Z</dcterms:modified>
</cp:coreProperties>
</file>