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FA6" w:rsidRPr="00B53FA6" w:rsidRDefault="00B53FA6" w:rsidP="00B53FA6">
      <w:pPr>
        <w:suppressAutoHyphens/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bookmarkStart w:id="0" w:name="_GoBack"/>
      <w:r w:rsidRPr="00B53FA6">
        <w:rPr>
          <w:rFonts w:ascii="В" w:eastAsia="Times New Roman" w:hAnsi="В"/>
          <w:noProof/>
          <w:color w:val="00000A"/>
          <w:sz w:val="28"/>
          <w:szCs w:val="28"/>
          <w:lang w:eastAsia="ru-RU"/>
        </w:rPr>
        <w:t xml:space="preserve">                          </w:t>
      </w:r>
      <w:r w:rsidRPr="00B53FA6">
        <w:rPr>
          <w:rFonts w:eastAsia="Times New Roman" w:cs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685800" cy="857250"/>
            <wp:effectExtent l="0" t="0" r="0" b="0"/>
            <wp:wrapSquare wrapText="right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3FA6">
        <w:rPr>
          <w:rFonts w:ascii="Times New Roman" w:eastAsia="Times New Roman" w:hAnsi="Times New Roman"/>
          <w:lang w:val="uk-UA" w:eastAsia="ru-RU"/>
        </w:rPr>
        <w:t xml:space="preserve">                                                                                        ПРОЄКТ</w:t>
      </w:r>
      <w:r w:rsidRPr="00B53FA6">
        <w:rPr>
          <w:rFonts w:ascii="Times New Roman" w:eastAsia="Times New Roman" w:hAnsi="Times New Roman"/>
          <w:lang w:eastAsia="ru-RU"/>
        </w:rPr>
        <w:br w:type="textWrapping" w:clear="all"/>
      </w:r>
      <w:r w:rsidRPr="00B53F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УКРАЇНА</w:t>
      </w:r>
    </w:p>
    <w:p w:rsidR="00B53FA6" w:rsidRPr="00B53FA6" w:rsidRDefault="00B53FA6" w:rsidP="00B53FA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8"/>
          <w:szCs w:val="28"/>
          <w:lang w:val="uk-UA" w:eastAsia="ru-RU"/>
        </w:rPr>
      </w:pPr>
      <w:r w:rsidRPr="00B53FA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B53FA6">
        <w:rPr>
          <w:rFonts w:ascii="Times New Roman" w:eastAsia="Times New Roman" w:hAnsi="Times New Roman"/>
          <w:sz w:val="28"/>
          <w:szCs w:val="28"/>
          <w:lang w:val="uk-UA" w:eastAsia="ru-RU"/>
        </w:rPr>
        <w:t>Синюхино-Брідська</w:t>
      </w:r>
      <w:proofErr w:type="spellEnd"/>
      <w:r w:rsidRPr="00B53F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сільська рада </w:t>
      </w:r>
    </w:p>
    <w:p w:rsidR="00B53FA6" w:rsidRPr="00B53FA6" w:rsidRDefault="00B53FA6" w:rsidP="00B53FA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8"/>
          <w:szCs w:val="28"/>
          <w:lang w:val="uk-UA" w:eastAsia="ru-RU"/>
        </w:rPr>
      </w:pPr>
      <w:r w:rsidRPr="00B53FA6">
        <w:rPr>
          <w:rFonts w:ascii="Times New Roman" w:eastAsia="Times New Roman" w:hAnsi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B53FA6" w:rsidRPr="00B53FA6" w:rsidRDefault="00B53FA6" w:rsidP="00B53FA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53FA6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</w:t>
      </w:r>
      <w:r w:rsidRPr="00B53FA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ІІІ</w:t>
      </w:r>
      <w:r w:rsidRPr="00B53F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53FA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позачергова сесія восьмого скликання</w:t>
      </w:r>
      <w:r w:rsidRPr="00B53FA6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53FA6" w:rsidRPr="00B53FA6" w:rsidRDefault="00B53FA6" w:rsidP="00B53FA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olor w:val="365F91"/>
          <w:sz w:val="32"/>
          <w:szCs w:val="32"/>
          <w:lang w:eastAsia="ru-RU"/>
        </w:rPr>
      </w:pPr>
      <w:r w:rsidRPr="00B53FA6">
        <w:rPr>
          <w:rFonts w:ascii="Times New Roman" w:eastAsia="Times New Roman" w:hAnsi="Times New Roman"/>
          <w:b/>
          <w:bCs/>
          <w:color w:val="365F91"/>
          <w:sz w:val="32"/>
          <w:szCs w:val="32"/>
          <w:lang w:eastAsia="ru-RU"/>
        </w:rPr>
        <w:t> </w:t>
      </w:r>
    </w:p>
    <w:p w:rsidR="00B53FA6" w:rsidRPr="00B53FA6" w:rsidRDefault="00B53FA6" w:rsidP="00B53FA6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B53FA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B53FA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 w:rsidRPr="00B53FA6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 Я </w:t>
      </w:r>
    </w:p>
    <w:p w:rsidR="00B53FA6" w:rsidRPr="00B53FA6" w:rsidRDefault="00B53FA6" w:rsidP="00B53FA6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</w:p>
    <w:p w:rsidR="005F6136" w:rsidRDefault="00B53FA6" w:rsidP="00B53FA6">
      <w:pPr>
        <w:spacing w:after="0" w:line="240" w:lineRule="auto"/>
        <w:textAlignment w:val="baseline"/>
        <w:rPr>
          <w:rFonts w:ascii="Times New Roman" w:eastAsia="Times New Roman" w:hAnsi="Times New Roman"/>
          <w:bCs/>
          <w:sz w:val="16"/>
          <w:szCs w:val="16"/>
          <w:lang w:val="uk-UA" w:eastAsia="ru-RU"/>
        </w:rPr>
      </w:pPr>
      <w:r w:rsidRPr="00B53FA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07 вересня 2021 року                                                                                     № </w:t>
      </w:r>
      <w:r w:rsidR="00BB04F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8</w:t>
      </w:r>
    </w:p>
    <w:p w:rsidR="00B53FA6" w:rsidRPr="00B53FA6" w:rsidRDefault="00B53FA6" w:rsidP="00B53FA6">
      <w:pPr>
        <w:spacing w:after="0" w:line="240" w:lineRule="auto"/>
        <w:textAlignment w:val="baseline"/>
        <w:rPr>
          <w:rFonts w:ascii="Times New Roman" w:eastAsia="Times New Roman" w:hAnsi="Times New Roman"/>
          <w:bCs/>
          <w:sz w:val="16"/>
          <w:szCs w:val="16"/>
          <w:lang w:val="uk-UA" w:eastAsia="ru-RU"/>
        </w:rPr>
      </w:pPr>
    </w:p>
    <w:p w:rsidR="005F6136" w:rsidRDefault="005F6136" w:rsidP="005F613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F6136">
        <w:rPr>
          <w:rFonts w:ascii="Times New Roman" w:hAnsi="Times New Roman"/>
          <w:sz w:val="28"/>
          <w:szCs w:val="28"/>
          <w:lang w:val="uk-UA"/>
        </w:rPr>
        <w:t>Про ска</w:t>
      </w:r>
      <w:r>
        <w:rPr>
          <w:rFonts w:ascii="Times New Roman" w:hAnsi="Times New Roman"/>
          <w:sz w:val="28"/>
          <w:szCs w:val="28"/>
          <w:lang w:val="uk-UA"/>
        </w:rPr>
        <w:t>сування рішення</w:t>
      </w:r>
    </w:p>
    <w:p w:rsidR="005F6136" w:rsidRDefault="005F6136" w:rsidP="005F613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5F6136" w:rsidRDefault="005F6136" w:rsidP="005F613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62 від 12.08.2021 року</w:t>
      </w:r>
    </w:p>
    <w:p w:rsidR="005F6136" w:rsidRDefault="005F6136" w:rsidP="005F613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5F6136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Pr="005F6136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Pr="005F613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надання погодження</w:t>
      </w:r>
    </w:p>
    <w:p w:rsidR="005F6136" w:rsidRPr="005F6136" w:rsidRDefault="005F6136" w:rsidP="005F61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5F613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на проведення робіт із благоустрою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</w:p>
    <w:p w:rsidR="005F6136" w:rsidRDefault="005F6136" w:rsidP="005F6136">
      <w:pPr>
        <w:rPr>
          <w:rFonts w:ascii="Times New Roman" w:hAnsi="Times New Roman"/>
          <w:sz w:val="28"/>
          <w:szCs w:val="28"/>
          <w:lang w:val="uk-UA"/>
        </w:rPr>
      </w:pPr>
    </w:p>
    <w:p w:rsidR="005F6136" w:rsidRDefault="00D0740E" w:rsidP="005F61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З</w:t>
      </w:r>
      <w:proofErr w:type="spellStart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>аслухавши</w:t>
      </w:r>
      <w:proofErr w:type="spellEnd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 xml:space="preserve"> та обговоривши </w:t>
      </w:r>
      <w:proofErr w:type="spellStart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>інформацію</w:t>
      </w:r>
      <w:proofErr w:type="spellEnd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>сільського</w:t>
      </w:r>
      <w:proofErr w:type="spellEnd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>голови</w:t>
      </w:r>
      <w:proofErr w:type="spellEnd"/>
      <w:r w:rsidRPr="00D0740E">
        <w:rPr>
          <w:rFonts w:ascii="Times New Roman" w:eastAsia="Times New Roman" w:hAnsi="Times New Roman"/>
          <w:sz w:val="28"/>
          <w:szCs w:val="28"/>
          <w:lang w:eastAsia="ru-RU"/>
        </w:rPr>
        <w:t xml:space="preserve"> Зубка О.О.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D0740E">
        <w:rPr>
          <w:rFonts w:ascii="Times New Roman" w:eastAsia="Times New Roman" w:hAnsi="Times New Roman"/>
          <w:sz w:val="20"/>
          <w:szCs w:val="28"/>
          <w:lang w:eastAsia="ru-RU"/>
        </w:rPr>
        <w:t xml:space="preserve"> </w:t>
      </w:r>
      <w:r w:rsidR="005F6136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5F6136">
        <w:rPr>
          <w:rFonts w:ascii="Times New Roman" w:hAnsi="Times New Roman"/>
          <w:sz w:val="28"/>
          <w:szCs w:val="28"/>
          <w:lang w:val="uk-UA"/>
        </w:rPr>
        <w:t>еруючись частиною 9 статті 59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D0740E" w:rsidRDefault="00D0740E" w:rsidP="00B53FA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237BEA" w:rsidRPr="00237BEA" w:rsidRDefault="00237BEA" w:rsidP="00237BE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Скасувати 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рішення виконавчого комітету </w:t>
      </w:r>
      <w:proofErr w:type="spellStart"/>
      <w:r>
        <w:rPr>
          <w:rFonts w:ascii="Times New Roman" w:eastAsia="Times New Roman" w:hAnsi="Times New Roman"/>
          <w:sz w:val="28"/>
          <w:szCs w:val="20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сільської ради № 62 від 12.08.2021 року «Про </w:t>
      </w:r>
      <w:r w:rsidRPr="005554E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надання погодження на проведення робіт із благоустрою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».</w:t>
      </w:r>
    </w:p>
    <w:p w:rsidR="00237BEA" w:rsidRPr="00237BEA" w:rsidRDefault="00237BEA" w:rsidP="00237BEA">
      <w:pPr>
        <w:pStyle w:val="a4"/>
        <w:spacing w:after="0" w:line="240" w:lineRule="auto"/>
        <w:ind w:left="78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237BEA" w:rsidRPr="00237BEA" w:rsidRDefault="00237BEA" w:rsidP="00237BE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237BEA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Контроль за виконанням цього рішення покласти на постійну комісію </w:t>
      </w:r>
      <w:r w:rsidRPr="00237BEA">
        <w:rPr>
          <w:rFonts w:ascii="Times New Roman" w:hAnsi="Times New Roman"/>
          <w:sz w:val="28"/>
          <w:szCs w:val="28"/>
          <w:lang w:val="uk-UA" w:eastAsia="ru-RU"/>
        </w:rPr>
        <w:t xml:space="preserve">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 </w:t>
      </w:r>
    </w:p>
    <w:p w:rsidR="00237BEA" w:rsidRDefault="00237BEA" w:rsidP="00237BEA">
      <w:pPr>
        <w:pStyle w:val="a4"/>
        <w:spacing w:after="0" w:line="240" w:lineRule="auto"/>
        <w:ind w:left="78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237BEA" w:rsidRDefault="00237BEA" w:rsidP="00237BEA">
      <w:pPr>
        <w:pStyle w:val="a4"/>
        <w:spacing w:after="0" w:line="240" w:lineRule="auto"/>
        <w:ind w:left="78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237BEA" w:rsidRDefault="00237BEA" w:rsidP="00237BEA">
      <w:pPr>
        <w:pStyle w:val="a4"/>
        <w:spacing w:after="0" w:line="240" w:lineRule="auto"/>
        <w:ind w:left="78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237BEA" w:rsidRDefault="00237BEA" w:rsidP="00237BEA">
      <w:pPr>
        <w:pStyle w:val="a4"/>
        <w:spacing w:after="0" w:line="240" w:lineRule="auto"/>
        <w:ind w:left="78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237BEA" w:rsidRDefault="00237BEA" w:rsidP="00237BEA">
      <w:pPr>
        <w:pStyle w:val="a4"/>
        <w:spacing w:after="0" w:line="240" w:lineRule="auto"/>
        <w:ind w:left="78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237BEA" w:rsidRPr="00237BEA" w:rsidRDefault="00237BEA" w:rsidP="00237BE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>Сільський голова                                                                       Олександр ЗУБКО</w:t>
      </w:r>
    </w:p>
    <w:p w:rsidR="00237BEA" w:rsidRPr="00237BEA" w:rsidRDefault="00237BEA" w:rsidP="00237B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bookmarkEnd w:id="0"/>
    <w:p w:rsidR="00237BEA" w:rsidRPr="00237BEA" w:rsidRDefault="00237BEA" w:rsidP="00237B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D0740E" w:rsidRDefault="00D0740E" w:rsidP="00237BEA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E31F15" w:rsidRDefault="00E31F15" w:rsidP="00237BEA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E31F15" w:rsidRDefault="00E31F15" w:rsidP="00237BEA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E31F15" w:rsidRDefault="00E31F15" w:rsidP="00237BEA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E31F15" w:rsidRDefault="00E31F15" w:rsidP="00237BEA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E31F15" w:rsidRPr="00E31F15" w:rsidRDefault="00E31F15" w:rsidP="00E31F15">
      <w:pPr>
        <w:rPr>
          <w:rFonts w:ascii="Times New Roman" w:hAnsi="Times New Roman"/>
          <w:sz w:val="28"/>
          <w:szCs w:val="28"/>
          <w:lang w:val="uk-UA"/>
        </w:rPr>
      </w:pPr>
    </w:p>
    <w:sectPr w:rsidR="00E31F15" w:rsidRPr="00E31F15" w:rsidSect="00D074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24805"/>
    <w:multiLevelType w:val="hybridMultilevel"/>
    <w:tmpl w:val="298EB612"/>
    <w:lvl w:ilvl="0" w:tplc="77DEE70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F602A0F"/>
    <w:multiLevelType w:val="hybridMultilevel"/>
    <w:tmpl w:val="800A5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E2828"/>
    <w:multiLevelType w:val="hybridMultilevel"/>
    <w:tmpl w:val="1602A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81752"/>
    <w:multiLevelType w:val="hybridMultilevel"/>
    <w:tmpl w:val="CF9AE5BA"/>
    <w:lvl w:ilvl="0" w:tplc="72F49078">
      <w:start w:val="1"/>
      <w:numFmt w:val="decimal"/>
      <w:lvlText w:val="%1."/>
      <w:lvlJc w:val="left"/>
      <w:pPr>
        <w:ind w:left="11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08368A6"/>
    <w:multiLevelType w:val="hybridMultilevel"/>
    <w:tmpl w:val="4470F2EA"/>
    <w:lvl w:ilvl="0" w:tplc="A574C4C6">
      <w:start w:val="1"/>
      <w:numFmt w:val="decimal"/>
      <w:lvlText w:val="%1."/>
      <w:lvlJc w:val="left"/>
      <w:pPr>
        <w:ind w:left="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9FA"/>
    <w:rsid w:val="000A19FA"/>
    <w:rsid w:val="00237BEA"/>
    <w:rsid w:val="002F6EA5"/>
    <w:rsid w:val="003E1C47"/>
    <w:rsid w:val="003F43B2"/>
    <w:rsid w:val="005F6136"/>
    <w:rsid w:val="008435F3"/>
    <w:rsid w:val="00B53FA6"/>
    <w:rsid w:val="00BB04FD"/>
    <w:rsid w:val="00BD56D5"/>
    <w:rsid w:val="00D0740E"/>
    <w:rsid w:val="00E31F15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51C86"/>
  <w15:docId w15:val="{2D2FCBA7-0C18-42B0-ABCF-46C45845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E7606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2F6EA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F6EA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F6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6EA5"/>
    <w:rPr>
      <w:rFonts w:ascii="Tahoma" w:eastAsia="Calibri" w:hAnsi="Tahoma" w:cs="Tahoma"/>
      <w:sz w:val="16"/>
      <w:szCs w:val="16"/>
    </w:rPr>
  </w:style>
  <w:style w:type="paragraph" w:styleId="a8">
    <w:name w:val="Body Text Indent"/>
    <w:basedOn w:val="a"/>
    <w:link w:val="a9"/>
    <w:rsid w:val="003F43B2"/>
    <w:pPr>
      <w:widowControl w:val="0"/>
      <w:suppressAutoHyphens/>
      <w:spacing w:after="0" w:line="240" w:lineRule="auto"/>
      <w:ind w:left="360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character" w:customStyle="1" w:styleId="a9">
    <w:name w:val="Основной текст с отступом Знак"/>
    <w:basedOn w:val="a0"/>
    <w:link w:val="a8"/>
    <w:rsid w:val="003F43B2"/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customStyle="1" w:styleId="paragraph">
    <w:name w:val="paragraph"/>
    <w:basedOn w:val="a"/>
    <w:rsid w:val="00237B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39"/>
    <w:rsid w:val="00E31F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cp:lastPrinted>2021-09-03T12:24:00Z</cp:lastPrinted>
  <dcterms:created xsi:type="dcterms:W3CDTF">2021-08-19T05:57:00Z</dcterms:created>
  <dcterms:modified xsi:type="dcterms:W3CDTF">2021-09-06T08:33:00Z</dcterms:modified>
</cp:coreProperties>
</file>