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3D4" w:rsidRDefault="004A4DA0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894076">
        <w:rPr>
          <w:rFonts w:ascii="Times New Roman" w:hAnsi="Times New Roman" w:cs="Times New Roman"/>
          <w:lang w:eastAsia="ru-RU"/>
        </w:rPr>
        <w:t xml:space="preserve"> </w:t>
      </w:r>
      <w:r w:rsidR="00DD03D4">
        <w:rPr>
          <w:rFonts w:ascii="Times New Roman" w:hAnsi="Times New Roman" w:cs="Times New Roman"/>
          <w:lang w:eastAsia="ru-RU"/>
        </w:rPr>
        <w:br w:type="textWrapping" w:clear="all"/>
      </w:r>
      <w:r w:rsidR="00DD03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D03D4" w:rsidRDefault="00DD03D4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DD03D4" w:rsidRDefault="00DD03D4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DD03D4" w:rsidRPr="00951F8D" w:rsidRDefault="00DD03D4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DD03D4" w:rsidRDefault="00DD03D4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DD03D4" w:rsidRDefault="00DD03D4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DD03D4" w:rsidRPr="009D7914" w:rsidRDefault="00DD03D4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9D791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D791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9D791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9D7914">
        <w:rPr>
          <w:rFonts w:ascii="Times New Roman" w:hAnsi="Times New Roman" w:cs="Times New Roman"/>
          <w:sz w:val="28"/>
          <w:szCs w:val="28"/>
          <w:lang w:eastAsia="ru-RU"/>
        </w:rPr>
        <w:t>грудня</w:t>
      </w:r>
      <w:r w:rsidRPr="009D791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D7914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9D791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9D791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308CE">
        <w:rPr>
          <w:rFonts w:ascii="Times New Roman" w:hAnsi="Times New Roman" w:cs="Times New Roman"/>
          <w:sz w:val="28"/>
          <w:szCs w:val="28"/>
          <w:lang w:eastAsia="ru-RU"/>
        </w:rPr>
        <w:t xml:space="preserve"> 2</w:t>
      </w:r>
      <w:r w:rsidR="004A4DA0">
        <w:rPr>
          <w:rFonts w:ascii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</w:p>
    <w:p w:rsidR="00DD03D4" w:rsidRDefault="00DD03D4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щодо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відведення земельної ділянки в постійне </w:t>
      </w: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користування Службі автомобільних доріг у</w:t>
      </w: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Миколаївській області для розміщення та </w:t>
      </w: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експлуатаціїї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автомобільної дороги загального </w:t>
      </w: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користування державного значення Н-24 </w:t>
      </w:r>
    </w:p>
    <w:p w:rsidR="00DD03D4" w:rsidRDefault="00DD03D4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«Благовіщенське-Миколаїв»</w:t>
      </w:r>
    </w:p>
    <w:p w:rsidR="00DD03D4" w:rsidRPr="00C62532" w:rsidRDefault="00DD03D4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DD03D4" w:rsidRDefault="00DD03D4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eastAsia="uk-UA"/>
        </w:rPr>
        <w:t>клопотання Служби автомобільних доріг у Миколаївській області про затвердження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проекту землеустрою щодо відведення земельної ділянки в постійне користування для розміщення та експлуатації автомобільної дороги загального користування державного значення Н-24 «Благовіщенське-Миколаїв»,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67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92,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12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тями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25, 50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DD03D4" w:rsidRPr="00906DE7" w:rsidRDefault="00DD03D4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D03D4" w:rsidRPr="009D7914" w:rsidRDefault="00DD03D4" w:rsidP="00C6253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9D7914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DD03D4" w:rsidRDefault="00DD03D4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DD03D4" w:rsidRPr="00C62532" w:rsidRDefault="00DD03D4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DD03D4" w:rsidRDefault="00DD03D4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 землеустрою щодо відведення земельної ділянки в постійне користування Службі автомобільних доріг у Миколаївській області для розміщення та експлуатації автомобільної дороги загального користування державного значення Н-24 «Благовіщенське-Миколаїв» (через м. Вознесенськ, км 42+476 – км 43+525)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DD03D4" w:rsidRDefault="00DD03D4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D03D4" w:rsidRDefault="00DD03D4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 Передати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в постійне користування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Службі автомобільних доріг у Миколаївській області (ідентифікаційний код 25878206)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розміщення та експлуатації будівель і споруд автомобільного транспорту та дорожнього господарства (під розміщення та експлуатацію автодороги загального користування державного значення Н-24 «Благовіщенське-Миколаїв» (через м. Вознесенськ)) площею 2,5939 га з кадастровим номером 3521482300:02:001:0020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DD03D4" w:rsidRPr="00A67ACC" w:rsidRDefault="00DD03D4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3. Службі автомобільних доріг у Миколаївській області дотримуватись вимог землекористувачів,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96 Земельного кодексу України.</w:t>
      </w:r>
    </w:p>
    <w:p w:rsidR="00DD03D4" w:rsidRPr="00A87211" w:rsidRDefault="00DD03D4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D4" w:rsidRDefault="00DD03D4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користувача, що право постійного користування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D03D4" w:rsidRPr="00A73750" w:rsidRDefault="00DD03D4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D4" w:rsidRPr="009E0AB4" w:rsidRDefault="00DD03D4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D03D4" w:rsidRDefault="00DD03D4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D4" w:rsidRDefault="00DD03D4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D4" w:rsidRPr="009E0AB4" w:rsidRDefault="00DD03D4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D4" w:rsidRPr="00650254" w:rsidRDefault="00DD03D4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DD03D4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252A1"/>
    <w:rsid w:val="0006598A"/>
    <w:rsid w:val="000965F2"/>
    <w:rsid w:val="00097D43"/>
    <w:rsid w:val="000C4E1A"/>
    <w:rsid w:val="000E3C3A"/>
    <w:rsid w:val="000F2646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93542"/>
    <w:rsid w:val="002B1C6F"/>
    <w:rsid w:val="002D250B"/>
    <w:rsid w:val="002E1093"/>
    <w:rsid w:val="0036033B"/>
    <w:rsid w:val="00360CA0"/>
    <w:rsid w:val="003E72B1"/>
    <w:rsid w:val="003F74BD"/>
    <w:rsid w:val="004046F8"/>
    <w:rsid w:val="004126D5"/>
    <w:rsid w:val="00417793"/>
    <w:rsid w:val="004253C1"/>
    <w:rsid w:val="00487B09"/>
    <w:rsid w:val="00490E88"/>
    <w:rsid w:val="004A000C"/>
    <w:rsid w:val="004A4DA0"/>
    <w:rsid w:val="004C2550"/>
    <w:rsid w:val="004E036A"/>
    <w:rsid w:val="004E6E31"/>
    <w:rsid w:val="0051741D"/>
    <w:rsid w:val="005340F4"/>
    <w:rsid w:val="00544122"/>
    <w:rsid w:val="00551C0D"/>
    <w:rsid w:val="00557C0D"/>
    <w:rsid w:val="00580A7D"/>
    <w:rsid w:val="00592CD9"/>
    <w:rsid w:val="005C1210"/>
    <w:rsid w:val="005D3E70"/>
    <w:rsid w:val="005F17D1"/>
    <w:rsid w:val="0061366F"/>
    <w:rsid w:val="006308CE"/>
    <w:rsid w:val="00644C21"/>
    <w:rsid w:val="00650254"/>
    <w:rsid w:val="00666477"/>
    <w:rsid w:val="00694928"/>
    <w:rsid w:val="006B0FDA"/>
    <w:rsid w:val="006C23D9"/>
    <w:rsid w:val="006C2C0E"/>
    <w:rsid w:val="006C40DC"/>
    <w:rsid w:val="006D345A"/>
    <w:rsid w:val="006D52C2"/>
    <w:rsid w:val="006E7A42"/>
    <w:rsid w:val="00712381"/>
    <w:rsid w:val="007633C9"/>
    <w:rsid w:val="00776724"/>
    <w:rsid w:val="00783206"/>
    <w:rsid w:val="007A2374"/>
    <w:rsid w:val="007B0920"/>
    <w:rsid w:val="007B3B71"/>
    <w:rsid w:val="007D14FB"/>
    <w:rsid w:val="007D2327"/>
    <w:rsid w:val="00810960"/>
    <w:rsid w:val="00841772"/>
    <w:rsid w:val="00842AD0"/>
    <w:rsid w:val="00843725"/>
    <w:rsid w:val="00855769"/>
    <w:rsid w:val="0088211C"/>
    <w:rsid w:val="0089096C"/>
    <w:rsid w:val="00892FC9"/>
    <w:rsid w:val="00894076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D7914"/>
    <w:rsid w:val="009E0AB4"/>
    <w:rsid w:val="00A04C97"/>
    <w:rsid w:val="00A12059"/>
    <w:rsid w:val="00A25A53"/>
    <w:rsid w:val="00A67ACC"/>
    <w:rsid w:val="00A70A89"/>
    <w:rsid w:val="00A71CC3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36328"/>
    <w:rsid w:val="00B41B87"/>
    <w:rsid w:val="00BB5C85"/>
    <w:rsid w:val="00BC40DE"/>
    <w:rsid w:val="00BD66B8"/>
    <w:rsid w:val="00BF44B4"/>
    <w:rsid w:val="00C2522E"/>
    <w:rsid w:val="00C32595"/>
    <w:rsid w:val="00C35AFE"/>
    <w:rsid w:val="00C62532"/>
    <w:rsid w:val="00C651D7"/>
    <w:rsid w:val="00C70C96"/>
    <w:rsid w:val="00C75758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D03D4"/>
    <w:rsid w:val="00DE2CFB"/>
    <w:rsid w:val="00DE2EBA"/>
    <w:rsid w:val="00DE75AB"/>
    <w:rsid w:val="00E237B1"/>
    <w:rsid w:val="00E37F10"/>
    <w:rsid w:val="00E4135C"/>
    <w:rsid w:val="00E908A5"/>
    <w:rsid w:val="00EC5FD4"/>
    <w:rsid w:val="00EC7344"/>
    <w:rsid w:val="00ED75FE"/>
    <w:rsid w:val="00EE5629"/>
    <w:rsid w:val="00F21D9A"/>
    <w:rsid w:val="00F22675"/>
    <w:rsid w:val="00F259D9"/>
    <w:rsid w:val="00F7774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A04018"/>
  <w15:docId w15:val="{181EC561-2186-4331-B14F-9560D9EF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93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1849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10</cp:revision>
  <cp:lastPrinted>2021-12-28T11:23:00Z</cp:lastPrinted>
  <dcterms:created xsi:type="dcterms:W3CDTF">2021-12-20T13:50:00Z</dcterms:created>
  <dcterms:modified xsi:type="dcterms:W3CDTF">2021-12-28T11:25:00Z</dcterms:modified>
</cp:coreProperties>
</file>