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FE1" w:rsidRPr="00181FE1" w:rsidRDefault="00181FE1" w:rsidP="00181FE1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bookmarkStart w:id="0" w:name="_Hlk88479176"/>
      <w:r w:rsidRPr="00181FE1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3005C13" wp14:editId="6407AC61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685800" cy="857250"/>
            <wp:effectExtent l="0" t="0" r="0" b="0"/>
            <wp:wrapSquare wrapText="right"/>
            <wp:docPr id="1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81FE1">
        <w:rPr>
          <w:lang w:val="uk-UA" w:eastAsia="ru-RU"/>
        </w:rPr>
        <w:t xml:space="preserve">                                 </w:t>
      </w:r>
      <w:r w:rsidRPr="00181FE1">
        <w:rPr>
          <w:lang w:eastAsia="ru-RU"/>
        </w:rPr>
        <w:br w:type="textWrapping" w:clear="all"/>
      </w:r>
      <w:r w:rsidRPr="00181FE1">
        <w:rPr>
          <w:b/>
          <w:bCs/>
          <w:sz w:val="28"/>
          <w:szCs w:val="28"/>
          <w:lang w:eastAsia="ru-RU"/>
        </w:rPr>
        <w:t>УКРАЇНА</w:t>
      </w:r>
    </w:p>
    <w:p w:rsidR="00181FE1" w:rsidRPr="00181FE1" w:rsidRDefault="00181FE1" w:rsidP="00181FE1">
      <w:pPr>
        <w:jc w:val="center"/>
        <w:textAlignment w:val="baseline"/>
        <w:rPr>
          <w:rFonts w:ascii="Segoe UI" w:hAnsi="Segoe UI" w:cs="Segoe UI"/>
          <w:sz w:val="28"/>
          <w:szCs w:val="28"/>
          <w:lang w:val="uk-UA" w:eastAsia="ru-RU"/>
        </w:rPr>
      </w:pPr>
      <w:r w:rsidRPr="00181FE1">
        <w:rPr>
          <w:sz w:val="28"/>
          <w:szCs w:val="28"/>
          <w:lang w:val="uk-UA" w:eastAsia="ru-RU"/>
        </w:rPr>
        <w:t> </w:t>
      </w:r>
      <w:proofErr w:type="spellStart"/>
      <w:r w:rsidRPr="00181FE1">
        <w:rPr>
          <w:sz w:val="28"/>
          <w:szCs w:val="28"/>
          <w:lang w:val="uk-UA" w:eastAsia="ru-RU"/>
        </w:rPr>
        <w:t>Синюхино-Брідська</w:t>
      </w:r>
      <w:proofErr w:type="spellEnd"/>
      <w:r w:rsidRPr="00181FE1">
        <w:rPr>
          <w:sz w:val="28"/>
          <w:szCs w:val="28"/>
          <w:lang w:val="uk-UA" w:eastAsia="ru-RU"/>
        </w:rPr>
        <w:t xml:space="preserve"> сільська рада </w:t>
      </w:r>
    </w:p>
    <w:p w:rsidR="00181FE1" w:rsidRPr="00181FE1" w:rsidRDefault="00181FE1" w:rsidP="00181FE1">
      <w:pPr>
        <w:jc w:val="center"/>
        <w:textAlignment w:val="baseline"/>
        <w:rPr>
          <w:rFonts w:ascii="Segoe UI" w:hAnsi="Segoe UI" w:cs="Segoe UI"/>
          <w:sz w:val="28"/>
          <w:szCs w:val="28"/>
          <w:lang w:val="uk-UA" w:eastAsia="ru-RU"/>
        </w:rPr>
      </w:pPr>
      <w:r w:rsidRPr="00181FE1">
        <w:rPr>
          <w:sz w:val="28"/>
          <w:szCs w:val="28"/>
          <w:lang w:val="uk-UA" w:eastAsia="ru-RU"/>
        </w:rPr>
        <w:t>Первомайського  району Миколаївської області </w:t>
      </w:r>
    </w:p>
    <w:p w:rsidR="00181FE1" w:rsidRPr="00181FE1" w:rsidRDefault="00181FE1" w:rsidP="00181FE1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181FE1">
        <w:rPr>
          <w:b/>
          <w:bCs/>
          <w:sz w:val="28"/>
          <w:szCs w:val="28"/>
          <w:lang w:val="uk-UA" w:eastAsia="ru-RU"/>
        </w:rPr>
        <w:t>ХІІ</w:t>
      </w:r>
      <w:r w:rsidRPr="00181FE1">
        <w:rPr>
          <w:b/>
          <w:bCs/>
          <w:sz w:val="28"/>
          <w:szCs w:val="28"/>
          <w:lang w:eastAsia="ru-RU"/>
        </w:rPr>
        <w:t xml:space="preserve"> </w:t>
      </w:r>
      <w:proofErr w:type="spellStart"/>
      <w:r w:rsidRPr="00181FE1">
        <w:rPr>
          <w:b/>
          <w:bCs/>
          <w:sz w:val="28"/>
          <w:szCs w:val="28"/>
          <w:lang w:eastAsia="ru-RU"/>
        </w:rPr>
        <w:t>сесія</w:t>
      </w:r>
      <w:proofErr w:type="spellEnd"/>
      <w:r w:rsidRPr="00181FE1">
        <w:rPr>
          <w:b/>
          <w:bCs/>
          <w:sz w:val="28"/>
          <w:szCs w:val="28"/>
          <w:lang w:eastAsia="ru-RU"/>
        </w:rPr>
        <w:t> восьмого </w:t>
      </w:r>
      <w:proofErr w:type="spellStart"/>
      <w:r w:rsidRPr="00181FE1">
        <w:rPr>
          <w:b/>
          <w:bCs/>
          <w:sz w:val="28"/>
          <w:szCs w:val="28"/>
          <w:lang w:eastAsia="ru-RU"/>
        </w:rPr>
        <w:t>скликання</w:t>
      </w:r>
      <w:proofErr w:type="spellEnd"/>
      <w:r w:rsidRPr="00181FE1">
        <w:rPr>
          <w:sz w:val="28"/>
          <w:szCs w:val="28"/>
          <w:lang w:eastAsia="ru-RU"/>
        </w:rPr>
        <w:t> </w:t>
      </w:r>
    </w:p>
    <w:p w:rsidR="00181FE1" w:rsidRPr="00181FE1" w:rsidRDefault="00181FE1" w:rsidP="00181FE1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 w:rsidRPr="00181FE1">
        <w:rPr>
          <w:b/>
          <w:bCs/>
          <w:color w:val="365F91"/>
          <w:sz w:val="32"/>
          <w:szCs w:val="32"/>
          <w:lang w:eastAsia="ru-RU"/>
        </w:rPr>
        <w:t> </w:t>
      </w:r>
    </w:p>
    <w:p w:rsidR="00181FE1" w:rsidRPr="00181FE1" w:rsidRDefault="00181FE1" w:rsidP="00181FE1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 w:rsidRPr="00181FE1">
        <w:rPr>
          <w:b/>
          <w:bCs/>
          <w:sz w:val="30"/>
          <w:szCs w:val="30"/>
          <w:lang w:eastAsia="ru-RU"/>
        </w:rPr>
        <w:t>Р І Ш Е Н </w:t>
      </w:r>
      <w:proofErr w:type="spellStart"/>
      <w:r w:rsidRPr="00181FE1">
        <w:rPr>
          <w:b/>
          <w:bCs/>
          <w:sz w:val="30"/>
          <w:szCs w:val="30"/>
          <w:lang w:eastAsia="ru-RU"/>
        </w:rPr>
        <w:t>Н</w:t>
      </w:r>
      <w:proofErr w:type="spellEnd"/>
      <w:r w:rsidRPr="00181FE1">
        <w:rPr>
          <w:b/>
          <w:bCs/>
          <w:sz w:val="30"/>
          <w:szCs w:val="30"/>
          <w:lang w:eastAsia="ru-RU"/>
        </w:rPr>
        <w:t> Я </w:t>
      </w:r>
    </w:p>
    <w:p w:rsidR="00181FE1" w:rsidRDefault="00181FE1" w:rsidP="00181FE1">
      <w:pPr>
        <w:keepNext/>
        <w:tabs>
          <w:tab w:val="left" w:pos="7140"/>
        </w:tabs>
        <w:outlineLvl w:val="1"/>
        <w:rPr>
          <w:sz w:val="28"/>
          <w:szCs w:val="28"/>
          <w:lang w:val="uk-UA" w:eastAsia="ru-RU"/>
        </w:rPr>
      </w:pPr>
      <w:proofErr w:type="gramStart"/>
      <w:r w:rsidRPr="00181FE1">
        <w:rPr>
          <w:sz w:val="28"/>
          <w:szCs w:val="28"/>
          <w:lang w:eastAsia="ru-RU"/>
        </w:rPr>
        <w:t>2</w:t>
      </w:r>
      <w:r w:rsidRPr="00181FE1">
        <w:rPr>
          <w:sz w:val="28"/>
          <w:szCs w:val="28"/>
          <w:lang w:val="uk-UA" w:eastAsia="ru-RU"/>
        </w:rPr>
        <w:t>3</w:t>
      </w:r>
      <w:r w:rsidRPr="00181FE1">
        <w:rPr>
          <w:sz w:val="28"/>
          <w:szCs w:val="28"/>
          <w:lang w:eastAsia="ru-RU"/>
        </w:rPr>
        <w:t xml:space="preserve">  </w:t>
      </w:r>
      <w:r w:rsidRPr="00181FE1">
        <w:rPr>
          <w:sz w:val="28"/>
          <w:szCs w:val="28"/>
          <w:lang w:val="uk-UA" w:eastAsia="ru-RU"/>
        </w:rPr>
        <w:t>грудня</w:t>
      </w:r>
      <w:proofErr w:type="gramEnd"/>
      <w:r w:rsidRPr="00181FE1">
        <w:rPr>
          <w:sz w:val="28"/>
          <w:szCs w:val="28"/>
          <w:lang w:val="uk-UA" w:eastAsia="ru-RU"/>
        </w:rPr>
        <w:t xml:space="preserve"> </w:t>
      </w:r>
      <w:r w:rsidRPr="00181FE1">
        <w:rPr>
          <w:sz w:val="28"/>
          <w:szCs w:val="28"/>
          <w:lang w:eastAsia="ru-RU"/>
        </w:rPr>
        <w:t xml:space="preserve">2021 року </w:t>
      </w:r>
      <w:r w:rsidRPr="00181FE1">
        <w:rPr>
          <w:sz w:val="28"/>
          <w:szCs w:val="28"/>
          <w:lang w:val="uk-UA" w:eastAsia="ru-RU"/>
        </w:rPr>
        <w:t xml:space="preserve">                                                                                  </w:t>
      </w:r>
      <w:r w:rsidRPr="00181FE1">
        <w:rPr>
          <w:sz w:val="28"/>
          <w:szCs w:val="28"/>
          <w:lang w:eastAsia="ru-RU"/>
        </w:rPr>
        <w:t xml:space="preserve">№ </w:t>
      </w:r>
      <w:r>
        <w:rPr>
          <w:sz w:val="28"/>
          <w:szCs w:val="28"/>
          <w:lang w:val="uk-UA" w:eastAsia="ru-RU"/>
        </w:rPr>
        <w:t>29</w:t>
      </w:r>
    </w:p>
    <w:p w:rsidR="00181FE1" w:rsidRPr="00181FE1" w:rsidRDefault="00181FE1" w:rsidP="00181FE1">
      <w:pPr>
        <w:keepNext/>
        <w:tabs>
          <w:tab w:val="left" w:pos="7140"/>
        </w:tabs>
        <w:outlineLvl w:val="1"/>
        <w:rPr>
          <w:sz w:val="28"/>
          <w:szCs w:val="28"/>
          <w:lang w:val="uk-UA" w:eastAsia="ru-RU"/>
        </w:rPr>
      </w:pPr>
    </w:p>
    <w:p w:rsidR="00505561" w:rsidRDefault="00505561" w:rsidP="00505561">
      <w:pPr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 xml:space="preserve">Про затвердження   робочого  проекту  </w:t>
      </w:r>
    </w:p>
    <w:p w:rsidR="00505561" w:rsidRDefault="00505561" w:rsidP="00505561">
      <w:pPr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 xml:space="preserve">та проектно-кошторисної  документації </w:t>
      </w:r>
    </w:p>
    <w:p w:rsidR="00505561" w:rsidRDefault="00505561" w:rsidP="00505561">
      <w:pPr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 xml:space="preserve">по  об'єкту  «Капітальній ремонт асфальтового </w:t>
      </w:r>
    </w:p>
    <w:p w:rsidR="00505561" w:rsidRDefault="00505561" w:rsidP="00505561">
      <w:pPr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 xml:space="preserve">покриття  по вулиці Набережна від будинку №13  </w:t>
      </w:r>
    </w:p>
    <w:p w:rsidR="00505561" w:rsidRDefault="00505561" w:rsidP="00505561">
      <w:pPr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 xml:space="preserve">до вулиці Шкільної в селі </w:t>
      </w:r>
      <w:proofErr w:type="spellStart"/>
      <w:r>
        <w:rPr>
          <w:bCs/>
          <w:sz w:val="28"/>
          <w:szCs w:val="28"/>
          <w:lang w:val="uk-UA" w:eastAsia="ru-RU"/>
        </w:rPr>
        <w:t>Синюхин</w:t>
      </w:r>
      <w:proofErr w:type="spellEnd"/>
      <w:r>
        <w:rPr>
          <w:bCs/>
          <w:sz w:val="28"/>
          <w:szCs w:val="28"/>
          <w:lang w:val="uk-UA" w:eastAsia="ru-RU"/>
        </w:rPr>
        <w:t xml:space="preserve"> Брід </w:t>
      </w:r>
    </w:p>
    <w:p w:rsidR="00505561" w:rsidRDefault="00505561" w:rsidP="00505561">
      <w:pPr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>Первомайського району Миколаївської області»</w:t>
      </w:r>
    </w:p>
    <w:p w:rsidR="00505561" w:rsidRDefault="00505561" w:rsidP="00505561">
      <w:pPr>
        <w:suppressAutoHyphens w:val="0"/>
        <w:rPr>
          <w:rFonts w:eastAsia="Calibri"/>
          <w:b/>
          <w:sz w:val="16"/>
          <w:szCs w:val="16"/>
          <w:lang w:val="uk-UA" w:eastAsia="en-US"/>
        </w:rPr>
      </w:pPr>
    </w:p>
    <w:p w:rsidR="00505561" w:rsidRDefault="00505561" w:rsidP="00505561">
      <w:pPr>
        <w:suppressAutoHyphens w:val="0"/>
        <w:ind w:firstLine="708"/>
        <w:jc w:val="both"/>
        <w:rPr>
          <w:rFonts w:eastAsia="Calibri"/>
          <w:sz w:val="28"/>
          <w:szCs w:val="28"/>
          <w:lang w:val="uk-UA" w:eastAsia="ru-RU"/>
        </w:rPr>
      </w:pPr>
      <w:r>
        <w:rPr>
          <w:rFonts w:eastAsia="Calibri"/>
          <w:sz w:val="28"/>
          <w:szCs w:val="28"/>
          <w:lang w:val="uk-UA" w:eastAsia="ru-RU"/>
        </w:rPr>
        <w:t xml:space="preserve">Відповідно до ст. 26, 31 Закону України «Про місцеве самоврядування в Україні», розглянувши робочий проект та проектно-кошторисну документацію  по  об'єкту «Капітальній ремонт асфальтового покриття  по вулиці Набережна від будинку №13  до вулиці Шкільної в селі </w:t>
      </w:r>
      <w:proofErr w:type="spellStart"/>
      <w:r>
        <w:rPr>
          <w:rFonts w:eastAsia="Calibri"/>
          <w:sz w:val="28"/>
          <w:szCs w:val="28"/>
          <w:lang w:val="uk-UA" w:eastAsia="ru-RU"/>
        </w:rPr>
        <w:t>Синюхин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Брід Первомайського району Миколаївської області», розроблену приватним підприємством «Капітель-М», на  підставі позитивного експертного  звіту № 705-19Д від 17 грудня 2019 року  експертної організації товариство  з обмеженою відповідальністю «Експертиза ЗО»,   враховуючи рекомендації постійної комісії з питань прав людини, законності, депутатської діяльності, етики та регламенту, дотримання прав та свобод громадян, гуманітарної політики, промислової політики, енергетики, енергозбереження, транспорту та розвитку інфраструктури та регуляторної діяльності,</w:t>
      </w:r>
      <w:r>
        <w:rPr>
          <w:lang w:val="uk-UA"/>
        </w:rPr>
        <w:t xml:space="preserve"> </w:t>
      </w:r>
      <w:r>
        <w:rPr>
          <w:rFonts w:eastAsia="Calibri"/>
          <w:sz w:val="28"/>
          <w:szCs w:val="28"/>
          <w:lang w:val="uk-UA" w:eastAsia="ru-RU"/>
        </w:rPr>
        <w:t>сільська рада</w:t>
      </w:r>
    </w:p>
    <w:p w:rsidR="00505561" w:rsidRDefault="00505561" w:rsidP="00505561">
      <w:pPr>
        <w:suppressAutoHyphens w:val="0"/>
        <w:jc w:val="both"/>
        <w:rPr>
          <w:rFonts w:eastAsia="Calibri"/>
          <w:sz w:val="16"/>
          <w:szCs w:val="16"/>
          <w:lang w:val="uk-UA" w:eastAsia="en-US"/>
        </w:rPr>
      </w:pPr>
    </w:p>
    <w:p w:rsidR="00505561" w:rsidRDefault="00505561" w:rsidP="00505561">
      <w:pPr>
        <w:suppressAutoHyphens w:val="0"/>
        <w:spacing w:after="200"/>
        <w:jc w:val="both"/>
        <w:rPr>
          <w:rFonts w:eastAsia="Calibri"/>
          <w:b/>
          <w:sz w:val="27"/>
          <w:szCs w:val="27"/>
          <w:lang w:val="uk-UA" w:eastAsia="en-US"/>
        </w:rPr>
      </w:pPr>
      <w:r>
        <w:rPr>
          <w:rFonts w:eastAsia="Calibri"/>
          <w:b/>
          <w:sz w:val="27"/>
          <w:szCs w:val="27"/>
          <w:lang w:val="uk-UA" w:eastAsia="en-US"/>
        </w:rPr>
        <w:t xml:space="preserve">ВИРІШИЛА: </w:t>
      </w:r>
    </w:p>
    <w:p w:rsidR="00505561" w:rsidRDefault="00505561" w:rsidP="00505561">
      <w:pPr>
        <w:suppressAutoHyphens w:val="0"/>
        <w:spacing w:after="160"/>
        <w:ind w:firstLine="502"/>
        <w:contextualSpacing/>
        <w:jc w:val="both"/>
        <w:rPr>
          <w:rFonts w:eastAsia="Calibri"/>
          <w:sz w:val="28"/>
          <w:szCs w:val="28"/>
          <w:lang w:val="uk-UA" w:eastAsia="ru-RU"/>
        </w:rPr>
      </w:pPr>
      <w:r>
        <w:rPr>
          <w:rFonts w:eastAsia="Calibri"/>
          <w:sz w:val="28"/>
          <w:szCs w:val="28"/>
          <w:lang w:val="uk-UA" w:eastAsia="ru-RU"/>
        </w:rPr>
        <w:t xml:space="preserve">1. Затвердити робочий  проект  та проектно-кошторисну документацію  по  об'єкту «Капітальній ремонт асфальтового покриття  по вулиці Набережна від будинку №13  до вулиці Шкільної в селі </w:t>
      </w:r>
      <w:proofErr w:type="spellStart"/>
      <w:r>
        <w:rPr>
          <w:rFonts w:eastAsia="Calibri"/>
          <w:sz w:val="28"/>
          <w:szCs w:val="28"/>
          <w:lang w:val="uk-UA" w:eastAsia="ru-RU"/>
        </w:rPr>
        <w:t>Синюхин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Брід Первомайського району Миколаївської області»</w:t>
      </w:r>
      <w:r>
        <w:rPr>
          <w:lang w:val="uk-UA"/>
        </w:rPr>
        <w:t xml:space="preserve"> </w:t>
      </w:r>
      <w:r>
        <w:rPr>
          <w:rFonts w:eastAsia="Calibri"/>
          <w:sz w:val="28"/>
          <w:szCs w:val="28"/>
          <w:lang w:val="uk-UA" w:eastAsia="ru-RU"/>
        </w:rPr>
        <w:t>загальною кошторисною вартістю будівництва 1 024 152 (один мільйон двадцять чотири тисячі сто п’ятдесят дві) гривні.</w:t>
      </w:r>
    </w:p>
    <w:p w:rsidR="00505561" w:rsidRDefault="00505561" w:rsidP="00505561">
      <w:pPr>
        <w:suppressAutoHyphens w:val="0"/>
        <w:spacing w:after="160"/>
        <w:ind w:firstLine="502"/>
        <w:contextualSpacing/>
        <w:jc w:val="both"/>
        <w:rPr>
          <w:rFonts w:eastAsia="Calibri"/>
          <w:sz w:val="16"/>
          <w:szCs w:val="16"/>
          <w:lang w:val="uk-UA" w:eastAsia="en-US"/>
        </w:rPr>
      </w:pPr>
    </w:p>
    <w:p w:rsidR="00505561" w:rsidRDefault="00505561" w:rsidP="00505561">
      <w:pPr>
        <w:suppressAutoHyphens w:val="0"/>
        <w:ind w:firstLine="502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 Контроль  за  виконанням  цього  рішення  покласти на постійну комісію сільської ради з питань прав людини, законності, депутатської діяльності, етики та регламенту, дотримання прав та свобод громадян, гуманітарної політики, промислової політики, енергетики, енергозбереження, транспорту та розвитку інфраструктури та регуляторної діяльності.</w:t>
      </w:r>
    </w:p>
    <w:p w:rsidR="00505561" w:rsidRDefault="00505561" w:rsidP="00505561">
      <w:pPr>
        <w:suppressAutoHyphens w:val="0"/>
        <w:rPr>
          <w:rFonts w:eastAsia="Calibri"/>
          <w:sz w:val="16"/>
          <w:szCs w:val="16"/>
          <w:lang w:val="uk-UA" w:eastAsia="en-US"/>
        </w:rPr>
      </w:pPr>
    </w:p>
    <w:p w:rsidR="00505561" w:rsidRDefault="00505561" w:rsidP="00505561">
      <w:pPr>
        <w:suppressAutoHyphens w:val="0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Сільський голова                                                                      Олександр ЗУБКО</w:t>
      </w:r>
    </w:p>
    <w:p w:rsidR="00505561" w:rsidRDefault="00505561" w:rsidP="00505561">
      <w:pPr>
        <w:suppressAutoHyphens w:val="0"/>
        <w:ind w:firstLine="502"/>
        <w:jc w:val="both"/>
        <w:rPr>
          <w:rFonts w:eastAsia="Calibri"/>
          <w:sz w:val="27"/>
          <w:szCs w:val="27"/>
          <w:lang w:val="uk-UA" w:eastAsia="en-US"/>
        </w:rPr>
      </w:pPr>
    </w:p>
    <w:p w:rsidR="006C0EFC" w:rsidRPr="006C0EFC" w:rsidRDefault="006C0EFC" w:rsidP="00CB7686">
      <w:pPr>
        <w:suppressAutoHyphens w:val="0"/>
        <w:ind w:firstLine="502"/>
        <w:jc w:val="both"/>
        <w:rPr>
          <w:rFonts w:eastAsia="Calibri"/>
          <w:sz w:val="27"/>
          <w:szCs w:val="27"/>
          <w:lang w:val="uk-UA" w:eastAsia="en-US"/>
        </w:rPr>
      </w:pPr>
      <w:bookmarkStart w:id="1" w:name="_GoBack"/>
      <w:bookmarkEnd w:id="1"/>
    </w:p>
    <w:p w:rsidR="006C0EFC" w:rsidRPr="006C0EFC" w:rsidRDefault="006C0EFC" w:rsidP="006C0EFC">
      <w:pPr>
        <w:suppressAutoHyphens w:val="0"/>
        <w:rPr>
          <w:rFonts w:ascii="Calibri" w:eastAsia="Calibri" w:hAnsi="Calibri"/>
          <w:lang w:val="uk-UA" w:eastAsia="en-US"/>
        </w:rPr>
      </w:pPr>
    </w:p>
    <w:p w:rsidR="00FD24F1" w:rsidRDefault="00FD24F1" w:rsidP="00FD24F1">
      <w:pPr>
        <w:overflowPunct w:val="0"/>
        <w:ind w:firstLine="567"/>
        <w:jc w:val="both"/>
        <w:rPr>
          <w:sz w:val="26"/>
          <w:szCs w:val="26"/>
          <w:lang w:val="uk-UA" w:eastAsia="ru-RU"/>
        </w:rPr>
      </w:pPr>
    </w:p>
    <w:p w:rsidR="00FD24F1" w:rsidRDefault="00FD24F1" w:rsidP="00FD24F1">
      <w:pPr>
        <w:overflowPunct w:val="0"/>
        <w:ind w:firstLine="567"/>
        <w:jc w:val="both"/>
        <w:rPr>
          <w:sz w:val="26"/>
          <w:szCs w:val="26"/>
          <w:lang w:val="uk-UA" w:eastAsia="ru-RU"/>
        </w:rPr>
      </w:pPr>
    </w:p>
    <w:p w:rsidR="00FD24F1" w:rsidRDefault="00FD24F1" w:rsidP="00FD24F1">
      <w:pPr>
        <w:spacing w:line="312" w:lineRule="auto"/>
        <w:rPr>
          <w:sz w:val="26"/>
          <w:szCs w:val="26"/>
          <w:lang w:val="uk-UA" w:eastAsia="ru-RU"/>
        </w:rPr>
      </w:pPr>
    </w:p>
    <w:bookmarkEnd w:id="0"/>
    <w:p w:rsidR="006D1A41" w:rsidRDefault="006D1A41"/>
    <w:sectPr w:rsidR="006D1A41" w:rsidSect="00181FE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01F"/>
    <w:rsid w:val="00041D5A"/>
    <w:rsid w:val="000776FF"/>
    <w:rsid w:val="00131053"/>
    <w:rsid w:val="00181FE1"/>
    <w:rsid w:val="003373F1"/>
    <w:rsid w:val="004210B8"/>
    <w:rsid w:val="00505561"/>
    <w:rsid w:val="005C3D6F"/>
    <w:rsid w:val="006C0EFC"/>
    <w:rsid w:val="006D1A41"/>
    <w:rsid w:val="008A5D17"/>
    <w:rsid w:val="00CB7686"/>
    <w:rsid w:val="00CF016D"/>
    <w:rsid w:val="00DC058A"/>
    <w:rsid w:val="00DF101F"/>
    <w:rsid w:val="00F205A4"/>
    <w:rsid w:val="00FD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50D97F-8914-4FC9-8BE5-2C9F6453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4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24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24F1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8A5D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3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1409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10</cp:revision>
  <cp:lastPrinted>2021-12-22T12:17:00Z</cp:lastPrinted>
  <dcterms:created xsi:type="dcterms:W3CDTF">2021-12-22T08:13:00Z</dcterms:created>
  <dcterms:modified xsi:type="dcterms:W3CDTF">2022-01-04T12:29:00Z</dcterms:modified>
</cp:coreProperties>
</file>