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C81" w:rsidRDefault="008337E8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5" o:title=""/>
            <w10:wrap type="square" side="right"/>
          </v:shape>
        </w:pict>
      </w:r>
      <w:r w:rsidR="002B6C81">
        <w:rPr>
          <w:rFonts w:ascii="Times New Roman" w:hAnsi="Times New Roman" w:cs="Times New Roman"/>
          <w:lang w:eastAsia="ru-RU"/>
        </w:rPr>
        <w:t xml:space="preserve">      </w:t>
      </w:r>
      <w:r>
        <w:rPr>
          <w:rFonts w:ascii="Times New Roman" w:hAnsi="Times New Roman" w:cs="Times New Roman"/>
          <w:lang w:eastAsia="ru-RU"/>
        </w:rPr>
        <w:t xml:space="preserve">                          </w:t>
      </w:r>
      <w:r w:rsidR="002B6C81">
        <w:rPr>
          <w:rFonts w:ascii="Times New Roman" w:hAnsi="Times New Roman" w:cs="Times New Roman"/>
          <w:lang w:eastAsia="ru-RU"/>
        </w:rPr>
        <w:br w:type="textWrapping" w:clear="all"/>
      </w:r>
      <w:r w:rsidR="002B6C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B6C81" w:rsidRDefault="002B6C8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2B6C81" w:rsidRDefault="002B6C8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2B6C81" w:rsidRPr="00951F8D" w:rsidRDefault="002B6C8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ХІІ </w:t>
      </w:r>
      <w:bookmarkStart w:id="0" w:name="_GoBack"/>
      <w:bookmarkEnd w:id="0"/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2B6C81" w:rsidRDefault="002B6C81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2B6C81" w:rsidRDefault="002B6C81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2B6C81" w:rsidRPr="008337E8" w:rsidRDefault="005A1E6F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="002B6C81" w:rsidRPr="005A1E6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грудня </w:t>
      </w:r>
      <w:r w:rsidR="002B6C81" w:rsidRPr="005A1E6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2B6C81" w:rsidRPr="005A1E6F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2B6C81" w:rsidRPr="005A1E6F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8337E8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25</w:t>
      </w:r>
    </w:p>
    <w:p w:rsidR="002B6C81" w:rsidRDefault="002B6C81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документацій із землеустрою </w:t>
      </w: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>щодо встановлення (відновлення)</w:t>
      </w: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>меж земельних ділянок в натурі (на місцевості)</w:t>
      </w: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та відведення у власність громадянам України для </w:t>
      </w: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будівництва і обслуговування жилого будинку, </w:t>
      </w: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>господарських будівель і споруд (присадибні ділянки)</w:t>
      </w: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2B6C81" w:rsidRPr="005A1E6F" w:rsidRDefault="002B6C81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заяви громадян України та документації із землеустрою щодо встановлення (відновлення) меж земельних ділянок в натурі (на місцевості) та відведення у власність громадянам України для будівництва і обслуговування жилого будинку, господарських будівель і споруд (присадибні ділянки), </w:t>
      </w:r>
      <w:r w:rsidRPr="005A1E6F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38, 40, 118, 121, 126, 186, </w:t>
      </w:r>
      <w:proofErr w:type="spellStart"/>
      <w:r w:rsidRPr="005A1E6F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5A1E6F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. 21, 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статями 55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2B6C81" w:rsidRPr="005A1E6F" w:rsidRDefault="002B6C81" w:rsidP="00C62532">
      <w:pPr>
        <w:widowControl w:val="0"/>
        <w:ind w:firstLine="44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</w:p>
    <w:p w:rsidR="002B6C81" w:rsidRPr="005A1E6F" w:rsidRDefault="002B6C81" w:rsidP="00C6253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5A1E6F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2B6C81" w:rsidRPr="005A1E6F" w:rsidRDefault="002B6C81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</w:p>
    <w:p w:rsidR="002B6C81" w:rsidRPr="005A1E6F" w:rsidRDefault="002B6C81" w:rsidP="00843725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5A1E6F">
        <w:rPr>
          <w:rFonts w:ascii="Times New Roman" w:hAnsi="Times New Roman" w:cs="Times New Roman"/>
          <w:sz w:val="26"/>
          <w:szCs w:val="26"/>
          <w:lang w:eastAsia="ru-RU"/>
        </w:rPr>
        <w:t xml:space="preserve">1. Затвердити  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>технічні документації із землеустрою щодо встановлення (відновлення) меж земельних ділянок в натурі (на місцевості) для будівництва і обслуговування жилого будинку, господарських будівель і споруд громадянам України:</w:t>
      </w:r>
    </w:p>
    <w:p w:rsidR="002B6C81" w:rsidRPr="005A1E6F" w:rsidRDefault="002B6C81" w:rsidP="00843725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843725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1.1.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Бузник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Ользі Анатоліївні по вул.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Калинівській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, 10 в межах с.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Лозуватка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B6C81" w:rsidRPr="005A1E6F" w:rsidRDefault="002B6C81" w:rsidP="00843725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BA0276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1.2. Івановій Наталії Євгенівні за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>: Миколаївська область, Первомайський район, с. Довга Пристань,  вул. Центральна, 68.</w:t>
      </w:r>
    </w:p>
    <w:p w:rsidR="002B6C81" w:rsidRPr="005A1E6F" w:rsidRDefault="002B6C81" w:rsidP="00BA027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BA0276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1.3. Колеснику Василю Яковичу за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>: вул. Вишнева, 11, с. Довга Пристань, Первомайський район, Миколаївська область.</w:t>
      </w:r>
    </w:p>
    <w:p w:rsidR="002B6C81" w:rsidRPr="005A1E6F" w:rsidRDefault="002B6C81" w:rsidP="00904BF1">
      <w:pPr>
        <w:tabs>
          <w:tab w:val="left" w:pos="5883"/>
        </w:tabs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ab/>
      </w:r>
    </w:p>
    <w:p w:rsidR="002B6C81" w:rsidRPr="005A1E6F" w:rsidRDefault="002B6C81" w:rsidP="00904BF1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1.4.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Лазановій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Валентині Миколаївні по вул. Молодіжній, 37 в межах                             с. Бандурка Первомайського району Миколаївської області.</w:t>
      </w:r>
    </w:p>
    <w:p w:rsidR="002B6C81" w:rsidRPr="005A1E6F" w:rsidRDefault="002B6C81" w:rsidP="00904BF1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681F8A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1.5.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Лєсніковій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Світлані Іванівні за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>: вул. Київська, 69, с. Бандурка, Первомайський район, Миколаївська область.</w:t>
      </w:r>
    </w:p>
    <w:p w:rsidR="002B6C81" w:rsidRPr="005A1E6F" w:rsidRDefault="002B6C81" w:rsidP="00904BF1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</w:p>
    <w:p w:rsidR="002B6C81" w:rsidRPr="005A1E6F" w:rsidRDefault="002B6C81" w:rsidP="00D41406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lastRenderedPageBreak/>
        <w:t xml:space="preserve">2. Затвердити проект землеустрою щодо відведення земельної ділянки громадянці Копійко Ганні Вадимівні у власність для будівництва та обслуговування жилого будинку, господарських будівель і споруд (присадибна ділянка) із земель комунальної власності по вул. Гранітній, 2 в межах </w:t>
      </w:r>
      <w:r w:rsidR="005A1E6F"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с-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ща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Новоолександрівка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B6C81" w:rsidRPr="005A1E6F" w:rsidRDefault="002B6C81" w:rsidP="00904BF1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D84106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ru-RU"/>
        </w:rPr>
        <w:t xml:space="preserve">3.  Передати безоплатно у власність земельні ділянки 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>для будівництва і обслуговування жилого будинку, господарських будівель і споруд (присадибна ділянка) громадянам України:</w:t>
      </w:r>
    </w:p>
    <w:p w:rsidR="002B6C81" w:rsidRPr="005A1E6F" w:rsidRDefault="002B6C81" w:rsidP="00D8410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F54218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3.1.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Бузник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Ользі Анатоліївні (ідентифікаційний номер </w:t>
      </w:r>
      <w:r w:rsidR="00FE515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5A1E6F">
        <w:rPr>
          <w:rFonts w:ascii="Times New Roman" w:hAnsi="Times New Roman" w:cs="Times New Roman"/>
          <w:sz w:val="26"/>
          <w:szCs w:val="26"/>
          <w:lang w:eastAsia="ru-RU"/>
        </w:rPr>
        <w:t>площею 0,2500 га з кадастровим номером 4825487600:02:011:0004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по вул.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Калинівській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, 10 в межах с.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Лозуватка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B6C81" w:rsidRPr="005A1E6F" w:rsidRDefault="002B6C81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F54218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3.2. Івановій Наталії Євгенівні (ідентифікаційний номер </w:t>
      </w:r>
      <w:r w:rsidR="00FE515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5A1E6F">
        <w:rPr>
          <w:rFonts w:ascii="Times New Roman" w:hAnsi="Times New Roman" w:cs="Times New Roman"/>
          <w:sz w:val="26"/>
          <w:szCs w:val="26"/>
          <w:lang w:eastAsia="ru-RU"/>
        </w:rPr>
        <w:t>площею 0,2500 га з кадастровим номером 4825481200:07:044:0004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за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>: Миколаївська область, Первомайський район, с. Довга Пристань,                           вул. Центральна, 68.</w:t>
      </w:r>
    </w:p>
    <w:p w:rsidR="002B6C81" w:rsidRPr="005A1E6F" w:rsidRDefault="002B6C81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F54218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3.3. Колеснику Василю Яковичу (ідентифікаційний номер </w:t>
      </w:r>
      <w:r w:rsidR="00FE515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) площею 0,2316 га з кадастровим номером 4825481200:08:029:0006 за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>:                    вул. Вишнева, 11, с. Довга Пристань, Первомайський район, Миколаївська область.</w:t>
      </w:r>
    </w:p>
    <w:p w:rsidR="002B6C81" w:rsidRPr="005A1E6F" w:rsidRDefault="002B6C81" w:rsidP="00F54218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D41406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3.4. Копійко Ганні Вадимівні (ідентифікаційний номер </w:t>
      </w:r>
      <w:r w:rsidR="00FE515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5A1E6F">
        <w:rPr>
          <w:rFonts w:ascii="Times New Roman" w:hAnsi="Times New Roman" w:cs="Times New Roman"/>
          <w:sz w:val="26"/>
          <w:szCs w:val="26"/>
          <w:lang w:eastAsia="ru-RU"/>
        </w:rPr>
        <w:t>площею 0,1500 га з кадастровим номером 4825487600:07:028:0006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по вул. Гранітній, 2 в межах с-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ща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Новоолександрівка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B6C81" w:rsidRPr="005A1E6F" w:rsidRDefault="002B6C81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5B2E1D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3.5.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Лазановій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Валентині Миколаївні (ідентифікаційний номер </w:t>
      </w:r>
      <w:r w:rsidR="00FE515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5A1E6F">
        <w:rPr>
          <w:rFonts w:ascii="Times New Roman" w:hAnsi="Times New Roman" w:cs="Times New Roman"/>
          <w:sz w:val="26"/>
          <w:szCs w:val="26"/>
          <w:lang w:eastAsia="ru-RU"/>
        </w:rPr>
        <w:t>площею 0,1507 га з кадастровим номером 4825487600:10:004:0015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по                    вул. Молодіжній, 37 в межах с. Бандурка Первомайського району Миколаївської області.</w:t>
      </w:r>
    </w:p>
    <w:p w:rsidR="002B6C81" w:rsidRPr="005A1E6F" w:rsidRDefault="002B6C81" w:rsidP="005B2E1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681F8A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3.6.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Лєсніковій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Світлані Іванівні (ідентифікаційний номер </w:t>
      </w:r>
      <w:r w:rsidR="00FE515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) площею 0,2500 га з кадастровим номером 4825487600:10:019:0004 за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>:                    вул. Київська, 69, с. Бандурка, Первомайський район, Миколаївська область.</w:t>
      </w:r>
    </w:p>
    <w:p w:rsidR="002B6C81" w:rsidRPr="005A1E6F" w:rsidRDefault="002B6C81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93625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4. Громадянам, яким передаються земельні ділянки у власність згідно з пунктом 3 цього рішення, дотримуватись вимог землевласників визначених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2B6C81" w:rsidRPr="005A1E6F" w:rsidRDefault="002B6C81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2B6C81" w:rsidRPr="005A1E6F" w:rsidRDefault="002B6C81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A1E6F">
        <w:rPr>
          <w:rFonts w:ascii="Times New Roman" w:hAnsi="Times New Roman" w:cs="Times New Roman"/>
          <w:sz w:val="26"/>
          <w:szCs w:val="26"/>
          <w:lang w:eastAsia="ru-RU"/>
        </w:rPr>
        <w:t>5. Довести до відома громадян, зазначених у пункті 3 цього рішення, що право власності на землю виникає з моменту державної реєстрації такого права.</w:t>
      </w:r>
    </w:p>
    <w:p w:rsidR="002B6C81" w:rsidRPr="005A1E6F" w:rsidRDefault="002B6C81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2B6C81" w:rsidRPr="005A1E6F" w:rsidRDefault="002B6C81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A1E6F">
        <w:rPr>
          <w:rFonts w:ascii="Times New Roman" w:hAnsi="Times New Roman" w:cs="Times New Roman"/>
          <w:sz w:val="26"/>
          <w:szCs w:val="26"/>
          <w:lang w:eastAsia="ru-RU"/>
        </w:rPr>
        <w:t>6.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2B6C81" w:rsidRPr="005A1E6F" w:rsidRDefault="002B6C81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B6C81" w:rsidRPr="005A1E6F" w:rsidRDefault="002B6C81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B6C81" w:rsidRPr="005A1E6F" w:rsidRDefault="002B6C81" w:rsidP="00A87211">
      <w:pPr>
        <w:tabs>
          <w:tab w:val="left" w:pos="7020"/>
        </w:tabs>
        <w:jc w:val="both"/>
        <w:rPr>
          <w:sz w:val="26"/>
          <w:szCs w:val="26"/>
          <w:lang w:eastAsia="ru-RU"/>
        </w:rPr>
      </w:pPr>
      <w:r w:rsidRPr="005A1E6F">
        <w:rPr>
          <w:rFonts w:ascii="Times New Roman" w:hAnsi="Times New Roman" w:cs="Times New Roman"/>
          <w:sz w:val="26"/>
          <w:szCs w:val="26"/>
          <w:lang w:eastAsia="ru-RU"/>
        </w:rPr>
        <w:t xml:space="preserve">Сільський голова                                                                     </w:t>
      </w:r>
      <w:r w:rsidR="005A1E6F">
        <w:rPr>
          <w:rFonts w:ascii="Times New Roman" w:hAnsi="Times New Roman" w:cs="Times New Roman"/>
          <w:sz w:val="26"/>
          <w:szCs w:val="26"/>
          <w:lang w:eastAsia="ru-RU"/>
        </w:rPr>
        <w:t xml:space="preserve">             </w:t>
      </w:r>
      <w:r w:rsidRPr="005A1E6F">
        <w:rPr>
          <w:rFonts w:ascii="Times New Roman" w:hAnsi="Times New Roman" w:cs="Times New Roman"/>
          <w:sz w:val="26"/>
          <w:szCs w:val="26"/>
          <w:lang w:eastAsia="ru-RU"/>
        </w:rPr>
        <w:t xml:space="preserve"> Олександр ЗУБКО</w:t>
      </w:r>
    </w:p>
    <w:sectPr w:rsidR="002B6C81" w:rsidRPr="005A1E6F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6598A"/>
    <w:rsid w:val="000965F2"/>
    <w:rsid w:val="00097D43"/>
    <w:rsid w:val="000C4E1A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93542"/>
    <w:rsid w:val="002B1C6F"/>
    <w:rsid w:val="002B4019"/>
    <w:rsid w:val="002B6C81"/>
    <w:rsid w:val="002C01B6"/>
    <w:rsid w:val="002D250B"/>
    <w:rsid w:val="002E1093"/>
    <w:rsid w:val="002F07A6"/>
    <w:rsid w:val="0036033B"/>
    <w:rsid w:val="00360CA0"/>
    <w:rsid w:val="00390260"/>
    <w:rsid w:val="003D3523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4EBE"/>
    <w:rsid w:val="00557C0D"/>
    <w:rsid w:val="005667A4"/>
    <w:rsid w:val="00580A7D"/>
    <w:rsid w:val="00583CB6"/>
    <w:rsid w:val="00592CD9"/>
    <w:rsid w:val="005A1E6F"/>
    <w:rsid w:val="005B2E1D"/>
    <w:rsid w:val="005C1210"/>
    <w:rsid w:val="005D3E70"/>
    <w:rsid w:val="005F17D1"/>
    <w:rsid w:val="0061366F"/>
    <w:rsid w:val="00644C21"/>
    <w:rsid w:val="00650254"/>
    <w:rsid w:val="00666477"/>
    <w:rsid w:val="00681F8A"/>
    <w:rsid w:val="006821F5"/>
    <w:rsid w:val="00694928"/>
    <w:rsid w:val="006B0FDA"/>
    <w:rsid w:val="006C23D9"/>
    <w:rsid w:val="006C40DC"/>
    <w:rsid w:val="006D52C2"/>
    <w:rsid w:val="006E4DA1"/>
    <w:rsid w:val="006E7A42"/>
    <w:rsid w:val="00703E08"/>
    <w:rsid w:val="00711CAA"/>
    <w:rsid w:val="00712381"/>
    <w:rsid w:val="00732F04"/>
    <w:rsid w:val="007400B3"/>
    <w:rsid w:val="007538AE"/>
    <w:rsid w:val="00776724"/>
    <w:rsid w:val="00783206"/>
    <w:rsid w:val="007A2374"/>
    <w:rsid w:val="007B3B71"/>
    <w:rsid w:val="007D14FB"/>
    <w:rsid w:val="007D2327"/>
    <w:rsid w:val="008337E8"/>
    <w:rsid w:val="00841772"/>
    <w:rsid w:val="00842AD0"/>
    <w:rsid w:val="00843725"/>
    <w:rsid w:val="008571DF"/>
    <w:rsid w:val="0088211C"/>
    <w:rsid w:val="0089096C"/>
    <w:rsid w:val="00892FC9"/>
    <w:rsid w:val="008D3063"/>
    <w:rsid w:val="008E1279"/>
    <w:rsid w:val="008E6159"/>
    <w:rsid w:val="008F5028"/>
    <w:rsid w:val="008F6524"/>
    <w:rsid w:val="00904BF1"/>
    <w:rsid w:val="00906688"/>
    <w:rsid w:val="00906DE7"/>
    <w:rsid w:val="00915F5C"/>
    <w:rsid w:val="00923595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C6088"/>
    <w:rsid w:val="009D12F4"/>
    <w:rsid w:val="009E0AB4"/>
    <w:rsid w:val="00A04C97"/>
    <w:rsid w:val="00A12059"/>
    <w:rsid w:val="00A25A53"/>
    <w:rsid w:val="00A662EE"/>
    <w:rsid w:val="00A67ACC"/>
    <w:rsid w:val="00A70A89"/>
    <w:rsid w:val="00A73750"/>
    <w:rsid w:val="00A87211"/>
    <w:rsid w:val="00AA7233"/>
    <w:rsid w:val="00AB0480"/>
    <w:rsid w:val="00AB4AA3"/>
    <w:rsid w:val="00AB6347"/>
    <w:rsid w:val="00AC0F06"/>
    <w:rsid w:val="00AC7F2A"/>
    <w:rsid w:val="00AF6A28"/>
    <w:rsid w:val="00AF6FE0"/>
    <w:rsid w:val="00B005FC"/>
    <w:rsid w:val="00B050AD"/>
    <w:rsid w:val="00B41B87"/>
    <w:rsid w:val="00BA0276"/>
    <w:rsid w:val="00BB5C85"/>
    <w:rsid w:val="00BC40DE"/>
    <w:rsid w:val="00BD66B8"/>
    <w:rsid w:val="00BF44B4"/>
    <w:rsid w:val="00C10AB2"/>
    <w:rsid w:val="00C20E05"/>
    <w:rsid w:val="00C2522E"/>
    <w:rsid w:val="00C32595"/>
    <w:rsid w:val="00C35AFE"/>
    <w:rsid w:val="00C62532"/>
    <w:rsid w:val="00C70C96"/>
    <w:rsid w:val="00C74194"/>
    <w:rsid w:val="00C75758"/>
    <w:rsid w:val="00CE5717"/>
    <w:rsid w:val="00D4017A"/>
    <w:rsid w:val="00D41406"/>
    <w:rsid w:val="00D710B4"/>
    <w:rsid w:val="00D84106"/>
    <w:rsid w:val="00D92637"/>
    <w:rsid w:val="00D92FB3"/>
    <w:rsid w:val="00D952A6"/>
    <w:rsid w:val="00DA4FA6"/>
    <w:rsid w:val="00DA7864"/>
    <w:rsid w:val="00DA79F6"/>
    <w:rsid w:val="00DC2783"/>
    <w:rsid w:val="00DE2CFB"/>
    <w:rsid w:val="00DE2EBA"/>
    <w:rsid w:val="00DE75AB"/>
    <w:rsid w:val="00DE7B19"/>
    <w:rsid w:val="00E37F10"/>
    <w:rsid w:val="00E4135C"/>
    <w:rsid w:val="00E908A5"/>
    <w:rsid w:val="00EC7344"/>
    <w:rsid w:val="00ED75FE"/>
    <w:rsid w:val="00EE5629"/>
    <w:rsid w:val="00EE7183"/>
    <w:rsid w:val="00F21D9A"/>
    <w:rsid w:val="00F22675"/>
    <w:rsid w:val="00F2557F"/>
    <w:rsid w:val="00F259D9"/>
    <w:rsid w:val="00F54218"/>
    <w:rsid w:val="00F7774C"/>
    <w:rsid w:val="00FA6F28"/>
    <w:rsid w:val="00FB0B87"/>
    <w:rsid w:val="00FC2AE4"/>
    <w:rsid w:val="00FC73CB"/>
    <w:rsid w:val="00FC7C51"/>
    <w:rsid w:val="00FD0669"/>
    <w:rsid w:val="00FD4648"/>
    <w:rsid w:val="00FD5D0C"/>
    <w:rsid w:val="00FE2ECD"/>
    <w:rsid w:val="00FE5151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F7AA7D"/>
  <w15:docId w15:val="{93F7DB9A-2720-435D-9D61-971E0AD79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36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22B2C-3A22-4EA9-B90F-EECB9423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3102</Words>
  <Characters>1769</Characters>
  <Application>Microsoft Office Word</Application>
  <DocSecurity>0</DocSecurity>
  <Lines>14</Lines>
  <Paragraphs>9</Paragraphs>
  <ScaleCrop>false</ScaleCrop>
  <Company>SPecialiST RePack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14</cp:revision>
  <cp:lastPrinted>2021-03-30T13:32:00Z</cp:lastPrinted>
  <dcterms:created xsi:type="dcterms:W3CDTF">2021-12-20T12:31:00Z</dcterms:created>
  <dcterms:modified xsi:type="dcterms:W3CDTF">2022-01-08T13:22:00Z</dcterms:modified>
</cp:coreProperties>
</file>