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8D4" w:rsidRPr="003757EC" w:rsidRDefault="001D18D4" w:rsidP="001D18D4">
      <w:pPr>
        <w:rPr>
          <w:rFonts w:cs="UkrainianBaltica"/>
          <w:sz w:val="28"/>
          <w:szCs w:val="28"/>
        </w:rPr>
      </w:pPr>
      <w:r>
        <w:rPr>
          <w:lang w:val="uk-UA"/>
        </w:rPr>
        <w:t xml:space="preserve">                                                                                  </w:t>
      </w:r>
      <w:r w:rsidRPr="003757EC">
        <w:rPr>
          <w:rFonts w:ascii="UkrainianBaltica" w:hAnsi="UkrainianBaltica" w:cs="UkrainianBaltica"/>
          <w:sz w:val="28"/>
          <w:szCs w:val="28"/>
          <w:lang w:val="uk-UA"/>
        </w:rPr>
        <w:t xml:space="preserve"> </w:t>
      </w:r>
      <w:r w:rsidRPr="003757EC">
        <w:rPr>
          <w:rFonts w:ascii="UkrainianBaltica" w:hAnsi="UkrainianBaltica" w:cs="UkrainianBaltica"/>
          <w:sz w:val="28"/>
          <w:szCs w:val="28"/>
          <w:lang w:val="en-US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5" o:title=""/>
          </v:shape>
          <o:OLEObject Type="Embed" ProgID="PBrush" ShapeID="_x0000_i1025" DrawAspect="Content" ObjectID="_1703925428" r:id="rId6"/>
        </w:object>
      </w:r>
    </w:p>
    <w:p w:rsidR="001D18D4" w:rsidRPr="00790912" w:rsidRDefault="001D18D4" w:rsidP="001D18D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790912">
        <w:rPr>
          <w:rStyle w:val="normaltextrun"/>
          <w:b/>
          <w:bCs/>
          <w:sz w:val="28"/>
          <w:szCs w:val="28"/>
          <w:lang w:val="uk-UA"/>
        </w:rPr>
        <w:t>УКРАЇНА</w:t>
      </w:r>
      <w:r w:rsidRPr="00790912">
        <w:rPr>
          <w:rStyle w:val="eop"/>
          <w:sz w:val="28"/>
          <w:szCs w:val="28"/>
        </w:rPr>
        <w:t> </w:t>
      </w:r>
    </w:p>
    <w:p w:rsidR="001D18D4" w:rsidRPr="00790912" w:rsidRDefault="001D18D4" w:rsidP="001D18D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790912">
        <w:rPr>
          <w:rStyle w:val="eop"/>
          <w:sz w:val="28"/>
          <w:szCs w:val="28"/>
        </w:rPr>
        <w:t> </w:t>
      </w:r>
      <w:proofErr w:type="spellStart"/>
      <w:r w:rsidRPr="00790912">
        <w:rPr>
          <w:rStyle w:val="normaltextrun"/>
          <w:sz w:val="28"/>
          <w:szCs w:val="28"/>
          <w:lang w:val="uk-UA"/>
        </w:rPr>
        <w:t>Синюхино-Брідська</w:t>
      </w:r>
      <w:proofErr w:type="spellEnd"/>
      <w:r w:rsidRPr="00790912">
        <w:rPr>
          <w:rStyle w:val="normaltextrun"/>
          <w:sz w:val="28"/>
          <w:szCs w:val="28"/>
          <w:lang w:val="uk-UA"/>
        </w:rPr>
        <w:t xml:space="preserve"> сільська рада</w:t>
      </w:r>
      <w:r w:rsidRPr="00790912">
        <w:rPr>
          <w:rStyle w:val="eop"/>
          <w:sz w:val="28"/>
          <w:szCs w:val="28"/>
        </w:rPr>
        <w:t> </w:t>
      </w:r>
    </w:p>
    <w:p w:rsidR="001D18D4" w:rsidRPr="00790912" w:rsidRDefault="001D18D4" w:rsidP="001D18D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790912">
        <w:rPr>
          <w:rStyle w:val="normaltextrun"/>
          <w:sz w:val="28"/>
          <w:szCs w:val="28"/>
          <w:lang w:val="uk-UA"/>
        </w:rPr>
        <w:t>Первомайського  району Миколаївської області</w:t>
      </w:r>
      <w:r w:rsidRPr="00790912">
        <w:rPr>
          <w:rStyle w:val="eop"/>
          <w:sz w:val="28"/>
          <w:szCs w:val="28"/>
        </w:rPr>
        <w:t> </w:t>
      </w:r>
    </w:p>
    <w:p w:rsidR="001D18D4" w:rsidRPr="00790912" w:rsidRDefault="001D18D4" w:rsidP="001D18D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790912">
        <w:rPr>
          <w:rStyle w:val="normaltextrun"/>
          <w:b/>
          <w:bCs/>
          <w:sz w:val="28"/>
          <w:szCs w:val="28"/>
          <w:lang w:val="uk-UA"/>
        </w:rPr>
        <w:t>ІІ сесія  VIIІ скликання</w:t>
      </w:r>
      <w:r w:rsidRPr="00790912">
        <w:rPr>
          <w:rStyle w:val="eop"/>
          <w:sz w:val="28"/>
          <w:szCs w:val="28"/>
        </w:rPr>
        <w:t> </w:t>
      </w:r>
    </w:p>
    <w:p w:rsidR="001D18D4" w:rsidRPr="00790912" w:rsidRDefault="001D18D4" w:rsidP="001D18D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color w:val="365F91"/>
          <w:sz w:val="28"/>
          <w:szCs w:val="28"/>
        </w:rPr>
      </w:pPr>
      <w:r w:rsidRPr="00790912">
        <w:rPr>
          <w:rStyle w:val="eop"/>
          <w:b/>
          <w:bCs/>
          <w:color w:val="365F91"/>
          <w:sz w:val="28"/>
          <w:szCs w:val="28"/>
        </w:rPr>
        <w:t> </w:t>
      </w:r>
    </w:p>
    <w:p w:rsidR="001D18D4" w:rsidRPr="00790912" w:rsidRDefault="001D18D4" w:rsidP="001D18D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790912">
        <w:rPr>
          <w:rStyle w:val="normaltextrun"/>
          <w:sz w:val="28"/>
          <w:szCs w:val="28"/>
          <w:lang w:val="uk-UA"/>
        </w:rPr>
        <w:t>Р І Ш Е Н </w:t>
      </w:r>
      <w:r w:rsidRPr="00790912">
        <w:rPr>
          <w:rStyle w:val="spellingerror"/>
          <w:sz w:val="28"/>
          <w:szCs w:val="28"/>
        </w:rPr>
        <w:t>Н</w:t>
      </w:r>
      <w:r w:rsidRPr="00790912">
        <w:rPr>
          <w:rStyle w:val="normaltextrun"/>
          <w:sz w:val="28"/>
          <w:szCs w:val="28"/>
          <w:lang w:val="uk-UA"/>
        </w:rPr>
        <w:t> Я</w:t>
      </w:r>
      <w:r w:rsidRPr="00790912">
        <w:rPr>
          <w:rStyle w:val="eop"/>
          <w:sz w:val="28"/>
          <w:szCs w:val="28"/>
        </w:rPr>
        <w:t> </w:t>
      </w:r>
    </w:p>
    <w:p w:rsidR="001D18D4" w:rsidRPr="00790912" w:rsidRDefault="001D18D4" w:rsidP="001D18D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790912">
        <w:rPr>
          <w:rStyle w:val="eop"/>
          <w:sz w:val="28"/>
          <w:szCs w:val="28"/>
        </w:rPr>
        <w:t> </w:t>
      </w:r>
    </w:p>
    <w:p w:rsidR="001D18D4" w:rsidRPr="00790912" w:rsidRDefault="001D18D4" w:rsidP="001D18D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790912">
        <w:rPr>
          <w:rStyle w:val="eop"/>
          <w:sz w:val="28"/>
          <w:szCs w:val="28"/>
        </w:rPr>
        <w:t> </w:t>
      </w:r>
    </w:p>
    <w:p w:rsidR="00837164" w:rsidRPr="001D18D4" w:rsidRDefault="001D18D4" w:rsidP="001D18D4">
      <w:pPr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 </w:t>
      </w:r>
      <w:r w:rsidRPr="001D18D4">
        <w:rPr>
          <w:rStyle w:val="normaltextrun"/>
          <w:rFonts w:ascii="Times New Roman" w:hAnsi="Times New Roman" w:cs="Times New Roman"/>
          <w:sz w:val="28"/>
          <w:szCs w:val="28"/>
          <w:lang w:val="uk-UA"/>
        </w:rPr>
        <w:t>24 грудня   2020 року                                                                </w:t>
      </w:r>
      <w:r>
        <w:rPr>
          <w:rStyle w:val="normaltextrun"/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D18D4">
        <w:rPr>
          <w:rStyle w:val="normaltextrun"/>
          <w:rFonts w:ascii="Times New Roman" w:hAnsi="Times New Roman" w:cs="Times New Roman"/>
          <w:sz w:val="28"/>
          <w:szCs w:val="28"/>
          <w:lang w:val="uk-UA"/>
        </w:rPr>
        <w:t>     </w:t>
      </w:r>
      <w:r w:rsidRPr="001D18D4">
        <w:rPr>
          <w:rStyle w:val="normaltextrun"/>
          <w:rFonts w:ascii="Times New Roman" w:hAnsi="Times New Roman" w:cs="Times New Roman"/>
          <w:b/>
          <w:bCs/>
          <w:sz w:val="28"/>
          <w:szCs w:val="28"/>
          <w:lang w:val="uk-UA"/>
        </w:rPr>
        <w:t>№</w:t>
      </w:r>
      <w:r w:rsidRPr="001D18D4">
        <w:rPr>
          <w:rStyle w:val="normaltextrun"/>
          <w:rFonts w:ascii="Times New Roman" w:hAnsi="Times New Roman" w:cs="Times New Roman"/>
          <w:sz w:val="28"/>
          <w:szCs w:val="28"/>
          <w:lang w:val="uk-UA"/>
        </w:rPr>
        <w:t>  15</w:t>
      </w:r>
      <w:r w:rsidR="00837164" w:rsidRPr="001D18D4">
        <w:rPr>
          <w:rFonts w:ascii="Times New Roman" w:hAnsi="Times New Roman" w:cs="Times New Roman"/>
          <w:sz w:val="28"/>
          <w:szCs w:val="26"/>
          <w:lang w:val="uk-UA" w:eastAsia="ar-SA"/>
        </w:rPr>
        <w:t xml:space="preserve">    </w:t>
      </w:r>
    </w:p>
    <w:p w:rsidR="00837164" w:rsidRPr="00090A1A" w:rsidRDefault="00837164" w:rsidP="00837164">
      <w:pPr>
        <w:pStyle w:val="c1"/>
        <w:spacing w:before="0" w:beforeAutospacing="0" w:after="0" w:afterAutospacing="0"/>
        <w:rPr>
          <w:rStyle w:val="c4"/>
          <w:bCs/>
          <w:color w:val="000000"/>
          <w:sz w:val="28"/>
          <w:szCs w:val="28"/>
          <w:lang w:val="uk-UA"/>
        </w:rPr>
      </w:pPr>
      <w:r w:rsidRPr="00090A1A">
        <w:rPr>
          <w:color w:val="000000"/>
          <w:sz w:val="25"/>
          <w:szCs w:val="25"/>
          <w:lang w:val="uk-UA"/>
        </w:rPr>
        <w:t xml:space="preserve"> </w:t>
      </w:r>
      <w:r w:rsidRPr="00090A1A">
        <w:rPr>
          <w:rStyle w:val="c4"/>
          <w:bCs/>
          <w:color w:val="000000"/>
          <w:sz w:val="28"/>
          <w:szCs w:val="28"/>
        </w:rPr>
        <w:t xml:space="preserve">Про передачу майна в </w:t>
      </w:r>
      <w:proofErr w:type="spellStart"/>
      <w:r w:rsidRPr="00090A1A">
        <w:rPr>
          <w:rStyle w:val="c4"/>
          <w:bCs/>
          <w:color w:val="000000"/>
          <w:sz w:val="28"/>
          <w:szCs w:val="28"/>
        </w:rPr>
        <w:t>оперативне</w:t>
      </w:r>
      <w:proofErr w:type="spellEnd"/>
      <w:r w:rsidRPr="00090A1A">
        <w:rPr>
          <w:rStyle w:val="c4"/>
          <w:bCs/>
          <w:color w:val="000000"/>
          <w:sz w:val="28"/>
          <w:szCs w:val="28"/>
        </w:rPr>
        <w:t xml:space="preserve"> </w:t>
      </w:r>
    </w:p>
    <w:p w:rsidR="00837164" w:rsidRPr="00090A1A" w:rsidRDefault="00837164" w:rsidP="00837164">
      <w:pPr>
        <w:pStyle w:val="c1"/>
        <w:spacing w:before="0" w:beforeAutospacing="0" w:after="0" w:afterAutospacing="0"/>
        <w:rPr>
          <w:rStyle w:val="c4"/>
          <w:bCs/>
          <w:color w:val="000000"/>
          <w:sz w:val="28"/>
          <w:szCs w:val="28"/>
          <w:lang w:val="uk-UA"/>
        </w:rPr>
      </w:pPr>
      <w:r w:rsidRPr="00090A1A">
        <w:rPr>
          <w:rStyle w:val="c4"/>
          <w:bCs/>
          <w:color w:val="000000"/>
          <w:sz w:val="28"/>
          <w:szCs w:val="28"/>
          <w:lang w:val="uk-UA"/>
        </w:rPr>
        <w:t>у</w:t>
      </w:r>
      <w:proofErr w:type="spellStart"/>
      <w:r w:rsidRPr="00090A1A">
        <w:rPr>
          <w:rStyle w:val="c4"/>
          <w:bCs/>
          <w:color w:val="000000"/>
          <w:sz w:val="28"/>
          <w:szCs w:val="28"/>
        </w:rPr>
        <w:t>правління</w:t>
      </w:r>
      <w:proofErr w:type="spellEnd"/>
      <w:r w:rsidRPr="00090A1A">
        <w:rPr>
          <w:rStyle w:val="c4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090A1A">
        <w:rPr>
          <w:rStyle w:val="c4"/>
          <w:bCs/>
          <w:color w:val="000000"/>
          <w:sz w:val="28"/>
          <w:szCs w:val="28"/>
        </w:rPr>
        <w:t>відділу</w:t>
      </w:r>
      <w:proofErr w:type="spellEnd"/>
      <w:r w:rsidRPr="00090A1A">
        <w:rPr>
          <w:rStyle w:val="c4"/>
          <w:bCs/>
          <w:color w:val="000000"/>
          <w:sz w:val="28"/>
          <w:szCs w:val="28"/>
        </w:rPr>
        <w:t xml:space="preserve"> </w:t>
      </w:r>
      <w:proofErr w:type="spellStart"/>
      <w:r w:rsidRPr="00090A1A">
        <w:rPr>
          <w:rStyle w:val="c4"/>
          <w:bCs/>
          <w:color w:val="000000"/>
          <w:sz w:val="28"/>
          <w:szCs w:val="28"/>
        </w:rPr>
        <w:t>освіти</w:t>
      </w:r>
      <w:proofErr w:type="spellEnd"/>
      <w:r w:rsidRPr="00090A1A">
        <w:rPr>
          <w:rStyle w:val="c4"/>
          <w:bCs/>
          <w:color w:val="000000"/>
          <w:sz w:val="28"/>
          <w:szCs w:val="28"/>
        </w:rPr>
        <w:t xml:space="preserve">, </w:t>
      </w:r>
      <w:proofErr w:type="spellStart"/>
      <w:r w:rsidRPr="00090A1A">
        <w:rPr>
          <w:rStyle w:val="c4"/>
          <w:bCs/>
          <w:color w:val="000000"/>
          <w:sz w:val="28"/>
          <w:szCs w:val="28"/>
        </w:rPr>
        <w:t>культури</w:t>
      </w:r>
      <w:proofErr w:type="spellEnd"/>
      <w:r w:rsidRPr="00090A1A">
        <w:rPr>
          <w:rStyle w:val="c4"/>
          <w:bCs/>
          <w:color w:val="000000"/>
          <w:sz w:val="28"/>
          <w:szCs w:val="28"/>
        </w:rPr>
        <w:t xml:space="preserve">, </w:t>
      </w:r>
    </w:p>
    <w:p w:rsidR="00837164" w:rsidRPr="00090A1A" w:rsidRDefault="00837164" w:rsidP="00837164">
      <w:pPr>
        <w:pStyle w:val="c1"/>
        <w:spacing w:before="0" w:beforeAutospacing="0" w:after="0" w:afterAutospacing="0"/>
        <w:rPr>
          <w:rStyle w:val="c4"/>
          <w:bCs/>
          <w:color w:val="000000"/>
          <w:sz w:val="28"/>
          <w:szCs w:val="28"/>
          <w:lang w:val="uk-UA"/>
        </w:rPr>
      </w:pPr>
      <w:proofErr w:type="spellStart"/>
      <w:r w:rsidRPr="00090A1A">
        <w:rPr>
          <w:rStyle w:val="c4"/>
          <w:bCs/>
          <w:color w:val="000000"/>
          <w:sz w:val="28"/>
          <w:szCs w:val="28"/>
        </w:rPr>
        <w:t>молоді</w:t>
      </w:r>
      <w:proofErr w:type="spellEnd"/>
      <w:r w:rsidRPr="00090A1A">
        <w:rPr>
          <w:rStyle w:val="c4"/>
          <w:bCs/>
          <w:color w:val="000000"/>
          <w:sz w:val="28"/>
          <w:szCs w:val="28"/>
        </w:rPr>
        <w:t xml:space="preserve"> </w:t>
      </w:r>
      <w:r w:rsidR="009E293B" w:rsidRPr="00090A1A">
        <w:rPr>
          <w:rStyle w:val="c4"/>
          <w:bCs/>
          <w:color w:val="000000"/>
          <w:sz w:val="28"/>
          <w:szCs w:val="28"/>
          <w:lang w:val="uk-UA"/>
        </w:rPr>
        <w:t>та</w:t>
      </w:r>
      <w:r w:rsidRPr="00090A1A">
        <w:rPr>
          <w:rStyle w:val="c4"/>
          <w:bCs/>
          <w:color w:val="000000"/>
          <w:sz w:val="28"/>
          <w:szCs w:val="28"/>
        </w:rPr>
        <w:t xml:space="preserve"> спорту </w:t>
      </w:r>
      <w:proofErr w:type="spellStart"/>
      <w:r w:rsidRPr="00090A1A">
        <w:rPr>
          <w:rStyle w:val="c4"/>
          <w:bCs/>
          <w:color w:val="000000"/>
          <w:sz w:val="28"/>
          <w:szCs w:val="28"/>
          <w:lang w:val="uk-UA"/>
        </w:rPr>
        <w:t>Синюхино-Брідської</w:t>
      </w:r>
      <w:proofErr w:type="spellEnd"/>
      <w:r w:rsidRPr="00090A1A">
        <w:rPr>
          <w:rStyle w:val="c4"/>
          <w:bCs/>
          <w:color w:val="000000"/>
          <w:sz w:val="28"/>
          <w:szCs w:val="28"/>
          <w:lang w:val="uk-UA"/>
        </w:rPr>
        <w:t xml:space="preserve"> </w:t>
      </w:r>
    </w:p>
    <w:p w:rsidR="00837164" w:rsidRPr="00090A1A" w:rsidRDefault="00837164" w:rsidP="00837164">
      <w:pPr>
        <w:pStyle w:val="c1"/>
        <w:spacing w:before="0" w:beforeAutospacing="0" w:after="0" w:afterAutospacing="0"/>
        <w:rPr>
          <w:rStyle w:val="c4"/>
          <w:color w:val="000000"/>
          <w:sz w:val="28"/>
          <w:szCs w:val="28"/>
          <w:lang w:val="uk-UA"/>
        </w:rPr>
      </w:pPr>
      <w:r w:rsidRPr="00090A1A">
        <w:rPr>
          <w:rStyle w:val="c4"/>
          <w:bCs/>
          <w:color w:val="000000"/>
          <w:sz w:val="28"/>
          <w:szCs w:val="28"/>
          <w:lang w:val="uk-UA"/>
        </w:rPr>
        <w:t xml:space="preserve">сільської ради </w:t>
      </w:r>
      <w:r w:rsidRPr="00090A1A">
        <w:rPr>
          <w:rStyle w:val="c4"/>
          <w:bCs/>
          <w:color w:val="000000"/>
          <w:sz w:val="28"/>
          <w:szCs w:val="28"/>
        </w:rPr>
        <w:t xml:space="preserve"> </w:t>
      </w:r>
      <w:r w:rsidRPr="00090A1A">
        <w:rPr>
          <w:rStyle w:val="c4"/>
          <w:bCs/>
          <w:color w:val="000000"/>
          <w:sz w:val="28"/>
          <w:szCs w:val="28"/>
          <w:lang w:val="uk-UA"/>
        </w:rPr>
        <w:t>Первомайського району</w:t>
      </w:r>
    </w:p>
    <w:p w:rsidR="00837164" w:rsidRPr="00090A1A" w:rsidRDefault="00837164" w:rsidP="0083716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090A1A">
        <w:rPr>
          <w:rStyle w:val="c4"/>
          <w:bCs/>
          <w:color w:val="000000"/>
          <w:sz w:val="28"/>
          <w:szCs w:val="28"/>
          <w:lang w:val="uk-UA"/>
        </w:rPr>
        <w:t xml:space="preserve"> Миколаївської області</w:t>
      </w:r>
    </w:p>
    <w:p w:rsidR="00837164" w:rsidRPr="00837164" w:rsidRDefault="00837164" w:rsidP="00837164">
      <w:pP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3716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</w:t>
      </w:r>
    </w:p>
    <w:p w:rsidR="00837164" w:rsidRPr="00837164" w:rsidRDefault="00837164" w:rsidP="00837164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71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метою  </w:t>
      </w:r>
      <w:proofErr w:type="spellStart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>належної</w:t>
      </w:r>
      <w:proofErr w:type="spellEnd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 </w:t>
      </w:r>
      <w:proofErr w:type="spellStart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>організації</w:t>
      </w:r>
      <w:proofErr w:type="spellEnd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 </w:t>
      </w:r>
      <w:proofErr w:type="spellStart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 </w:t>
      </w:r>
      <w:proofErr w:type="spellStart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молоді і </w:t>
      </w:r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>спорту</w:t>
      </w:r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</w:t>
      </w:r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ради, </w:t>
      </w:r>
      <w:proofErr w:type="spellStart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>керуючись</w:t>
      </w:r>
      <w:proofErr w:type="spellEnd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п. 31 ч. 1 ст. 26, ст. 60 Закону </w:t>
      </w:r>
      <w:proofErr w:type="spellStart"/>
      <w:proofErr w:type="gramStart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>«</w:t>
      </w:r>
      <w:proofErr w:type="gramEnd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>місцеве</w:t>
      </w:r>
      <w:proofErr w:type="spellEnd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>Україні</w:t>
      </w:r>
      <w:proofErr w:type="spellEnd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</w:rPr>
        <w:t>»</w:t>
      </w:r>
      <w:r w:rsidRPr="008371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  <w:lang w:val="uk-UA"/>
        </w:rPr>
        <w:t>Синюхино-Брідська</w:t>
      </w:r>
      <w:proofErr w:type="spellEnd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371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сільська рада </w:t>
      </w:r>
    </w:p>
    <w:p w:rsidR="00837164" w:rsidRPr="00CC657D" w:rsidRDefault="00837164" w:rsidP="00C842B0">
      <w:pP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83716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837164" w:rsidRPr="00837164" w:rsidRDefault="00837164" w:rsidP="008371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Pr="0083716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Передати основні засоби, фонди та матеріальні цінності закладів культури та дошкільної освіти в оперативне управління та безпосереднє підпорядкування з правом </w:t>
      </w:r>
      <w:proofErr w:type="spellStart"/>
      <w:r w:rsidRPr="00837164">
        <w:rPr>
          <w:rFonts w:ascii="Times New Roman" w:hAnsi="Times New Roman" w:cs="Times New Roman"/>
          <w:sz w:val="28"/>
          <w:szCs w:val="28"/>
          <w:lang w:val="uk-UA" w:eastAsia="en-US"/>
        </w:rPr>
        <w:t>балансоутримування</w:t>
      </w:r>
      <w:proofErr w:type="spellEnd"/>
      <w:r w:rsidRPr="0083716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відділу освіти,  культури, молоді </w:t>
      </w:r>
      <w:r w:rsidR="009E293B">
        <w:rPr>
          <w:rFonts w:ascii="Times New Roman" w:hAnsi="Times New Roman" w:cs="Times New Roman"/>
          <w:sz w:val="28"/>
          <w:szCs w:val="28"/>
          <w:lang w:val="uk-UA" w:eastAsia="en-US"/>
        </w:rPr>
        <w:t>та</w:t>
      </w:r>
      <w:r w:rsidRPr="0083716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спорту </w:t>
      </w:r>
      <w:proofErr w:type="spellStart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 w:rsidRPr="0083716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 сільської ради</w:t>
      </w:r>
      <w:r w:rsidRPr="00837164">
        <w:rPr>
          <w:rFonts w:ascii="Times New Roman" w:hAnsi="Times New Roman" w:cs="Times New Roman"/>
          <w:sz w:val="28"/>
          <w:szCs w:val="28"/>
          <w:lang w:val="uk-UA"/>
        </w:rPr>
        <w:t xml:space="preserve"> згідно Актів приймання – передачі.</w:t>
      </w:r>
    </w:p>
    <w:p w:rsidR="00837164" w:rsidRPr="00837164" w:rsidRDefault="00837164" w:rsidP="00837164">
      <w:pPr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83716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2. Уповноважити відділ освіти, культури, молоді </w:t>
      </w:r>
      <w:r w:rsidR="009E293B">
        <w:rPr>
          <w:rFonts w:ascii="Times New Roman" w:hAnsi="Times New Roman" w:cs="Times New Roman"/>
          <w:sz w:val="28"/>
          <w:szCs w:val="28"/>
          <w:lang w:val="uk-UA" w:eastAsia="en-US"/>
        </w:rPr>
        <w:t>та</w:t>
      </w:r>
      <w:r w:rsidRPr="0083716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спорту </w:t>
      </w:r>
      <w:proofErr w:type="spellStart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 w:rsidRPr="0083716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 сільської ради виконувати повноваження відповідно вимог чинного законодавства у сфері закладів культури та дошкільної  освіти  комунальної форми  власності </w:t>
      </w:r>
      <w:proofErr w:type="spellStart"/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 w:rsidRPr="0083716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сільської ради .</w:t>
      </w:r>
    </w:p>
    <w:p w:rsidR="00837164" w:rsidRPr="00837164" w:rsidRDefault="009E293B" w:rsidP="00837164">
      <w:pPr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3.  Відділу освіти, культури, </w:t>
      </w:r>
      <w:r w:rsidR="00837164" w:rsidRPr="0083716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молоді 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>та</w:t>
      </w:r>
      <w:r w:rsidR="00837164" w:rsidRPr="0083716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спорту </w:t>
      </w:r>
      <w:proofErr w:type="spellStart"/>
      <w:r w:rsidR="00837164" w:rsidRPr="00837164">
        <w:rPr>
          <w:rStyle w:val="c2"/>
          <w:rFonts w:ascii="Times New Roman" w:hAnsi="Times New Roman" w:cs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 w:rsidR="00837164" w:rsidRPr="0083716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 сільської ради здійснювати ведення бухгалтерського обліку закладів культури та дошкільної освіти </w:t>
      </w:r>
      <w:r w:rsidR="00837164">
        <w:rPr>
          <w:rFonts w:ascii="Times New Roman" w:hAnsi="Times New Roman" w:cs="Times New Roman"/>
          <w:sz w:val="28"/>
          <w:szCs w:val="28"/>
          <w:lang w:val="uk-UA" w:eastAsia="en-US"/>
        </w:rPr>
        <w:t>.</w:t>
      </w:r>
    </w:p>
    <w:p w:rsidR="00837164" w:rsidRPr="00837164" w:rsidRDefault="00837164" w:rsidP="00837164">
      <w:pPr>
        <w:pStyle w:val="a3"/>
        <w:shd w:val="clear" w:color="auto" w:fill="FFFFFF"/>
        <w:spacing w:before="0" w:beforeAutospacing="0" w:after="0"/>
        <w:jc w:val="both"/>
        <w:rPr>
          <w:color w:val="333333"/>
          <w:sz w:val="28"/>
          <w:szCs w:val="28"/>
        </w:rPr>
      </w:pPr>
      <w:r w:rsidRPr="00837164">
        <w:rPr>
          <w:rStyle w:val="c2"/>
          <w:color w:val="000000"/>
          <w:sz w:val="28"/>
          <w:szCs w:val="28"/>
        </w:rPr>
        <w:lastRenderedPageBreak/>
        <w:t>4.</w:t>
      </w:r>
      <w:r w:rsidRPr="00837164">
        <w:rPr>
          <w:color w:val="000000"/>
          <w:sz w:val="28"/>
          <w:szCs w:val="28"/>
          <w:bdr w:val="none" w:sz="0" w:space="0" w:color="auto" w:frame="1"/>
        </w:rPr>
        <w:t xml:space="preserve"> Начальнику відділу освіти, культури, </w:t>
      </w:r>
      <w:r w:rsidRPr="00837164">
        <w:rPr>
          <w:sz w:val="28"/>
          <w:szCs w:val="28"/>
          <w:lang w:eastAsia="en-US"/>
        </w:rPr>
        <w:t xml:space="preserve"> молоді </w:t>
      </w:r>
      <w:r w:rsidR="009E293B">
        <w:rPr>
          <w:sz w:val="28"/>
          <w:szCs w:val="28"/>
          <w:lang w:eastAsia="en-US"/>
        </w:rPr>
        <w:t>та</w:t>
      </w:r>
      <w:r w:rsidRPr="00837164">
        <w:rPr>
          <w:sz w:val="28"/>
          <w:szCs w:val="28"/>
          <w:lang w:eastAsia="en-US"/>
        </w:rPr>
        <w:t xml:space="preserve"> спорту </w:t>
      </w:r>
      <w:proofErr w:type="spellStart"/>
      <w:r w:rsidRPr="00837164">
        <w:rPr>
          <w:rStyle w:val="c2"/>
          <w:color w:val="000000"/>
          <w:sz w:val="28"/>
          <w:szCs w:val="28"/>
        </w:rPr>
        <w:t>Синюхино-Брідської</w:t>
      </w:r>
      <w:proofErr w:type="spellEnd"/>
      <w:r w:rsidRPr="00837164">
        <w:rPr>
          <w:sz w:val="28"/>
          <w:szCs w:val="28"/>
          <w:lang w:eastAsia="en-US"/>
        </w:rPr>
        <w:t xml:space="preserve">  </w:t>
      </w:r>
      <w:r w:rsidRPr="00837164">
        <w:rPr>
          <w:color w:val="000000"/>
          <w:sz w:val="28"/>
          <w:szCs w:val="28"/>
          <w:bdr w:val="none" w:sz="0" w:space="0" w:color="auto" w:frame="1"/>
        </w:rPr>
        <w:t>сільської ради Первомайського району Миколаївської  області:</w:t>
      </w:r>
    </w:p>
    <w:p w:rsidR="00837164" w:rsidRPr="00837164" w:rsidRDefault="00837164" w:rsidP="00837164">
      <w:pPr>
        <w:pStyle w:val="a3"/>
        <w:shd w:val="clear" w:color="auto" w:fill="FFFFFF"/>
        <w:spacing w:before="0" w:beforeAutospacing="0" w:after="0"/>
        <w:jc w:val="both"/>
        <w:rPr>
          <w:color w:val="333333"/>
          <w:sz w:val="28"/>
          <w:szCs w:val="28"/>
        </w:rPr>
      </w:pPr>
      <w:r w:rsidRPr="00837164">
        <w:rPr>
          <w:color w:val="000000"/>
          <w:sz w:val="28"/>
          <w:szCs w:val="28"/>
          <w:bdr w:val="none" w:sz="0" w:space="0" w:color="auto" w:frame="1"/>
        </w:rPr>
        <w:t xml:space="preserve">     4.1.Здійснити заходи з прийому-передачі закладів дошкільної освіти та майна зазначених в </w:t>
      </w:r>
      <w:r w:rsidRPr="00837164">
        <w:rPr>
          <w:rFonts w:eastAsia="Calibri"/>
          <w:sz w:val="28"/>
          <w:szCs w:val="28"/>
          <w:lang w:eastAsia="en-US"/>
        </w:rPr>
        <w:t xml:space="preserve">додатку № 1 </w:t>
      </w:r>
      <w:r w:rsidRPr="00837164">
        <w:rPr>
          <w:color w:val="000000"/>
          <w:sz w:val="28"/>
          <w:szCs w:val="28"/>
          <w:bdr w:val="none" w:sz="0" w:space="0" w:color="auto" w:frame="1"/>
        </w:rPr>
        <w:t>рішення, відповідно до законодавства,</w:t>
      </w:r>
    </w:p>
    <w:p w:rsidR="00837164" w:rsidRPr="00837164" w:rsidRDefault="00837164" w:rsidP="00837164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837164">
        <w:rPr>
          <w:color w:val="000000"/>
          <w:sz w:val="28"/>
          <w:szCs w:val="28"/>
          <w:bdr w:val="none" w:sz="0" w:space="0" w:color="auto" w:frame="1"/>
        </w:rPr>
        <w:t>      4.2.Затвердити штатні розписи закладів дошкільної освіти та культури відповідно до діючих нормативних документів.</w:t>
      </w:r>
    </w:p>
    <w:p w:rsidR="00837164" w:rsidRPr="00837164" w:rsidRDefault="00837164" w:rsidP="00837164">
      <w:pPr>
        <w:pStyle w:val="a3"/>
        <w:shd w:val="clear" w:color="auto" w:fill="FFFFFF"/>
        <w:spacing w:before="0" w:beforeAutospacing="0" w:after="0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</w:t>
      </w:r>
      <w:r w:rsidRPr="00837164">
        <w:rPr>
          <w:color w:val="000000"/>
          <w:sz w:val="28"/>
          <w:szCs w:val="28"/>
          <w:bdr w:val="none" w:sz="0" w:space="0" w:color="auto" w:frame="1"/>
        </w:rPr>
        <w:t>5.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837164">
        <w:rPr>
          <w:color w:val="000000"/>
          <w:sz w:val="28"/>
          <w:szCs w:val="28"/>
          <w:bdr w:val="none" w:sz="0" w:space="0" w:color="auto" w:frame="1"/>
        </w:rPr>
        <w:t xml:space="preserve">Рішення  вступає в дію з 01.01.2021 року . </w:t>
      </w:r>
    </w:p>
    <w:p w:rsidR="00837164" w:rsidRPr="00837164" w:rsidRDefault="00837164" w:rsidP="0083716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c2"/>
          <w:color w:val="000000"/>
          <w:sz w:val="28"/>
          <w:szCs w:val="28"/>
          <w:lang w:val="uk-UA"/>
        </w:rPr>
        <w:t xml:space="preserve">     </w:t>
      </w:r>
      <w:r w:rsidRPr="00837164">
        <w:rPr>
          <w:rStyle w:val="c2"/>
          <w:color w:val="000000"/>
          <w:sz w:val="28"/>
          <w:szCs w:val="28"/>
          <w:lang w:val="uk-UA"/>
        </w:rPr>
        <w:t xml:space="preserve">6. Начальнику  відділу </w:t>
      </w:r>
      <w:r w:rsidRPr="00837164">
        <w:rPr>
          <w:rStyle w:val="c2"/>
          <w:color w:val="000000"/>
          <w:sz w:val="28"/>
          <w:szCs w:val="28"/>
        </w:rPr>
        <w:t> </w:t>
      </w:r>
      <w:r w:rsidRPr="00837164">
        <w:rPr>
          <w:rStyle w:val="c2"/>
          <w:color w:val="000000"/>
          <w:sz w:val="28"/>
          <w:szCs w:val="28"/>
          <w:lang w:val="uk-UA"/>
        </w:rPr>
        <w:t xml:space="preserve"> бухгалтерського обліку та звітності</w:t>
      </w:r>
      <w:r w:rsidRPr="00837164">
        <w:rPr>
          <w:rStyle w:val="c2"/>
          <w:color w:val="000000"/>
          <w:sz w:val="28"/>
          <w:szCs w:val="28"/>
        </w:rPr>
        <w:t> </w:t>
      </w:r>
      <w:r w:rsidRPr="00837164">
        <w:rPr>
          <w:rStyle w:val="c2"/>
          <w:color w:val="000000"/>
          <w:sz w:val="28"/>
          <w:szCs w:val="28"/>
          <w:lang w:val="uk-UA"/>
        </w:rPr>
        <w:t xml:space="preserve">в п’ятнадцятиденний термін  оформити </w:t>
      </w:r>
      <w:r w:rsidRPr="00837164">
        <w:rPr>
          <w:rStyle w:val="c2"/>
          <w:color w:val="000000"/>
          <w:sz w:val="28"/>
          <w:szCs w:val="28"/>
        </w:rPr>
        <w:t> </w:t>
      </w:r>
      <w:r w:rsidRPr="00837164">
        <w:rPr>
          <w:rStyle w:val="c2"/>
          <w:color w:val="000000"/>
          <w:sz w:val="28"/>
          <w:szCs w:val="28"/>
          <w:lang w:val="uk-UA"/>
        </w:rPr>
        <w:t xml:space="preserve">акт приймання-передачі майна </w:t>
      </w:r>
      <w:r w:rsidRPr="00837164">
        <w:rPr>
          <w:rStyle w:val="c2"/>
          <w:color w:val="000000"/>
          <w:sz w:val="28"/>
          <w:szCs w:val="28"/>
        </w:rPr>
        <w:t> </w:t>
      </w:r>
      <w:r w:rsidRPr="00837164">
        <w:rPr>
          <w:rStyle w:val="c2"/>
          <w:color w:val="000000"/>
          <w:sz w:val="28"/>
          <w:szCs w:val="28"/>
          <w:lang w:val="uk-UA"/>
        </w:rPr>
        <w:t xml:space="preserve">та </w:t>
      </w:r>
      <w:r w:rsidRPr="00837164">
        <w:rPr>
          <w:rStyle w:val="c2"/>
          <w:color w:val="000000"/>
          <w:sz w:val="28"/>
          <w:szCs w:val="28"/>
        </w:rPr>
        <w:t> </w:t>
      </w:r>
      <w:r w:rsidRPr="00837164">
        <w:rPr>
          <w:rStyle w:val="c2"/>
          <w:color w:val="000000"/>
          <w:sz w:val="28"/>
          <w:szCs w:val="28"/>
          <w:lang w:val="uk-UA"/>
        </w:rPr>
        <w:t xml:space="preserve">надати відповідний акт на затвердження </w:t>
      </w:r>
      <w:r w:rsidRPr="00837164">
        <w:rPr>
          <w:rStyle w:val="c2"/>
          <w:color w:val="000000"/>
          <w:sz w:val="28"/>
          <w:szCs w:val="28"/>
        </w:rPr>
        <w:t> </w:t>
      </w:r>
      <w:r w:rsidRPr="00837164">
        <w:rPr>
          <w:rStyle w:val="c2"/>
          <w:color w:val="000000"/>
          <w:sz w:val="28"/>
          <w:szCs w:val="28"/>
          <w:lang w:val="uk-UA"/>
        </w:rPr>
        <w:t>сільському  голові.</w:t>
      </w:r>
    </w:p>
    <w:p w:rsidR="00837164" w:rsidRPr="00837164" w:rsidRDefault="00837164" w:rsidP="00837164">
      <w:pPr>
        <w:tabs>
          <w:tab w:val="left" w:pos="720"/>
          <w:tab w:val="left" w:pos="6600"/>
        </w:tabs>
        <w:suppressAutoHyphens/>
        <w:jc w:val="both"/>
        <w:rPr>
          <w:rStyle w:val="normaltextrun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Pr="00837164">
        <w:rPr>
          <w:rStyle w:val="c2"/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Pr="008371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8371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Контроль за виконанням даного рішення покласти на постійну</w:t>
      </w:r>
      <w:r w:rsidRPr="00837164">
        <w:rPr>
          <w:rStyle w:val="apple-converted-space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8371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комісію з питань</w:t>
      </w:r>
      <w:r w:rsidRPr="0083716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37164">
        <w:rPr>
          <w:rStyle w:val="normaltextrun"/>
          <w:rFonts w:ascii="Times New Roman" w:hAnsi="Times New Roman" w:cs="Times New Roman"/>
          <w:sz w:val="28"/>
          <w:szCs w:val="28"/>
          <w:lang w:val="uk-UA"/>
        </w:rPr>
        <w:t>фінансів, бюджету, планування соціально-економічного розвитку, інвестицій та міжнародного співробітництва</w:t>
      </w:r>
      <w:r w:rsidRPr="00837164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837164" w:rsidRPr="00837164" w:rsidRDefault="00837164" w:rsidP="00837164">
      <w:pPr>
        <w:tabs>
          <w:tab w:val="left" w:pos="720"/>
          <w:tab w:val="left" w:pos="6600"/>
        </w:tabs>
        <w:suppressAutoHyphens/>
        <w:jc w:val="both"/>
        <w:rPr>
          <w:rStyle w:val="normaltextrun"/>
          <w:rFonts w:ascii="Times New Roman" w:hAnsi="Times New Roman" w:cs="Times New Roman"/>
          <w:sz w:val="28"/>
          <w:szCs w:val="28"/>
          <w:lang w:val="uk-UA"/>
        </w:rPr>
      </w:pPr>
    </w:p>
    <w:p w:rsidR="00837164" w:rsidRPr="00837164" w:rsidRDefault="00837164" w:rsidP="00837164">
      <w:pPr>
        <w:tabs>
          <w:tab w:val="left" w:pos="720"/>
          <w:tab w:val="left" w:pos="6600"/>
        </w:tabs>
        <w:suppressAutoHyphens/>
        <w:jc w:val="both"/>
        <w:rPr>
          <w:rStyle w:val="normaltextrun"/>
          <w:rFonts w:ascii="Times New Roman" w:hAnsi="Times New Roman" w:cs="Times New Roman"/>
          <w:sz w:val="28"/>
          <w:szCs w:val="28"/>
          <w:lang w:val="uk-UA"/>
        </w:rPr>
      </w:pPr>
    </w:p>
    <w:p w:rsidR="00837164" w:rsidRPr="00837164" w:rsidRDefault="00837164" w:rsidP="00837164">
      <w:pPr>
        <w:tabs>
          <w:tab w:val="left" w:pos="720"/>
          <w:tab w:val="left" w:pos="6600"/>
        </w:tabs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7164">
        <w:rPr>
          <w:rStyle w:val="normaltextrun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71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Сільський голова                                           </w:t>
      </w:r>
      <w:r w:rsidR="001D18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</w:t>
      </w:r>
      <w:r w:rsidRPr="008371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Олександр ЗУБКО </w:t>
      </w:r>
    </w:p>
    <w:p w:rsidR="00837164" w:rsidRPr="00837164" w:rsidRDefault="00837164" w:rsidP="0083716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7164" w:rsidRPr="00837164" w:rsidRDefault="00837164" w:rsidP="0083716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7164" w:rsidRPr="00837164" w:rsidRDefault="00837164" w:rsidP="0083716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7164" w:rsidRPr="00837164" w:rsidRDefault="00837164" w:rsidP="0083716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7164" w:rsidRPr="00837164" w:rsidRDefault="00837164" w:rsidP="0083716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7164" w:rsidRDefault="00837164" w:rsidP="00837164">
      <w:pPr>
        <w:rPr>
          <w:b/>
          <w:sz w:val="28"/>
          <w:szCs w:val="28"/>
          <w:lang w:val="uk-UA"/>
        </w:rPr>
      </w:pPr>
    </w:p>
    <w:p w:rsidR="00837164" w:rsidRDefault="00837164" w:rsidP="00837164">
      <w:pPr>
        <w:rPr>
          <w:b/>
          <w:sz w:val="28"/>
          <w:szCs w:val="28"/>
          <w:lang w:val="uk-UA"/>
        </w:rPr>
      </w:pPr>
    </w:p>
    <w:p w:rsidR="00837164" w:rsidRDefault="00837164" w:rsidP="00837164">
      <w:pPr>
        <w:rPr>
          <w:b/>
          <w:sz w:val="28"/>
          <w:szCs w:val="28"/>
          <w:lang w:val="uk-UA"/>
        </w:rPr>
      </w:pPr>
    </w:p>
    <w:p w:rsidR="00837164" w:rsidRDefault="00837164" w:rsidP="00837164">
      <w:pPr>
        <w:rPr>
          <w:b/>
          <w:sz w:val="28"/>
          <w:szCs w:val="28"/>
          <w:lang w:val="uk-UA"/>
        </w:rPr>
      </w:pPr>
    </w:p>
    <w:p w:rsidR="00837164" w:rsidRDefault="00837164" w:rsidP="00837164">
      <w:pPr>
        <w:rPr>
          <w:b/>
          <w:sz w:val="28"/>
          <w:szCs w:val="28"/>
          <w:lang w:val="uk-UA"/>
        </w:rPr>
      </w:pPr>
    </w:p>
    <w:p w:rsidR="00837164" w:rsidRDefault="00837164" w:rsidP="00837164">
      <w:pPr>
        <w:rPr>
          <w:b/>
          <w:sz w:val="28"/>
          <w:szCs w:val="28"/>
          <w:lang w:val="uk-UA"/>
        </w:rPr>
      </w:pPr>
    </w:p>
    <w:p w:rsidR="00837164" w:rsidRDefault="00837164" w:rsidP="00837164">
      <w:pPr>
        <w:rPr>
          <w:b/>
          <w:sz w:val="28"/>
          <w:szCs w:val="28"/>
          <w:lang w:val="uk-UA"/>
        </w:rPr>
      </w:pPr>
    </w:p>
    <w:p w:rsidR="00837164" w:rsidRDefault="00837164" w:rsidP="00837164">
      <w:pPr>
        <w:rPr>
          <w:b/>
          <w:sz w:val="28"/>
          <w:szCs w:val="28"/>
          <w:lang w:val="uk-UA"/>
        </w:rPr>
      </w:pPr>
    </w:p>
    <w:p w:rsidR="00837164" w:rsidRDefault="00837164" w:rsidP="00837164">
      <w:pPr>
        <w:rPr>
          <w:b/>
          <w:sz w:val="28"/>
          <w:szCs w:val="28"/>
          <w:lang w:val="uk-UA"/>
        </w:rPr>
      </w:pPr>
    </w:p>
    <w:p w:rsidR="00D00BAB" w:rsidRPr="00D00BAB" w:rsidRDefault="00D00BAB" w:rsidP="00D00BAB">
      <w:pPr>
        <w:spacing w:after="0" w:line="240" w:lineRule="atLeast"/>
        <w:jc w:val="right"/>
        <w:rPr>
          <w:rFonts w:ascii="Times New Roman" w:eastAsia="Calibri" w:hAnsi="Times New Roman" w:cs="Times New Roman"/>
          <w:color w:val="000000"/>
        </w:rPr>
      </w:pPr>
      <w:bookmarkStart w:id="0" w:name="_GoBack"/>
      <w:bookmarkEnd w:id="0"/>
      <w:r w:rsidRPr="00D00BAB">
        <w:rPr>
          <w:rFonts w:ascii="Times New Roman" w:eastAsia="Calibri" w:hAnsi="Times New Roman" w:cs="Times New Roman"/>
          <w:color w:val="000000"/>
          <w:lang w:val="uk-UA"/>
        </w:rPr>
        <w:lastRenderedPageBreak/>
        <w:t>Додаток</w:t>
      </w:r>
    </w:p>
    <w:p w:rsidR="00D00BAB" w:rsidRDefault="00D00BAB" w:rsidP="00D00BAB">
      <w:pPr>
        <w:spacing w:after="0" w:line="240" w:lineRule="atLeast"/>
        <w:jc w:val="right"/>
        <w:rPr>
          <w:rFonts w:ascii="Times New Roman" w:eastAsia="Calibri" w:hAnsi="Times New Roman" w:cs="Times New Roman"/>
          <w:color w:val="000000"/>
          <w:lang w:val="uk-UA"/>
        </w:rPr>
      </w:pPr>
      <w:r w:rsidRPr="00D00BAB">
        <w:rPr>
          <w:rFonts w:ascii="Times New Roman" w:eastAsia="Calibri" w:hAnsi="Times New Roman" w:cs="Times New Roman"/>
          <w:color w:val="000000"/>
          <w:lang w:val="uk-UA"/>
        </w:rPr>
        <w:t>до рішення</w:t>
      </w:r>
      <w:r>
        <w:rPr>
          <w:rFonts w:ascii="Times New Roman" w:eastAsia="Calibri" w:hAnsi="Times New Roman" w:cs="Times New Roman"/>
          <w:color w:val="000000"/>
          <w:lang w:val="uk-UA"/>
        </w:rPr>
        <w:t xml:space="preserve"> ІІ</w:t>
      </w:r>
      <w:r w:rsidRPr="00D00BAB">
        <w:rPr>
          <w:rFonts w:ascii="Times New Roman" w:eastAsia="Calibri" w:hAnsi="Times New Roman" w:cs="Times New Roman"/>
          <w:color w:val="000000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lang w:val="uk-UA"/>
        </w:rPr>
        <w:t xml:space="preserve">сесії </w:t>
      </w:r>
      <w:proofErr w:type="spellStart"/>
      <w:r w:rsidRPr="00D00BAB">
        <w:rPr>
          <w:rFonts w:ascii="Times New Roman" w:eastAsia="Calibri" w:hAnsi="Times New Roman" w:cs="Times New Roman"/>
          <w:color w:val="000000"/>
          <w:lang w:val="uk-UA"/>
        </w:rPr>
        <w:t>Синюхино-Брідської</w:t>
      </w:r>
      <w:proofErr w:type="spellEnd"/>
      <w:r w:rsidRPr="00D00BAB">
        <w:rPr>
          <w:rFonts w:ascii="Times New Roman" w:eastAsia="Calibri" w:hAnsi="Times New Roman" w:cs="Times New Roman"/>
          <w:color w:val="000000"/>
          <w:lang w:val="uk-UA"/>
        </w:rPr>
        <w:t xml:space="preserve"> </w:t>
      </w:r>
    </w:p>
    <w:p w:rsidR="00D00BAB" w:rsidRPr="00D00BAB" w:rsidRDefault="00D00BAB" w:rsidP="00D00BAB">
      <w:pPr>
        <w:spacing w:after="0" w:line="240" w:lineRule="atLeast"/>
        <w:jc w:val="right"/>
        <w:rPr>
          <w:rFonts w:ascii="Times New Roman" w:eastAsia="Calibri" w:hAnsi="Times New Roman" w:cs="Times New Roman"/>
          <w:color w:val="000000"/>
        </w:rPr>
      </w:pPr>
      <w:r w:rsidRPr="00D00BAB">
        <w:rPr>
          <w:rFonts w:ascii="Times New Roman" w:eastAsia="Calibri" w:hAnsi="Times New Roman" w:cs="Times New Roman"/>
          <w:color w:val="000000"/>
          <w:lang w:val="uk-UA"/>
        </w:rPr>
        <w:t>сільської ради</w:t>
      </w:r>
      <w:r>
        <w:rPr>
          <w:rFonts w:ascii="Times New Roman" w:eastAsia="Calibri" w:hAnsi="Times New Roman" w:cs="Times New Roman"/>
          <w:color w:val="000000"/>
          <w:lang w:val="uk-UA"/>
        </w:rPr>
        <w:t xml:space="preserve"> восьмого скликання</w:t>
      </w:r>
    </w:p>
    <w:p w:rsidR="00D00BAB" w:rsidRPr="00D00BAB" w:rsidRDefault="00D00BAB" w:rsidP="00D00BAB">
      <w:pPr>
        <w:spacing w:after="0" w:line="240" w:lineRule="atLeast"/>
        <w:jc w:val="center"/>
        <w:rPr>
          <w:rFonts w:ascii="Times New Roman" w:eastAsia="Calibri" w:hAnsi="Times New Roman" w:cs="Times New Roman"/>
          <w:color w:val="000000"/>
        </w:rPr>
      </w:pPr>
      <w:r w:rsidRPr="00D00BAB">
        <w:rPr>
          <w:rFonts w:ascii="Times New Roman" w:eastAsia="Calibri" w:hAnsi="Times New Roman" w:cs="Times New Roman"/>
          <w:color w:val="000000"/>
          <w:lang w:val="uk-UA"/>
        </w:rPr>
        <w:t xml:space="preserve">                                                                                                                               від </w:t>
      </w:r>
      <w:r>
        <w:rPr>
          <w:rFonts w:ascii="Times New Roman" w:eastAsia="Calibri" w:hAnsi="Times New Roman" w:cs="Times New Roman"/>
          <w:color w:val="000000"/>
          <w:lang w:val="uk-UA"/>
        </w:rPr>
        <w:t>2</w:t>
      </w:r>
      <w:r w:rsidRPr="00D00BAB">
        <w:rPr>
          <w:rFonts w:ascii="Times New Roman" w:eastAsia="Calibri" w:hAnsi="Times New Roman" w:cs="Times New Roman"/>
          <w:color w:val="000000"/>
          <w:lang w:val="uk-UA"/>
        </w:rPr>
        <w:t>4.12.2020 року №1</w:t>
      </w:r>
      <w:r>
        <w:rPr>
          <w:rFonts w:ascii="Times New Roman" w:eastAsia="Calibri" w:hAnsi="Times New Roman" w:cs="Times New Roman"/>
          <w:color w:val="000000"/>
          <w:lang w:val="uk-UA"/>
        </w:rPr>
        <w:t>5</w:t>
      </w:r>
    </w:p>
    <w:p w:rsidR="00D0219A" w:rsidRPr="00B929D3" w:rsidRDefault="00D0219A" w:rsidP="00837164">
      <w:pPr>
        <w:ind w:right="43"/>
        <w:jc w:val="both"/>
        <w:rPr>
          <w:sz w:val="28"/>
          <w:szCs w:val="28"/>
          <w:lang w:val="uk-UA"/>
        </w:rPr>
      </w:pPr>
    </w:p>
    <w:p w:rsidR="00837164" w:rsidRPr="00EF4D93" w:rsidRDefault="00837164" w:rsidP="00EF4D93">
      <w:pPr>
        <w:ind w:right="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0BAB">
        <w:rPr>
          <w:rFonts w:ascii="Times New Roman" w:hAnsi="Times New Roman" w:cs="Times New Roman"/>
          <w:sz w:val="28"/>
          <w:szCs w:val="28"/>
          <w:lang w:val="uk-UA"/>
        </w:rPr>
        <w:t>Заклади  дошкільної освіти</w:t>
      </w:r>
      <w:r w:rsidR="009C1EA4">
        <w:rPr>
          <w:rFonts w:ascii="Times New Roman" w:hAnsi="Times New Roman" w:cs="Times New Roman"/>
          <w:sz w:val="28"/>
          <w:szCs w:val="28"/>
          <w:lang w:val="uk-UA"/>
        </w:rPr>
        <w:t xml:space="preserve"> та заклади культури</w:t>
      </w:r>
      <w:r w:rsidRPr="00D00BAB">
        <w:rPr>
          <w:rFonts w:ascii="Times New Roman" w:hAnsi="Times New Roman" w:cs="Times New Roman"/>
          <w:sz w:val="28"/>
          <w:szCs w:val="28"/>
          <w:lang w:val="uk-UA"/>
        </w:rPr>
        <w:t xml:space="preserve">, які передаються в оперативне управління  відділу освіти, культури, </w:t>
      </w:r>
      <w:r w:rsidRPr="00D00BAB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молоді </w:t>
      </w:r>
      <w:r w:rsidR="00D0219A">
        <w:rPr>
          <w:rFonts w:ascii="Times New Roman" w:hAnsi="Times New Roman" w:cs="Times New Roman"/>
          <w:sz w:val="28"/>
          <w:szCs w:val="28"/>
          <w:lang w:val="uk-UA" w:eastAsia="en-US"/>
        </w:rPr>
        <w:t>та</w:t>
      </w:r>
      <w:r w:rsidRPr="00D00BAB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спорту </w:t>
      </w:r>
      <w:proofErr w:type="spellStart"/>
      <w:r w:rsidRPr="00D00BAB">
        <w:rPr>
          <w:rStyle w:val="c2"/>
          <w:rFonts w:ascii="Times New Roman" w:hAnsi="Times New Roman" w:cs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 w:rsidRPr="00D00BAB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 </w:t>
      </w:r>
      <w:r w:rsidRPr="00D00BAB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 з правом </w:t>
      </w:r>
      <w:proofErr w:type="spellStart"/>
      <w:r w:rsidRPr="00D00BAB">
        <w:rPr>
          <w:rFonts w:ascii="Times New Roman" w:hAnsi="Times New Roman" w:cs="Times New Roman"/>
          <w:sz w:val="28"/>
          <w:szCs w:val="28"/>
          <w:lang w:val="uk-UA"/>
        </w:rPr>
        <w:t>балансоутримування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4816"/>
        <w:gridCol w:w="3797"/>
      </w:tblGrid>
      <w:tr w:rsidR="00837164" w:rsidRPr="00FC5D7C" w:rsidTr="009F350B">
        <w:tc>
          <w:tcPr>
            <w:tcW w:w="958" w:type="dxa"/>
            <w:shd w:val="clear" w:color="auto" w:fill="auto"/>
          </w:tcPr>
          <w:p w:rsidR="00837164" w:rsidRPr="00FC5D7C" w:rsidRDefault="00837164" w:rsidP="009F350B">
            <w:pPr>
              <w:ind w:right="43"/>
              <w:jc w:val="center"/>
              <w:rPr>
                <w:lang w:val="uk-UA"/>
              </w:rPr>
            </w:pPr>
            <w:r w:rsidRPr="00FC5D7C">
              <w:rPr>
                <w:lang w:val="uk-UA"/>
              </w:rPr>
              <w:t>№</w:t>
            </w:r>
          </w:p>
        </w:tc>
        <w:tc>
          <w:tcPr>
            <w:tcW w:w="4816" w:type="dxa"/>
            <w:shd w:val="clear" w:color="auto" w:fill="auto"/>
          </w:tcPr>
          <w:p w:rsidR="00837164" w:rsidRPr="00FC5D7C" w:rsidRDefault="00837164" w:rsidP="009F350B">
            <w:pPr>
              <w:ind w:right="43"/>
              <w:jc w:val="center"/>
              <w:rPr>
                <w:lang w:val="uk-UA"/>
              </w:rPr>
            </w:pPr>
            <w:r w:rsidRPr="00FC5D7C">
              <w:rPr>
                <w:lang w:val="uk-UA"/>
              </w:rPr>
              <w:t>Назва закладу</w:t>
            </w:r>
          </w:p>
        </w:tc>
        <w:tc>
          <w:tcPr>
            <w:tcW w:w="3797" w:type="dxa"/>
            <w:shd w:val="clear" w:color="auto" w:fill="auto"/>
          </w:tcPr>
          <w:p w:rsidR="00837164" w:rsidRPr="00FC5D7C" w:rsidRDefault="00837164" w:rsidP="009F350B">
            <w:pPr>
              <w:ind w:right="43"/>
              <w:jc w:val="center"/>
              <w:rPr>
                <w:lang w:val="uk-UA"/>
              </w:rPr>
            </w:pPr>
            <w:r w:rsidRPr="00FC5D7C">
              <w:rPr>
                <w:lang w:val="uk-UA"/>
              </w:rPr>
              <w:t>Адреса</w:t>
            </w:r>
          </w:p>
        </w:tc>
      </w:tr>
      <w:tr w:rsidR="00837164" w:rsidRPr="00FC5D7C" w:rsidTr="00296F4B">
        <w:trPr>
          <w:trHeight w:val="568"/>
        </w:trPr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</w:tcPr>
          <w:p w:rsidR="00837164" w:rsidRPr="009C1EA4" w:rsidRDefault="00837164" w:rsidP="009F3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6" w:type="dxa"/>
            <w:tcBorders>
              <w:bottom w:val="single" w:sz="4" w:space="0" w:color="auto"/>
            </w:tcBorders>
            <w:shd w:val="clear" w:color="auto" w:fill="auto"/>
          </w:tcPr>
          <w:p w:rsidR="00837164" w:rsidRPr="009C1EA4" w:rsidRDefault="00296F4B" w:rsidP="00296F4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Станіславчицький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37164" w:rsidRPr="009C1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ДНЗ «</w:t>
            </w:r>
            <w:r w:rsidRPr="009C1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Ластівка</w:t>
            </w:r>
            <w:r w:rsidR="00837164" w:rsidRPr="009C1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3797" w:type="dxa"/>
            <w:tcBorders>
              <w:bottom w:val="single" w:sz="4" w:space="0" w:color="auto"/>
            </w:tcBorders>
            <w:shd w:val="clear" w:color="auto" w:fill="auto"/>
          </w:tcPr>
          <w:p w:rsidR="00837164" w:rsidRPr="009C1EA4" w:rsidRDefault="00D00BAB" w:rsidP="00D00BA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9C1E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Станіславчик</w:t>
            </w:r>
            <w:proofErr w:type="spellEnd"/>
            <w:r w:rsidRPr="009C1E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вул. Урожайна</w:t>
            </w:r>
            <w:r w:rsidR="00296F4B" w:rsidRPr="009C1E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буд. </w:t>
            </w:r>
            <w:r w:rsidRPr="009C1E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19.</w:t>
            </w:r>
          </w:p>
        </w:tc>
      </w:tr>
      <w:tr w:rsidR="00837164" w:rsidRPr="00FC5D7C" w:rsidTr="009F350B">
        <w:tc>
          <w:tcPr>
            <w:tcW w:w="958" w:type="dxa"/>
            <w:shd w:val="clear" w:color="auto" w:fill="auto"/>
          </w:tcPr>
          <w:p w:rsidR="00837164" w:rsidRPr="009C1EA4" w:rsidRDefault="00296F4B" w:rsidP="009F3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2. </w:t>
            </w:r>
          </w:p>
        </w:tc>
        <w:tc>
          <w:tcPr>
            <w:tcW w:w="4816" w:type="dxa"/>
            <w:shd w:val="clear" w:color="auto" w:fill="auto"/>
          </w:tcPr>
          <w:p w:rsidR="00837164" w:rsidRPr="009C1EA4" w:rsidRDefault="00296F4B" w:rsidP="00296F4B">
            <w:pPr>
              <w:widowControl w:val="0"/>
              <w:tabs>
                <w:tab w:val="left" w:pos="720"/>
                <w:tab w:val="left" w:pos="1313"/>
                <w:tab w:val="left" w:pos="6600"/>
              </w:tabs>
              <w:suppressAutoHyphens/>
              <w:spacing w:after="300" w:line="317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C1EA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Болеславчицький</w:t>
            </w:r>
            <w:proofErr w:type="spellEnd"/>
            <w:r w:rsidRPr="009C1EA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ДНЗ «Берізка» </w:t>
            </w:r>
          </w:p>
        </w:tc>
        <w:tc>
          <w:tcPr>
            <w:tcW w:w="3797" w:type="dxa"/>
            <w:shd w:val="clear" w:color="auto" w:fill="auto"/>
          </w:tcPr>
          <w:p w:rsidR="00837164" w:rsidRPr="009C1EA4" w:rsidRDefault="00296F4B" w:rsidP="00296F4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9C1E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Болеславчик</w:t>
            </w:r>
            <w:proofErr w:type="spellEnd"/>
            <w:r w:rsidRPr="009C1E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 вул. Центральна, буд. 3</w:t>
            </w:r>
          </w:p>
        </w:tc>
      </w:tr>
      <w:tr w:rsidR="00837164" w:rsidRPr="00FC5D7C" w:rsidTr="009F350B">
        <w:tc>
          <w:tcPr>
            <w:tcW w:w="958" w:type="dxa"/>
            <w:shd w:val="clear" w:color="auto" w:fill="auto"/>
          </w:tcPr>
          <w:p w:rsidR="00837164" w:rsidRPr="009C1EA4" w:rsidRDefault="00296F4B" w:rsidP="009F3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3. </w:t>
            </w:r>
          </w:p>
        </w:tc>
        <w:tc>
          <w:tcPr>
            <w:tcW w:w="4816" w:type="dxa"/>
            <w:shd w:val="clear" w:color="auto" w:fill="auto"/>
          </w:tcPr>
          <w:p w:rsidR="00837164" w:rsidRPr="009C1EA4" w:rsidRDefault="00296F4B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Довгопристанський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ДНЗ «Ромашка»</w:t>
            </w:r>
          </w:p>
        </w:tc>
        <w:tc>
          <w:tcPr>
            <w:tcW w:w="3797" w:type="dxa"/>
            <w:shd w:val="clear" w:color="auto" w:fill="auto"/>
          </w:tcPr>
          <w:p w:rsidR="00837164" w:rsidRPr="009C1EA4" w:rsidRDefault="00296F4B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с. Довга Пристань, вул. С.П. Крижанівського, 21</w:t>
            </w:r>
          </w:p>
        </w:tc>
      </w:tr>
      <w:tr w:rsidR="00837164" w:rsidRPr="00FC5D7C" w:rsidTr="009F350B">
        <w:tc>
          <w:tcPr>
            <w:tcW w:w="958" w:type="dxa"/>
            <w:shd w:val="clear" w:color="auto" w:fill="auto"/>
          </w:tcPr>
          <w:p w:rsidR="00837164" w:rsidRPr="009C1EA4" w:rsidRDefault="00296F4B" w:rsidP="009F3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4816" w:type="dxa"/>
            <w:shd w:val="clear" w:color="auto" w:fill="auto"/>
          </w:tcPr>
          <w:p w:rsidR="00837164" w:rsidRPr="009C1EA4" w:rsidRDefault="00296F4B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Мічурінський ДНЗ «Чебурашка»</w:t>
            </w:r>
          </w:p>
        </w:tc>
        <w:tc>
          <w:tcPr>
            <w:tcW w:w="3797" w:type="dxa"/>
            <w:shd w:val="clear" w:color="auto" w:fill="auto"/>
          </w:tcPr>
          <w:p w:rsidR="00837164" w:rsidRPr="009C1EA4" w:rsidRDefault="00296F4B" w:rsidP="009F350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1E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9C1E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Мічуріно</w:t>
            </w:r>
            <w:proofErr w:type="spellEnd"/>
            <w:r w:rsidRPr="009C1E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вул. Центральна, 9</w:t>
            </w:r>
          </w:p>
        </w:tc>
      </w:tr>
      <w:tr w:rsidR="00837164" w:rsidRPr="00FC5D7C" w:rsidTr="009F350B">
        <w:tc>
          <w:tcPr>
            <w:tcW w:w="958" w:type="dxa"/>
            <w:shd w:val="clear" w:color="auto" w:fill="auto"/>
          </w:tcPr>
          <w:p w:rsidR="00837164" w:rsidRPr="009C1EA4" w:rsidRDefault="00296F4B" w:rsidP="009F3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4816" w:type="dxa"/>
            <w:shd w:val="clear" w:color="auto" w:fill="auto"/>
          </w:tcPr>
          <w:p w:rsidR="00837164" w:rsidRPr="009C1EA4" w:rsidRDefault="00296F4B" w:rsidP="00296F4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Синюхинобрідський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ДНЗ «Малятко»</w:t>
            </w:r>
          </w:p>
        </w:tc>
        <w:tc>
          <w:tcPr>
            <w:tcW w:w="3797" w:type="dxa"/>
            <w:shd w:val="clear" w:color="auto" w:fill="auto"/>
          </w:tcPr>
          <w:p w:rsidR="00837164" w:rsidRPr="009C1EA4" w:rsidRDefault="00296F4B" w:rsidP="00296F4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9C1E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Синюхин</w:t>
            </w:r>
            <w:proofErr w:type="spellEnd"/>
            <w:r w:rsidRPr="009C1E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Брід, вул. Первомайська, 5</w:t>
            </w:r>
          </w:p>
        </w:tc>
      </w:tr>
      <w:tr w:rsidR="00837164" w:rsidRPr="00FC5D7C" w:rsidTr="009F350B">
        <w:tc>
          <w:tcPr>
            <w:tcW w:w="958" w:type="dxa"/>
            <w:shd w:val="clear" w:color="auto" w:fill="auto"/>
          </w:tcPr>
          <w:p w:rsidR="00837164" w:rsidRPr="009C1EA4" w:rsidRDefault="009C1EA4" w:rsidP="009F3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4816" w:type="dxa"/>
            <w:shd w:val="clear" w:color="auto" w:fill="auto"/>
          </w:tcPr>
          <w:p w:rsidR="0083716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Бандурський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клуб</w:t>
            </w:r>
          </w:p>
        </w:tc>
        <w:tc>
          <w:tcPr>
            <w:tcW w:w="3797" w:type="dxa"/>
            <w:shd w:val="clear" w:color="auto" w:fill="auto"/>
          </w:tcPr>
          <w:p w:rsidR="0083716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с.Бандурка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вул.Київська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, 80</w:t>
            </w:r>
          </w:p>
        </w:tc>
      </w:tr>
      <w:tr w:rsidR="00837164" w:rsidRPr="00FC5D7C" w:rsidTr="009F350B">
        <w:tc>
          <w:tcPr>
            <w:tcW w:w="958" w:type="dxa"/>
            <w:shd w:val="clear" w:color="auto" w:fill="auto"/>
          </w:tcPr>
          <w:p w:rsidR="00837164" w:rsidRPr="009C1EA4" w:rsidRDefault="009C1EA4" w:rsidP="009F3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4816" w:type="dxa"/>
            <w:shd w:val="clear" w:color="auto" w:fill="auto"/>
          </w:tcPr>
          <w:p w:rsidR="0083716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Вітольдовобрідський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клуб   </w:t>
            </w:r>
          </w:p>
        </w:tc>
        <w:tc>
          <w:tcPr>
            <w:tcW w:w="3797" w:type="dxa"/>
            <w:shd w:val="clear" w:color="auto" w:fill="auto"/>
          </w:tcPr>
          <w:p w:rsidR="0083716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с.Брід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вул.Центральна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, 34</w:t>
            </w:r>
          </w:p>
        </w:tc>
      </w:tr>
      <w:tr w:rsidR="009C1EA4" w:rsidRPr="00FC5D7C" w:rsidTr="009F350B">
        <w:tc>
          <w:tcPr>
            <w:tcW w:w="958" w:type="dxa"/>
            <w:shd w:val="clear" w:color="auto" w:fill="auto"/>
          </w:tcPr>
          <w:p w:rsidR="009C1EA4" w:rsidRPr="009C1EA4" w:rsidRDefault="009C1EA4" w:rsidP="009F3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8.</w:t>
            </w:r>
          </w:p>
        </w:tc>
        <w:tc>
          <w:tcPr>
            <w:tcW w:w="4816" w:type="dxa"/>
            <w:shd w:val="clear" w:color="auto" w:fill="auto"/>
          </w:tcPr>
          <w:p w:rsidR="009C1EA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Довгопристанський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клуб</w:t>
            </w:r>
          </w:p>
        </w:tc>
        <w:tc>
          <w:tcPr>
            <w:tcW w:w="3797" w:type="dxa"/>
            <w:shd w:val="clear" w:color="auto" w:fill="auto"/>
          </w:tcPr>
          <w:p w:rsidR="009C1EA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 Довга Пристань, вул.</w:t>
            </w:r>
            <w:r w:rsidR="00EF4D93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Сави Крижанівського, 50 а</w:t>
            </w:r>
          </w:p>
        </w:tc>
      </w:tr>
      <w:tr w:rsidR="009C1EA4" w:rsidRPr="00FC5D7C" w:rsidTr="009F350B">
        <w:tc>
          <w:tcPr>
            <w:tcW w:w="958" w:type="dxa"/>
            <w:shd w:val="clear" w:color="auto" w:fill="auto"/>
          </w:tcPr>
          <w:p w:rsidR="009C1EA4" w:rsidRPr="009C1EA4" w:rsidRDefault="009C1EA4" w:rsidP="009F3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816" w:type="dxa"/>
            <w:shd w:val="clear" w:color="auto" w:fill="auto"/>
          </w:tcPr>
          <w:p w:rsidR="009C1EA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Лозуватський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клуб</w:t>
            </w:r>
          </w:p>
        </w:tc>
        <w:tc>
          <w:tcPr>
            <w:tcW w:w="3797" w:type="dxa"/>
            <w:shd w:val="clear" w:color="auto" w:fill="auto"/>
          </w:tcPr>
          <w:p w:rsidR="009C1EA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с. </w:t>
            </w: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Лозуватка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вул.Степова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, 3а</w:t>
            </w:r>
          </w:p>
        </w:tc>
      </w:tr>
      <w:tr w:rsidR="009C1EA4" w:rsidRPr="00FC5D7C" w:rsidTr="009C1EA4">
        <w:trPr>
          <w:trHeight w:val="611"/>
        </w:trPr>
        <w:tc>
          <w:tcPr>
            <w:tcW w:w="958" w:type="dxa"/>
            <w:shd w:val="clear" w:color="auto" w:fill="auto"/>
          </w:tcPr>
          <w:p w:rsidR="009C1EA4" w:rsidRPr="009C1EA4" w:rsidRDefault="009C1EA4" w:rsidP="009F3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10.</w:t>
            </w:r>
          </w:p>
        </w:tc>
        <w:tc>
          <w:tcPr>
            <w:tcW w:w="4816" w:type="dxa"/>
            <w:shd w:val="clear" w:color="auto" w:fill="auto"/>
          </w:tcPr>
          <w:p w:rsidR="009C1EA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Новоолександрівський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клуб </w:t>
            </w:r>
          </w:p>
        </w:tc>
        <w:tc>
          <w:tcPr>
            <w:tcW w:w="3797" w:type="dxa"/>
            <w:shd w:val="clear" w:color="auto" w:fill="auto"/>
          </w:tcPr>
          <w:p w:rsidR="009C1EA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с. </w:t>
            </w: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Новоолександрівка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, вул.Гранітна,55</w:t>
            </w:r>
          </w:p>
        </w:tc>
      </w:tr>
      <w:tr w:rsidR="009C1EA4" w:rsidRPr="00FC5D7C" w:rsidTr="009F350B">
        <w:tc>
          <w:tcPr>
            <w:tcW w:w="958" w:type="dxa"/>
            <w:shd w:val="clear" w:color="auto" w:fill="auto"/>
          </w:tcPr>
          <w:p w:rsidR="009C1EA4" w:rsidRPr="009C1EA4" w:rsidRDefault="009C1EA4" w:rsidP="009F3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11.</w:t>
            </w:r>
          </w:p>
        </w:tc>
        <w:tc>
          <w:tcPr>
            <w:tcW w:w="4816" w:type="dxa"/>
            <w:shd w:val="clear" w:color="auto" w:fill="auto"/>
          </w:tcPr>
          <w:p w:rsidR="009C1EA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Підгір’ївський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клуб</w:t>
            </w:r>
          </w:p>
        </w:tc>
        <w:tc>
          <w:tcPr>
            <w:tcW w:w="3797" w:type="dxa"/>
            <w:shd w:val="clear" w:color="auto" w:fill="auto"/>
          </w:tcPr>
          <w:p w:rsidR="009C1EA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 Підгір’я, вул.Набережна,66</w:t>
            </w:r>
          </w:p>
        </w:tc>
      </w:tr>
      <w:tr w:rsidR="009C1EA4" w:rsidRPr="00FC5D7C" w:rsidTr="009F350B">
        <w:tc>
          <w:tcPr>
            <w:tcW w:w="958" w:type="dxa"/>
            <w:shd w:val="clear" w:color="auto" w:fill="auto"/>
          </w:tcPr>
          <w:p w:rsidR="009C1EA4" w:rsidRPr="009C1EA4" w:rsidRDefault="009C1EA4" w:rsidP="009F3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12.</w:t>
            </w:r>
          </w:p>
        </w:tc>
        <w:tc>
          <w:tcPr>
            <w:tcW w:w="4816" w:type="dxa"/>
            <w:shd w:val="clear" w:color="auto" w:fill="auto"/>
          </w:tcPr>
          <w:p w:rsidR="009C1EA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Синюхинобрідський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клуб</w:t>
            </w:r>
          </w:p>
        </w:tc>
        <w:tc>
          <w:tcPr>
            <w:tcW w:w="3797" w:type="dxa"/>
            <w:shd w:val="clear" w:color="auto" w:fill="auto"/>
          </w:tcPr>
          <w:p w:rsidR="009C1EA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с. </w:t>
            </w: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Синюхин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Брід, вул.Шкільна,12</w:t>
            </w:r>
          </w:p>
        </w:tc>
      </w:tr>
      <w:tr w:rsidR="009C1EA4" w:rsidRPr="00FC5D7C" w:rsidTr="009F350B">
        <w:tc>
          <w:tcPr>
            <w:tcW w:w="958" w:type="dxa"/>
            <w:shd w:val="clear" w:color="auto" w:fill="auto"/>
          </w:tcPr>
          <w:p w:rsidR="009C1EA4" w:rsidRPr="009C1EA4" w:rsidRDefault="009C1EA4" w:rsidP="009F3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13.</w:t>
            </w:r>
          </w:p>
        </w:tc>
        <w:tc>
          <w:tcPr>
            <w:tcW w:w="4816" w:type="dxa"/>
            <w:shd w:val="clear" w:color="auto" w:fill="auto"/>
          </w:tcPr>
          <w:p w:rsidR="009C1EA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Станіславчицький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клуб</w:t>
            </w:r>
          </w:p>
        </w:tc>
        <w:tc>
          <w:tcPr>
            <w:tcW w:w="3797" w:type="dxa"/>
            <w:shd w:val="clear" w:color="auto" w:fill="auto"/>
          </w:tcPr>
          <w:p w:rsidR="009C1EA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с.Станіславчик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, вул.Шкільна,14</w:t>
            </w:r>
          </w:p>
        </w:tc>
      </w:tr>
      <w:tr w:rsidR="009C1EA4" w:rsidRPr="00FC5D7C" w:rsidTr="009F350B">
        <w:tc>
          <w:tcPr>
            <w:tcW w:w="958" w:type="dxa"/>
            <w:shd w:val="clear" w:color="auto" w:fill="auto"/>
          </w:tcPr>
          <w:p w:rsidR="009C1EA4" w:rsidRPr="009C1EA4" w:rsidRDefault="009C1EA4" w:rsidP="009F3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14.</w:t>
            </w:r>
          </w:p>
        </w:tc>
        <w:tc>
          <w:tcPr>
            <w:tcW w:w="4816" w:type="dxa"/>
            <w:shd w:val="clear" w:color="auto" w:fill="auto"/>
          </w:tcPr>
          <w:p w:rsidR="009C1EA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Тарасівський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клуб</w:t>
            </w:r>
          </w:p>
        </w:tc>
        <w:tc>
          <w:tcPr>
            <w:tcW w:w="3797" w:type="dxa"/>
            <w:shd w:val="clear" w:color="auto" w:fill="auto"/>
          </w:tcPr>
          <w:p w:rsidR="009C1EA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с.Тарасівка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, вул.Первомайська,12</w:t>
            </w:r>
          </w:p>
        </w:tc>
      </w:tr>
      <w:tr w:rsidR="009C1EA4" w:rsidRPr="00FC5D7C" w:rsidTr="009F350B">
        <w:tc>
          <w:tcPr>
            <w:tcW w:w="958" w:type="dxa"/>
            <w:shd w:val="clear" w:color="auto" w:fill="auto"/>
          </w:tcPr>
          <w:p w:rsidR="009C1EA4" w:rsidRPr="009C1EA4" w:rsidRDefault="009C1EA4" w:rsidP="009F3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15.</w:t>
            </w:r>
          </w:p>
        </w:tc>
        <w:tc>
          <w:tcPr>
            <w:tcW w:w="4816" w:type="dxa"/>
            <w:shd w:val="clear" w:color="auto" w:fill="auto"/>
          </w:tcPr>
          <w:p w:rsidR="009C1EA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Чаусівський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клуб</w:t>
            </w:r>
          </w:p>
        </w:tc>
        <w:tc>
          <w:tcPr>
            <w:tcW w:w="3797" w:type="dxa"/>
            <w:shd w:val="clear" w:color="auto" w:fill="auto"/>
          </w:tcPr>
          <w:p w:rsidR="009C1EA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с.Чаусове</w:t>
            </w:r>
            <w:proofErr w:type="spellEnd"/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, вул.Антонова,10</w:t>
            </w:r>
          </w:p>
        </w:tc>
      </w:tr>
      <w:tr w:rsidR="009C1EA4" w:rsidRPr="00FC5D7C" w:rsidTr="009F350B">
        <w:tc>
          <w:tcPr>
            <w:tcW w:w="958" w:type="dxa"/>
            <w:shd w:val="clear" w:color="auto" w:fill="auto"/>
          </w:tcPr>
          <w:p w:rsidR="009C1EA4" w:rsidRPr="009C1EA4" w:rsidRDefault="009C1EA4" w:rsidP="009F3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16.</w:t>
            </w:r>
          </w:p>
        </w:tc>
        <w:tc>
          <w:tcPr>
            <w:tcW w:w="4816" w:type="dxa"/>
            <w:shd w:val="clear" w:color="auto" w:fill="auto"/>
          </w:tcPr>
          <w:p w:rsidR="009C1EA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Мічурінський клуб</w:t>
            </w:r>
          </w:p>
        </w:tc>
        <w:tc>
          <w:tcPr>
            <w:tcW w:w="3797" w:type="dxa"/>
            <w:shd w:val="clear" w:color="auto" w:fill="auto"/>
          </w:tcPr>
          <w:p w:rsidR="009C1EA4" w:rsidRPr="009C1EA4" w:rsidRDefault="009C1EA4" w:rsidP="009F350B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C1EA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Не працює</w:t>
            </w:r>
          </w:p>
        </w:tc>
      </w:tr>
    </w:tbl>
    <w:p w:rsidR="001C4893" w:rsidRPr="00837164" w:rsidRDefault="001C4893" w:rsidP="00837164"/>
    <w:sectPr w:rsidR="001C4893" w:rsidRPr="00837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31CF3"/>
    <w:multiLevelType w:val="hybridMultilevel"/>
    <w:tmpl w:val="597A1F64"/>
    <w:lvl w:ilvl="0" w:tplc="7C263FD6">
      <w:numFmt w:val="bullet"/>
      <w:lvlText w:val="-"/>
      <w:lvlJc w:val="left"/>
      <w:pPr>
        <w:ind w:left="11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37164"/>
    <w:rsid w:val="00090A1A"/>
    <w:rsid w:val="001C4893"/>
    <w:rsid w:val="001D18D4"/>
    <w:rsid w:val="00296F4B"/>
    <w:rsid w:val="00576249"/>
    <w:rsid w:val="00837164"/>
    <w:rsid w:val="009C1EA4"/>
    <w:rsid w:val="009E293B"/>
    <w:rsid w:val="00C842B0"/>
    <w:rsid w:val="00CB21ED"/>
    <w:rsid w:val="00CC657D"/>
    <w:rsid w:val="00D00BAB"/>
    <w:rsid w:val="00D0219A"/>
    <w:rsid w:val="00EF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AA804"/>
  <w15:docId w15:val="{A6C94300-2E55-472F-870E-43A91F75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3716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1">
    <w:name w:val="c1"/>
    <w:basedOn w:val="a"/>
    <w:rsid w:val="00837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837164"/>
  </w:style>
  <w:style w:type="character" w:customStyle="1" w:styleId="c2">
    <w:name w:val="c2"/>
    <w:basedOn w:val="a0"/>
    <w:rsid w:val="00837164"/>
  </w:style>
  <w:style w:type="paragraph" w:customStyle="1" w:styleId="c8">
    <w:name w:val="c8"/>
    <w:basedOn w:val="a"/>
    <w:rsid w:val="00837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37164"/>
  </w:style>
  <w:style w:type="character" w:customStyle="1" w:styleId="normaltextrun">
    <w:name w:val="normaltextrun"/>
    <w:basedOn w:val="a0"/>
    <w:rsid w:val="00837164"/>
  </w:style>
  <w:style w:type="paragraph" w:customStyle="1" w:styleId="paragraph">
    <w:name w:val="paragraph"/>
    <w:basedOn w:val="a"/>
    <w:rsid w:val="001D18D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eop">
    <w:name w:val="eop"/>
    <w:rsid w:val="001D18D4"/>
    <w:rPr>
      <w:rFonts w:ascii="Times New Roman" w:hAnsi="Times New Roman" w:cs="Times New Roman" w:hint="default"/>
    </w:rPr>
  </w:style>
  <w:style w:type="character" w:customStyle="1" w:styleId="spellingerror">
    <w:name w:val="spellingerror"/>
    <w:rsid w:val="001D18D4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C84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42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2531</Words>
  <Characters>1443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2021-02-16T12:39:00Z</cp:lastPrinted>
  <dcterms:created xsi:type="dcterms:W3CDTF">2020-12-23T19:33:00Z</dcterms:created>
  <dcterms:modified xsi:type="dcterms:W3CDTF">2022-01-17T09:51:00Z</dcterms:modified>
</cp:coreProperties>
</file>