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946" w:rsidRPr="00C943DD" w:rsidRDefault="00100946" w:rsidP="00DD2C0F">
      <w:pPr>
        <w:pStyle w:val="Subtitle"/>
        <w:rPr>
          <w:b w:val="0"/>
          <w:noProof/>
          <w:sz w:val="32"/>
        </w:rPr>
      </w:pPr>
      <w:r w:rsidRPr="00C943DD">
        <w:rPr>
          <w:rFonts w:ascii="MS Sans Serif" w:hAnsi="MS Sans Serif"/>
          <w:b w:val="0"/>
          <w:noProof/>
          <w:sz w:val="16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5.5pt;visibility:visible">
            <v:imagedata r:id="rId5" o:title="" grayscale="t" bilevel="t"/>
          </v:shape>
        </w:pict>
      </w:r>
    </w:p>
    <w:p w:rsidR="00100946" w:rsidRPr="00C943DD" w:rsidRDefault="00100946" w:rsidP="00DD2C0F">
      <w:pPr>
        <w:pStyle w:val="Title"/>
        <w:rPr>
          <w:b w:val="0"/>
          <w:sz w:val="32"/>
        </w:rPr>
      </w:pPr>
      <w:r w:rsidRPr="00C943DD">
        <w:rPr>
          <w:b w:val="0"/>
          <w:sz w:val="32"/>
        </w:rPr>
        <w:t xml:space="preserve"> УКРАЇНА</w:t>
      </w:r>
    </w:p>
    <w:p w:rsidR="00100946" w:rsidRPr="00C943DD" w:rsidRDefault="00100946" w:rsidP="00DD2C0F">
      <w:pPr>
        <w:pStyle w:val="Subtitle"/>
        <w:rPr>
          <w:b w:val="0"/>
          <w:sz w:val="28"/>
        </w:rPr>
      </w:pPr>
      <w:r w:rsidRPr="00C943DD">
        <w:rPr>
          <w:b w:val="0"/>
          <w:sz w:val="28"/>
        </w:rPr>
        <w:t>Синюхино</w:t>
      </w:r>
      <w:r w:rsidRPr="00C943DD">
        <w:rPr>
          <w:b w:val="0"/>
          <w:sz w:val="28"/>
          <w:lang w:val="ru-RU"/>
        </w:rPr>
        <w:t>-</w:t>
      </w:r>
      <w:r w:rsidRPr="00C943DD">
        <w:rPr>
          <w:b w:val="0"/>
          <w:sz w:val="28"/>
        </w:rPr>
        <w:t>Брідська сільська рада</w:t>
      </w:r>
    </w:p>
    <w:p w:rsidR="00100946" w:rsidRPr="00C943DD" w:rsidRDefault="00100946" w:rsidP="00DD2C0F">
      <w:pPr>
        <w:pStyle w:val="Subtitle"/>
        <w:rPr>
          <w:b w:val="0"/>
          <w:sz w:val="28"/>
        </w:rPr>
      </w:pPr>
      <w:r w:rsidRPr="00C943DD">
        <w:rPr>
          <w:b w:val="0"/>
          <w:sz w:val="28"/>
        </w:rPr>
        <w:t>Первомайського району Миколаївської області</w:t>
      </w:r>
    </w:p>
    <w:p w:rsidR="00100946" w:rsidRDefault="00100946" w:rsidP="00DD2C0F">
      <w:pPr>
        <w:pStyle w:val="Subtitle"/>
        <w:rPr>
          <w:sz w:val="28"/>
        </w:rPr>
      </w:pPr>
    </w:p>
    <w:p w:rsidR="00100946" w:rsidRDefault="00100946" w:rsidP="00DD2C0F">
      <w:pPr>
        <w:pStyle w:val="Subtitle"/>
        <w:rPr>
          <w:sz w:val="28"/>
        </w:rPr>
      </w:pPr>
      <w:r>
        <w:rPr>
          <w:sz w:val="28"/>
        </w:rPr>
        <w:t>Р О З П О Р Я Д Ж Е Н Н Я</w:t>
      </w:r>
    </w:p>
    <w:p w:rsidR="00100946" w:rsidRDefault="00100946" w:rsidP="00DD2C0F">
      <w:pPr>
        <w:pStyle w:val="Subtitle"/>
        <w:rPr>
          <w:sz w:val="28"/>
          <w:lang w:val="ru-RU"/>
        </w:rPr>
      </w:pPr>
    </w:p>
    <w:p w:rsidR="00100946" w:rsidRPr="009B587B" w:rsidRDefault="00100946" w:rsidP="00DD2C0F">
      <w:pPr>
        <w:pStyle w:val="Subtitl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  <w:lang w:val="ru-RU"/>
        </w:rPr>
        <w:t>07</w:t>
      </w:r>
      <w:r w:rsidRPr="009B587B">
        <w:rPr>
          <w:b w:val="0"/>
          <w:sz w:val="28"/>
          <w:szCs w:val="28"/>
          <w:lang w:val="ru-RU"/>
        </w:rPr>
        <w:t xml:space="preserve"> квітня </w:t>
      </w:r>
      <w:r w:rsidRPr="009B587B">
        <w:rPr>
          <w:b w:val="0"/>
          <w:sz w:val="28"/>
          <w:szCs w:val="28"/>
        </w:rPr>
        <w:t>20</w:t>
      </w:r>
      <w:r w:rsidRPr="009B587B">
        <w:rPr>
          <w:b w:val="0"/>
          <w:sz w:val="28"/>
          <w:szCs w:val="28"/>
          <w:lang w:val="ru-RU"/>
        </w:rPr>
        <w:t xml:space="preserve">21 </w:t>
      </w:r>
      <w:r w:rsidRPr="009B587B">
        <w:rPr>
          <w:b w:val="0"/>
          <w:sz w:val="28"/>
          <w:szCs w:val="28"/>
        </w:rPr>
        <w:t xml:space="preserve">року                  </w:t>
      </w:r>
      <w:r>
        <w:rPr>
          <w:b w:val="0"/>
          <w:sz w:val="28"/>
          <w:szCs w:val="28"/>
        </w:rPr>
        <w:t xml:space="preserve">  </w:t>
      </w:r>
      <w:r w:rsidRPr="009B587B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>ело</w:t>
      </w:r>
      <w:r w:rsidRPr="009B587B">
        <w:rPr>
          <w:b w:val="0"/>
          <w:sz w:val="28"/>
          <w:szCs w:val="28"/>
        </w:rPr>
        <w:t xml:space="preserve"> Синюхин Брід                </w:t>
      </w:r>
      <w:r>
        <w:rPr>
          <w:b w:val="0"/>
          <w:sz w:val="28"/>
          <w:szCs w:val="28"/>
        </w:rPr>
        <w:t xml:space="preserve">             </w:t>
      </w:r>
      <w:r w:rsidRPr="009B587B">
        <w:rPr>
          <w:b w:val="0"/>
          <w:sz w:val="28"/>
          <w:szCs w:val="28"/>
        </w:rPr>
        <w:t xml:space="preserve"> №</w:t>
      </w:r>
      <w:r>
        <w:rPr>
          <w:b w:val="0"/>
          <w:sz w:val="28"/>
          <w:szCs w:val="28"/>
          <w:lang w:val="ru-RU"/>
        </w:rPr>
        <w:t xml:space="preserve"> 32</w:t>
      </w:r>
      <w:r w:rsidRPr="009B587B">
        <w:rPr>
          <w:b w:val="0"/>
          <w:sz w:val="28"/>
          <w:szCs w:val="28"/>
          <w:lang w:val="ru-RU"/>
        </w:rPr>
        <w:t>-р</w:t>
      </w:r>
    </w:p>
    <w:p w:rsidR="00100946" w:rsidRDefault="00100946" w:rsidP="00D90B1B">
      <w:pPr>
        <w:rPr>
          <w:b/>
        </w:rPr>
      </w:pPr>
    </w:p>
    <w:p w:rsidR="00100946" w:rsidRDefault="00100946" w:rsidP="00CD5BDE">
      <w:pPr>
        <w:jc w:val="both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5169"/>
      </w:tblGrid>
      <w:tr w:rsidR="00100946" w:rsidTr="00D851B6">
        <w:trPr>
          <w:trHeight w:val="1571"/>
        </w:trPr>
        <w:tc>
          <w:tcPr>
            <w:tcW w:w="5169" w:type="dxa"/>
          </w:tcPr>
          <w:p w:rsidR="00100946" w:rsidRPr="00D851B6" w:rsidRDefault="00100946" w:rsidP="00D851B6">
            <w:pPr>
              <w:jc w:val="both"/>
              <w:rPr>
                <w:b/>
                <w:sz w:val="28"/>
                <w:szCs w:val="28"/>
              </w:rPr>
            </w:pPr>
            <w:r w:rsidRPr="00D851B6">
              <w:rPr>
                <w:b/>
                <w:sz w:val="28"/>
                <w:szCs w:val="28"/>
              </w:rPr>
              <w:t>Про призначення керівника робіт з ліквідації наслідків надзвичайних ситуацій та створення сільського штабу з ліквідації  надзвичайних ситуацій техногенного та природного характеру</w:t>
            </w:r>
          </w:p>
          <w:p w:rsidR="00100946" w:rsidRPr="00D851B6" w:rsidRDefault="00100946" w:rsidP="00D851B6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100946" w:rsidRPr="006D0337" w:rsidRDefault="00100946" w:rsidP="009B587B">
      <w:pPr>
        <w:rPr>
          <w:b/>
          <w:i/>
        </w:rPr>
      </w:pPr>
    </w:p>
    <w:p w:rsidR="00100946" w:rsidRDefault="00100946" w:rsidP="00D90B1B">
      <w:pPr>
        <w:ind w:firstLine="851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Відповідно до </w:t>
      </w:r>
      <w:hyperlink r:id="rId6" w:anchor="n142" w:tgtFrame="_blank" w:history="1">
        <w:r w:rsidRPr="009B587B">
          <w:rPr>
            <w:sz w:val="28"/>
            <w:szCs w:val="28"/>
          </w:rPr>
          <w:t xml:space="preserve"> Кодексу цивільного захисту України</w:t>
        </w:r>
      </w:hyperlink>
      <w:r w:rsidRPr="009B587B">
        <w:rPr>
          <w:sz w:val="28"/>
          <w:szCs w:val="28"/>
        </w:rPr>
        <w:t>, постанови  Кабінету Міністрів України від 9 січня 2014 року № 11 «Про затвердження Положення про єдину державну систему цивільного захисту, наказу Міністерства Внутрішніх Справ України від 26.12.2014 №1406 «Про затвердження Положення про штаб з ліквідації наслідків надзвичайної ситуації та Видів оперативно-технічної і звітної документації штабу з ліквідації наслідків надзвича</w:t>
      </w:r>
      <w:r>
        <w:rPr>
          <w:sz w:val="28"/>
          <w:szCs w:val="28"/>
        </w:rPr>
        <w:t xml:space="preserve">йної ситуації», керуючись статтею  </w:t>
      </w:r>
      <w:r w:rsidRPr="009B587B">
        <w:rPr>
          <w:sz w:val="28"/>
          <w:szCs w:val="28"/>
        </w:rPr>
        <w:t>42,</w:t>
      </w:r>
      <w:r>
        <w:rPr>
          <w:sz w:val="28"/>
          <w:szCs w:val="28"/>
        </w:rPr>
        <w:t xml:space="preserve"> статтею </w:t>
      </w:r>
      <w:r w:rsidRPr="009B587B">
        <w:rPr>
          <w:sz w:val="28"/>
          <w:szCs w:val="28"/>
        </w:rPr>
        <w:t>59 Закону України «Про місцеві самоврядування в Україні»</w:t>
      </w:r>
      <w:r>
        <w:rPr>
          <w:sz w:val="28"/>
          <w:szCs w:val="28"/>
        </w:rPr>
        <w:t xml:space="preserve"> в межах території громади Синюхино-Брідської сільської ради</w:t>
      </w:r>
      <w:r w:rsidRPr="009B587B">
        <w:rPr>
          <w:sz w:val="28"/>
          <w:szCs w:val="28"/>
        </w:rPr>
        <w:t>:</w:t>
      </w:r>
    </w:p>
    <w:p w:rsidR="00100946" w:rsidRDefault="00100946" w:rsidP="0032293D">
      <w:pPr>
        <w:suppressAutoHyphens/>
        <w:jc w:val="both"/>
        <w:rPr>
          <w:sz w:val="28"/>
          <w:szCs w:val="28"/>
        </w:rPr>
      </w:pPr>
    </w:p>
    <w:p w:rsidR="00100946" w:rsidRPr="009B587B" w:rsidRDefault="00100946" w:rsidP="0032293D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B587B">
        <w:rPr>
          <w:sz w:val="28"/>
          <w:szCs w:val="28"/>
        </w:rPr>
        <w:t xml:space="preserve">Призначити керівником робіт з ліквідації наслідків надзвичайних ситуацій місцевого рівня заступника сільського голови </w:t>
      </w:r>
      <w:r>
        <w:rPr>
          <w:sz w:val="28"/>
          <w:szCs w:val="28"/>
        </w:rPr>
        <w:t>з питань діяльності  виконавчих органів ради ЛЮБЧЕНКО Валентину Володимирівну.</w:t>
      </w:r>
    </w:p>
    <w:p w:rsidR="00100946" w:rsidRPr="009B587B" w:rsidRDefault="00100946" w:rsidP="0032293D">
      <w:pPr>
        <w:suppressAutoHyphens/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У разі ліквідації наслідків надзвичайної ситуації, яка за характером та наслідками не потребує спеціального призначення керівника робіт з ліквідації наслідків надзвичайної ситуації</w:t>
      </w:r>
      <w:r>
        <w:rPr>
          <w:sz w:val="28"/>
          <w:szCs w:val="28"/>
        </w:rPr>
        <w:t xml:space="preserve"> місцевого рівня</w:t>
      </w:r>
      <w:r w:rsidRPr="009B587B">
        <w:rPr>
          <w:sz w:val="28"/>
          <w:szCs w:val="28"/>
        </w:rPr>
        <w:t xml:space="preserve">, обов’язки такого керівника забезпечує інспектор з охорони праці </w:t>
      </w:r>
      <w:r>
        <w:rPr>
          <w:sz w:val="28"/>
          <w:szCs w:val="28"/>
        </w:rPr>
        <w:t>ЧАБАНОВ Володимир Володимирович</w:t>
      </w:r>
      <w:r w:rsidRPr="009B587B">
        <w:rPr>
          <w:sz w:val="28"/>
          <w:szCs w:val="28"/>
        </w:rPr>
        <w:t>.</w:t>
      </w:r>
    </w:p>
    <w:p w:rsidR="00100946" w:rsidRDefault="00100946" w:rsidP="0032293D">
      <w:pPr>
        <w:suppressAutoHyphens/>
        <w:ind w:firstLine="851"/>
        <w:jc w:val="both"/>
        <w:rPr>
          <w:sz w:val="28"/>
          <w:szCs w:val="28"/>
        </w:rPr>
      </w:pPr>
      <w:r w:rsidRPr="009B587B">
        <w:rPr>
          <w:sz w:val="28"/>
          <w:szCs w:val="28"/>
        </w:rPr>
        <w:t xml:space="preserve"> </w:t>
      </w:r>
    </w:p>
    <w:p w:rsidR="00100946" w:rsidRDefault="00100946" w:rsidP="0032293D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B587B">
        <w:rPr>
          <w:sz w:val="28"/>
          <w:szCs w:val="28"/>
        </w:rPr>
        <w:t xml:space="preserve">Затвердити обов’язки керівника робіт з ліквідації наслідків надзвичайних ситуацій </w:t>
      </w:r>
      <w:r>
        <w:rPr>
          <w:sz w:val="28"/>
          <w:szCs w:val="28"/>
        </w:rPr>
        <w:t>місцевого рівня, що додається.</w:t>
      </w:r>
    </w:p>
    <w:p w:rsidR="00100946" w:rsidRDefault="00100946" w:rsidP="0032293D">
      <w:pPr>
        <w:suppressAutoHyphens/>
        <w:ind w:firstLine="851"/>
        <w:jc w:val="both"/>
        <w:rPr>
          <w:sz w:val="28"/>
          <w:szCs w:val="28"/>
        </w:rPr>
      </w:pPr>
    </w:p>
    <w:p w:rsidR="00100946" w:rsidRDefault="00100946" w:rsidP="0032293D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B587B">
        <w:rPr>
          <w:sz w:val="28"/>
          <w:szCs w:val="28"/>
        </w:rPr>
        <w:t>Створити сільський штаб з ліквідації надзвичайних ситуацій техногенного та природного характеру</w:t>
      </w:r>
      <w:r>
        <w:rPr>
          <w:sz w:val="28"/>
          <w:szCs w:val="28"/>
        </w:rPr>
        <w:t xml:space="preserve"> та затвердити його у складі, що додається</w:t>
      </w:r>
      <w:r w:rsidRPr="009B587B">
        <w:rPr>
          <w:sz w:val="28"/>
          <w:szCs w:val="28"/>
        </w:rPr>
        <w:t>.</w:t>
      </w:r>
    </w:p>
    <w:p w:rsidR="00100946" w:rsidRDefault="00100946" w:rsidP="0032293D">
      <w:pPr>
        <w:suppressAutoHyphens/>
        <w:ind w:firstLine="851"/>
        <w:jc w:val="both"/>
        <w:rPr>
          <w:sz w:val="28"/>
          <w:szCs w:val="28"/>
        </w:rPr>
      </w:pPr>
    </w:p>
    <w:p w:rsidR="00100946" w:rsidRDefault="00100946" w:rsidP="0032293D">
      <w:pPr>
        <w:suppressAutoHyphens/>
        <w:ind w:firstLine="851"/>
        <w:jc w:val="both"/>
        <w:rPr>
          <w:sz w:val="28"/>
          <w:szCs w:val="28"/>
        </w:rPr>
      </w:pPr>
    </w:p>
    <w:p w:rsidR="00100946" w:rsidRDefault="00100946" w:rsidP="00D4362D">
      <w:pPr>
        <w:suppressAutoHyphens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100946" w:rsidRDefault="00100946" w:rsidP="0032293D">
      <w:pPr>
        <w:suppressAutoHyphens/>
        <w:ind w:firstLine="851"/>
        <w:jc w:val="both"/>
        <w:rPr>
          <w:sz w:val="28"/>
          <w:szCs w:val="28"/>
        </w:rPr>
      </w:pPr>
    </w:p>
    <w:p w:rsidR="00100946" w:rsidRDefault="00100946" w:rsidP="0032293D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9B587B">
        <w:rPr>
          <w:sz w:val="28"/>
          <w:szCs w:val="28"/>
        </w:rPr>
        <w:t>Затвердити:</w:t>
      </w:r>
    </w:p>
    <w:p w:rsidR="00100946" w:rsidRDefault="00100946" w:rsidP="0032293D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9B587B">
        <w:rPr>
          <w:color w:val="000000"/>
          <w:sz w:val="28"/>
          <w:szCs w:val="28"/>
        </w:rPr>
        <w:t>Положення</w:t>
      </w:r>
      <w:r w:rsidRPr="009B587B">
        <w:rPr>
          <w:sz w:val="28"/>
          <w:szCs w:val="28"/>
        </w:rPr>
        <w:t xml:space="preserve"> про сільський  штаб з ліквідації надзвичайних ситуацій техногенного та природного характеру</w:t>
      </w:r>
      <w:r>
        <w:rPr>
          <w:sz w:val="28"/>
          <w:szCs w:val="28"/>
        </w:rPr>
        <w:t>, що додається</w:t>
      </w:r>
      <w:r w:rsidRPr="009B587B">
        <w:rPr>
          <w:sz w:val="28"/>
          <w:szCs w:val="28"/>
        </w:rPr>
        <w:t>.</w:t>
      </w:r>
    </w:p>
    <w:p w:rsidR="00100946" w:rsidRDefault="00100946" w:rsidP="00EC6086">
      <w:pPr>
        <w:suppressAutoHyphens/>
        <w:ind w:firstLine="851"/>
        <w:jc w:val="both"/>
        <w:rPr>
          <w:sz w:val="28"/>
          <w:szCs w:val="28"/>
        </w:rPr>
      </w:pPr>
      <w:r w:rsidRPr="00EC6086">
        <w:rPr>
          <w:sz w:val="28"/>
          <w:szCs w:val="28"/>
        </w:rPr>
        <w:t>4.2. Положення про мобільну оперативну групу для роботи у районах загрози чи виникнення надзвичайних ситуацій</w:t>
      </w:r>
      <w:r>
        <w:rPr>
          <w:sz w:val="28"/>
          <w:szCs w:val="28"/>
        </w:rPr>
        <w:t>, що додається</w:t>
      </w:r>
      <w:r w:rsidRPr="00EC6086">
        <w:rPr>
          <w:sz w:val="28"/>
          <w:szCs w:val="28"/>
        </w:rPr>
        <w:t>.</w:t>
      </w:r>
    </w:p>
    <w:p w:rsidR="00100946" w:rsidRDefault="00100946" w:rsidP="0032293D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9B587B">
        <w:rPr>
          <w:sz w:val="28"/>
          <w:szCs w:val="28"/>
        </w:rPr>
        <w:t>Склад мобільної оперативної групи для роботи у районах загрози чи виникнення надзвичайних ситуацій</w:t>
      </w:r>
      <w:r>
        <w:rPr>
          <w:sz w:val="28"/>
          <w:szCs w:val="28"/>
        </w:rPr>
        <w:t>, що додається</w:t>
      </w:r>
      <w:r w:rsidRPr="009B587B">
        <w:rPr>
          <w:sz w:val="28"/>
          <w:szCs w:val="28"/>
        </w:rPr>
        <w:t xml:space="preserve">.  </w:t>
      </w:r>
    </w:p>
    <w:p w:rsidR="00100946" w:rsidRDefault="00100946" w:rsidP="0032293D">
      <w:pPr>
        <w:suppressAutoHyphens/>
        <w:ind w:firstLine="851"/>
        <w:jc w:val="both"/>
        <w:rPr>
          <w:sz w:val="28"/>
          <w:szCs w:val="28"/>
        </w:rPr>
      </w:pPr>
    </w:p>
    <w:p w:rsidR="00100946" w:rsidRDefault="00100946" w:rsidP="0032293D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9B587B">
        <w:rPr>
          <w:sz w:val="28"/>
          <w:szCs w:val="28"/>
        </w:rPr>
        <w:t>Оповіщення та збір особового складу сільського штабу з ліквідації надзвичайних ситуацій техногенного та природного характеру проводиться складом мобільної оперативної групи, старостами старостинських округів або черговим за рішенням сільського голови.</w:t>
      </w:r>
    </w:p>
    <w:p w:rsidR="00100946" w:rsidRDefault="00100946" w:rsidP="0032293D">
      <w:pPr>
        <w:suppressAutoHyphens/>
        <w:ind w:firstLine="851"/>
        <w:jc w:val="both"/>
        <w:rPr>
          <w:sz w:val="28"/>
          <w:szCs w:val="28"/>
        </w:rPr>
      </w:pPr>
    </w:p>
    <w:p w:rsidR="00100946" w:rsidRDefault="00100946" w:rsidP="0032293D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9B587B">
        <w:rPr>
          <w:sz w:val="28"/>
          <w:szCs w:val="28"/>
        </w:rPr>
        <w:t xml:space="preserve">Контроль за виконанням </w:t>
      </w:r>
      <w:r>
        <w:rPr>
          <w:sz w:val="28"/>
          <w:szCs w:val="28"/>
        </w:rPr>
        <w:t xml:space="preserve">цього </w:t>
      </w:r>
      <w:r w:rsidRPr="009B587B">
        <w:rPr>
          <w:sz w:val="28"/>
          <w:szCs w:val="28"/>
        </w:rPr>
        <w:t xml:space="preserve">розпорядження </w:t>
      </w:r>
      <w:r>
        <w:rPr>
          <w:sz w:val="28"/>
          <w:szCs w:val="28"/>
        </w:rPr>
        <w:t>залишаю за собою.</w:t>
      </w:r>
    </w:p>
    <w:p w:rsidR="00100946" w:rsidRDefault="00100946" w:rsidP="00FF3EF1">
      <w:pPr>
        <w:suppressAutoHyphens/>
        <w:spacing w:after="120"/>
        <w:jc w:val="both"/>
        <w:rPr>
          <w:sz w:val="28"/>
          <w:szCs w:val="28"/>
        </w:rPr>
      </w:pPr>
    </w:p>
    <w:p w:rsidR="00100946" w:rsidRDefault="00100946" w:rsidP="00FF3EF1">
      <w:pPr>
        <w:suppressAutoHyphens/>
        <w:spacing w:after="120"/>
        <w:jc w:val="both"/>
        <w:rPr>
          <w:sz w:val="28"/>
          <w:szCs w:val="28"/>
        </w:rPr>
      </w:pPr>
    </w:p>
    <w:p w:rsidR="00100946" w:rsidRDefault="00100946" w:rsidP="00FF3EF1">
      <w:pPr>
        <w:suppressAutoHyphens/>
        <w:spacing w:after="120"/>
        <w:jc w:val="both"/>
        <w:rPr>
          <w:sz w:val="28"/>
          <w:szCs w:val="28"/>
        </w:rPr>
      </w:pPr>
    </w:p>
    <w:p w:rsidR="00100946" w:rsidRDefault="00100946" w:rsidP="00FF3EF1">
      <w:pPr>
        <w:suppressAutoHyphens/>
        <w:spacing w:after="120"/>
        <w:jc w:val="both"/>
        <w:rPr>
          <w:sz w:val="28"/>
          <w:szCs w:val="28"/>
        </w:rPr>
      </w:pPr>
    </w:p>
    <w:p w:rsidR="00100946" w:rsidRPr="009B587B" w:rsidRDefault="00100946" w:rsidP="00FF3EF1">
      <w:pPr>
        <w:suppressAutoHyphens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Сільський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Олександр ЗУБКО</w:t>
      </w:r>
    </w:p>
    <w:p w:rsidR="00100946" w:rsidRPr="009B587B" w:rsidRDefault="00100946" w:rsidP="00D90B1B">
      <w:pPr>
        <w:ind w:firstLine="851"/>
        <w:jc w:val="both"/>
        <w:rPr>
          <w:sz w:val="28"/>
          <w:szCs w:val="28"/>
        </w:rPr>
      </w:pPr>
    </w:p>
    <w:p w:rsidR="00100946" w:rsidRPr="009B587B" w:rsidRDefault="00100946" w:rsidP="006B1404">
      <w:pPr>
        <w:ind w:firstLine="851"/>
        <w:jc w:val="both"/>
        <w:rPr>
          <w:sz w:val="28"/>
          <w:szCs w:val="28"/>
        </w:rPr>
      </w:pPr>
    </w:p>
    <w:p w:rsidR="00100946" w:rsidRPr="009B587B" w:rsidRDefault="00100946" w:rsidP="006B1404">
      <w:pPr>
        <w:ind w:firstLine="851"/>
        <w:jc w:val="both"/>
        <w:rPr>
          <w:sz w:val="28"/>
          <w:szCs w:val="28"/>
        </w:rPr>
      </w:pPr>
    </w:p>
    <w:p w:rsidR="00100946" w:rsidRPr="00A030A1" w:rsidRDefault="00100946" w:rsidP="007859D4">
      <w:pPr>
        <w:jc w:val="both"/>
        <w:rPr>
          <w:bCs/>
          <w:kern w:val="32"/>
          <w:sz w:val="28"/>
          <w:szCs w:val="28"/>
        </w:rPr>
      </w:pPr>
      <w:r w:rsidRPr="00FF3EF1">
        <w:rPr>
          <w:i/>
        </w:rPr>
        <w:br w:type="page"/>
      </w:r>
      <w:r w:rsidRPr="00A030A1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                                                                     </w:t>
      </w:r>
      <w:r>
        <w:rPr>
          <w:bCs/>
          <w:kern w:val="32"/>
          <w:sz w:val="28"/>
          <w:szCs w:val="28"/>
        </w:rPr>
        <w:t xml:space="preserve"> </w:t>
      </w:r>
      <w:r>
        <w:rPr>
          <w:bCs/>
          <w:kern w:val="32"/>
          <w:sz w:val="28"/>
          <w:szCs w:val="28"/>
        </w:rPr>
        <w:tab/>
        <w:t xml:space="preserve">     </w:t>
      </w:r>
      <w:r w:rsidRPr="00A030A1">
        <w:rPr>
          <w:bCs/>
          <w:kern w:val="32"/>
          <w:sz w:val="28"/>
          <w:szCs w:val="28"/>
        </w:rPr>
        <w:t>ЗАТВЕРДЖЕНО</w:t>
      </w:r>
    </w:p>
    <w:p w:rsidR="00100946" w:rsidRDefault="00100946" w:rsidP="006B1404">
      <w:pPr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р</w:t>
      </w:r>
      <w:r w:rsidRPr="00A030A1">
        <w:rPr>
          <w:sz w:val="28"/>
          <w:szCs w:val="28"/>
        </w:rPr>
        <w:t>озпорядження</w:t>
      </w:r>
    </w:p>
    <w:p w:rsidR="00100946" w:rsidRPr="00A030A1" w:rsidRDefault="00100946" w:rsidP="006B1404">
      <w:pPr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</w:t>
      </w:r>
      <w:r w:rsidRPr="00A030A1">
        <w:rPr>
          <w:sz w:val="28"/>
          <w:szCs w:val="28"/>
        </w:rPr>
        <w:t>сільського голови</w:t>
      </w:r>
    </w:p>
    <w:p w:rsidR="00100946" w:rsidRPr="00A030A1" w:rsidRDefault="00100946" w:rsidP="006B1404">
      <w:pPr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07 квітня</w:t>
      </w:r>
      <w:r w:rsidRPr="00A030A1">
        <w:rPr>
          <w:sz w:val="28"/>
          <w:szCs w:val="28"/>
        </w:rPr>
        <w:t xml:space="preserve"> 2021 року №</w:t>
      </w:r>
      <w:r>
        <w:rPr>
          <w:sz w:val="28"/>
          <w:szCs w:val="28"/>
        </w:rPr>
        <w:t xml:space="preserve"> 32-р</w:t>
      </w:r>
    </w:p>
    <w:p w:rsidR="00100946" w:rsidRPr="00A030A1" w:rsidRDefault="00100946" w:rsidP="006B1404">
      <w:pPr>
        <w:jc w:val="center"/>
        <w:rPr>
          <w:sz w:val="28"/>
          <w:szCs w:val="28"/>
        </w:rPr>
      </w:pPr>
    </w:p>
    <w:p w:rsidR="00100946" w:rsidRPr="009B587B" w:rsidRDefault="00100946" w:rsidP="006B1404">
      <w:pPr>
        <w:jc w:val="center"/>
        <w:rPr>
          <w:b/>
          <w:sz w:val="28"/>
          <w:szCs w:val="28"/>
        </w:rPr>
      </w:pPr>
      <w:r w:rsidRPr="009B587B">
        <w:rPr>
          <w:b/>
          <w:sz w:val="28"/>
          <w:szCs w:val="28"/>
        </w:rPr>
        <w:t>ОБОВ’ЯЗКИ</w:t>
      </w:r>
    </w:p>
    <w:p w:rsidR="00100946" w:rsidRPr="009B587B" w:rsidRDefault="00100946" w:rsidP="006B1404">
      <w:pPr>
        <w:jc w:val="center"/>
        <w:rPr>
          <w:b/>
          <w:sz w:val="28"/>
          <w:szCs w:val="28"/>
        </w:rPr>
      </w:pPr>
      <w:r w:rsidRPr="009B587B">
        <w:rPr>
          <w:b/>
          <w:sz w:val="28"/>
          <w:szCs w:val="28"/>
        </w:rPr>
        <w:t>керівника робіт з ліквідації наслідків надзвичайної ситуації</w:t>
      </w:r>
    </w:p>
    <w:p w:rsidR="00100946" w:rsidRPr="009B587B" w:rsidRDefault="00100946" w:rsidP="006B1404">
      <w:pPr>
        <w:jc w:val="center"/>
        <w:rPr>
          <w:b/>
          <w:sz w:val="28"/>
          <w:szCs w:val="28"/>
        </w:rPr>
      </w:pPr>
      <w:r w:rsidRPr="009B587B">
        <w:rPr>
          <w:b/>
          <w:sz w:val="28"/>
          <w:szCs w:val="28"/>
        </w:rPr>
        <w:t>місцевого рівня</w:t>
      </w:r>
    </w:p>
    <w:p w:rsidR="00100946" w:rsidRPr="009B587B" w:rsidRDefault="00100946" w:rsidP="006B1404">
      <w:pPr>
        <w:jc w:val="both"/>
        <w:rPr>
          <w:sz w:val="28"/>
          <w:szCs w:val="28"/>
        </w:rPr>
      </w:pPr>
    </w:p>
    <w:p w:rsidR="00100946" w:rsidRPr="009B587B" w:rsidRDefault="00100946" w:rsidP="00E06794">
      <w:pPr>
        <w:ind w:firstLine="708"/>
        <w:jc w:val="center"/>
        <w:rPr>
          <w:b/>
          <w:bCs/>
          <w:sz w:val="28"/>
          <w:szCs w:val="28"/>
        </w:rPr>
      </w:pPr>
      <w:r w:rsidRPr="009B587B">
        <w:rPr>
          <w:b/>
          <w:bCs/>
          <w:sz w:val="28"/>
          <w:szCs w:val="28"/>
        </w:rPr>
        <w:t>I. Загальні положення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1. Керівник робіт з ліквідації наслідків надзвичайних ситуацій місцевого рівня призначається сільським головою Синюхино-Брідської</w:t>
      </w:r>
      <w:r w:rsidRPr="009B587B">
        <w:rPr>
          <w:b/>
          <w:sz w:val="28"/>
          <w:szCs w:val="28"/>
        </w:rPr>
        <w:t xml:space="preserve"> </w:t>
      </w:r>
      <w:r w:rsidRPr="009B587B">
        <w:rPr>
          <w:sz w:val="28"/>
          <w:szCs w:val="28"/>
        </w:rPr>
        <w:t>сільської ради (далі – сільський голова) для безпосереднього управління аварійно-рятувальними та іншими невідкладними роботами під час виникнення будь-якої надзвичайної ситуації.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2. Керівником робіт з ліквідації наслідків надзвичайних ситуацій місцевого рівня призначається  заступник сільського голови.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3. На час ліквідації наслідків надзвичайної ситуації у підпорядкування керівника робіт з ліквідації наслідків надзвичайної ситуації переходять усі аварійно-рятувальні служби, що залучаються до ліквідації таких наслідків.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4. Ніхто не має права втручатися в діяльність керівника робіт з ліквідації наслідків надзвичайної ситуації.</w:t>
      </w:r>
    </w:p>
    <w:p w:rsidR="00100946" w:rsidRPr="009B587B" w:rsidRDefault="00100946" w:rsidP="006B1404">
      <w:pPr>
        <w:jc w:val="both"/>
        <w:rPr>
          <w:sz w:val="28"/>
          <w:szCs w:val="28"/>
        </w:rPr>
      </w:pPr>
    </w:p>
    <w:p w:rsidR="00100946" w:rsidRPr="009B587B" w:rsidRDefault="00100946" w:rsidP="00E06794">
      <w:pPr>
        <w:ind w:firstLine="708"/>
        <w:jc w:val="center"/>
        <w:rPr>
          <w:b/>
          <w:bCs/>
          <w:sz w:val="28"/>
          <w:szCs w:val="28"/>
        </w:rPr>
      </w:pPr>
      <w:r w:rsidRPr="009B587B">
        <w:rPr>
          <w:b/>
          <w:bCs/>
          <w:sz w:val="28"/>
          <w:szCs w:val="28"/>
        </w:rPr>
        <w:t>II. Керівник зобов’язаний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1. Здійснювати безпосереднє керівництво аварійно-рятувальними та іншими невідкладними роботами.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2. Залежно від обставин, що склалися у зоні надзвичайної ситуації, самостійно приймати рішення щодо: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-</w:t>
      </w:r>
      <w:r w:rsidRPr="009B587B">
        <w:rPr>
          <w:sz w:val="28"/>
          <w:szCs w:val="28"/>
        </w:rPr>
        <w:tab/>
        <w:t>здійснення заходів з евакуації;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-</w:t>
      </w:r>
      <w:r w:rsidRPr="009B587B">
        <w:rPr>
          <w:sz w:val="28"/>
          <w:szCs w:val="28"/>
        </w:rPr>
        <w:tab/>
        <w:t>зупинення діяльності суб’єктів господарювання, розташованих у зоні надзвичайної ситуації, та обмеження доступу населення до такої зони;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-</w:t>
      </w:r>
      <w:r w:rsidRPr="009B587B">
        <w:rPr>
          <w:sz w:val="28"/>
          <w:szCs w:val="28"/>
        </w:rPr>
        <w:tab/>
        <w:t>залучення в установленому порядку до проведення аварійно-рятувальних та інших невідкладних робіт необхідних транспортних засобів, іншого майна суб’єктів господарювання, розташованих у зоні надзвичайної ситуації, аварійно-рятувальних служб, а також громадян за їх згодою;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-</w:t>
      </w:r>
      <w:r w:rsidRPr="009B587B">
        <w:rPr>
          <w:sz w:val="28"/>
          <w:szCs w:val="28"/>
        </w:rPr>
        <w:tab/>
        <w:t>зупинення аварійно-рятувальних та інших невідкладних робіт, якщо виникла підвищена загроза життю або здоров’ю рятувальників та інших осіб, які беруть участь у ліквідації наслідків надзвичайних ситуацій;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-</w:t>
      </w:r>
      <w:r w:rsidRPr="009B587B">
        <w:rPr>
          <w:sz w:val="28"/>
          <w:szCs w:val="28"/>
        </w:rPr>
        <w:tab/>
        <w:t>інші рішення, необхідні для ліквідації наслідків надзвичайної ситуації та забезпечення безпеки постраждалих.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Прийняті рішення оформляти розпорядженнями сільського голови.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3. Інформувати сільського голову про вжиті заходи щодо ліквідації надзвичайної ситуації.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4. Керувати роботою штабу з ліквідації наслідків надзвичайних ситуацій.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5. Після ліквідації надзвичайної ситуації подати звіт сільському  голові щодо прийнятих рішень і перебігу подій під час ліквідації надзвичайної ситуації.</w:t>
      </w:r>
    </w:p>
    <w:p w:rsidR="00100946" w:rsidRDefault="00100946" w:rsidP="006B1404">
      <w:pPr>
        <w:ind w:firstLine="708"/>
        <w:jc w:val="both"/>
        <w:rPr>
          <w:sz w:val="28"/>
          <w:szCs w:val="28"/>
        </w:rPr>
      </w:pPr>
    </w:p>
    <w:p w:rsidR="00100946" w:rsidRDefault="00100946" w:rsidP="00E06794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100946" w:rsidRDefault="00100946" w:rsidP="006B1404">
      <w:pPr>
        <w:ind w:firstLine="708"/>
        <w:jc w:val="both"/>
        <w:rPr>
          <w:sz w:val="28"/>
          <w:szCs w:val="28"/>
        </w:rPr>
      </w:pP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6. Проходити навчання з питань цивільного захисту у відповідності до чинного законодавства.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7. Приймати участь у навчаннях і тренуваннях з питань реагування на надзвичайні ситуації, що проводяться вищестоящими органами.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8. Проводити навчання та тренування з особовим складом  штабу з ліквідації наслідків надзвичайної ситуації.</w:t>
      </w:r>
    </w:p>
    <w:p w:rsidR="00100946" w:rsidRPr="009B587B" w:rsidRDefault="00100946" w:rsidP="006B1404">
      <w:pPr>
        <w:jc w:val="both"/>
        <w:rPr>
          <w:sz w:val="28"/>
          <w:szCs w:val="28"/>
        </w:rPr>
      </w:pPr>
    </w:p>
    <w:p w:rsidR="00100946" w:rsidRPr="009B587B" w:rsidRDefault="00100946" w:rsidP="00E06794">
      <w:pPr>
        <w:ind w:firstLine="708"/>
        <w:jc w:val="center"/>
        <w:rPr>
          <w:b/>
          <w:bCs/>
          <w:sz w:val="28"/>
          <w:szCs w:val="28"/>
        </w:rPr>
      </w:pPr>
      <w:r w:rsidRPr="009B587B">
        <w:rPr>
          <w:b/>
          <w:bCs/>
          <w:sz w:val="28"/>
          <w:szCs w:val="28"/>
        </w:rPr>
        <w:t>III. Керівник має право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1. Керувати всіма аварійними службами та формуваннями, що залучені до ліквідації НС.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2. Надавати, в межах своєї компетенції, розпорядження всім суб’єктам, які беруть участь у ліквідації надзвичайної ситуації, а також громадянам і організаціям, які знаходяться в зоні надзвичайної ситуації.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Розпорядження керівника робіт з ліквідації наслідків надзвичайної ситуації є обов’язковими для виконання всіма суб’єктами, які беруть участь у ліквідації наслідків надзвичайної ситуації, а також громадянами і суб’єктами господарювання, розташованими у зоні надзвичайної ситуації.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3. На повну та достовірну інформацію про надзвичайну ситуацію для організації робіт з ліквідації її наслідків.</w:t>
      </w:r>
    </w:p>
    <w:p w:rsidR="00100946" w:rsidRPr="009B587B" w:rsidRDefault="00100946" w:rsidP="006B1404">
      <w:pPr>
        <w:jc w:val="both"/>
        <w:rPr>
          <w:sz w:val="28"/>
          <w:szCs w:val="28"/>
        </w:rPr>
      </w:pPr>
    </w:p>
    <w:p w:rsidR="00100946" w:rsidRPr="009B587B" w:rsidRDefault="00100946" w:rsidP="00E06794">
      <w:pPr>
        <w:ind w:firstLine="708"/>
        <w:jc w:val="center"/>
        <w:rPr>
          <w:b/>
          <w:bCs/>
          <w:sz w:val="28"/>
          <w:szCs w:val="28"/>
        </w:rPr>
      </w:pPr>
      <w:r w:rsidRPr="009B587B">
        <w:rPr>
          <w:b/>
          <w:bCs/>
          <w:sz w:val="28"/>
          <w:szCs w:val="28"/>
        </w:rPr>
        <w:t>IV. Відповідальність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1. Керівник робіт з ліквідації наслідків надзвичайної ситуації несе персональну відповідальність: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-</w:t>
      </w:r>
      <w:r w:rsidRPr="009B587B">
        <w:rPr>
          <w:sz w:val="28"/>
          <w:szCs w:val="28"/>
        </w:rPr>
        <w:tab/>
        <w:t>за управління аварійно-рятувальними та іншими невідкладними роботами з ліквідації наслідків надзвичайної ситуації;</w:t>
      </w:r>
    </w:p>
    <w:p w:rsidR="00100946" w:rsidRPr="009B587B" w:rsidRDefault="00100946" w:rsidP="006B1404">
      <w:pPr>
        <w:ind w:firstLine="708"/>
        <w:jc w:val="both"/>
        <w:rPr>
          <w:sz w:val="28"/>
          <w:szCs w:val="28"/>
        </w:rPr>
      </w:pPr>
      <w:r w:rsidRPr="009B587B">
        <w:rPr>
          <w:sz w:val="28"/>
          <w:szCs w:val="28"/>
        </w:rPr>
        <w:t>-</w:t>
      </w:r>
      <w:r w:rsidRPr="009B587B">
        <w:rPr>
          <w:sz w:val="28"/>
          <w:szCs w:val="28"/>
        </w:rPr>
        <w:tab/>
        <w:t xml:space="preserve">за дотриманням вимог безпеки особовим складом аварійно-рятувальних служб і формувань цивільного захисту, що залучаються до ліквідації наслідків надзвичайної ситуації.    </w:t>
      </w:r>
    </w:p>
    <w:p w:rsidR="00100946" w:rsidRDefault="00100946" w:rsidP="00DD2C0F">
      <w:pPr>
        <w:keepNext/>
        <w:outlineLvl w:val="0"/>
        <w:rPr>
          <w:sz w:val="28"/>
          <w:szCs w:val="28"/>
        </w:rPr>
      </w:pPr>
    </w:p>
    <w:p w:rsidR="00100946" w:rsidRDefault="00100946" w:rsidP="00DD2C0F">
      <w:pPr>
        <w:keepNext/>
        <w:outlineLvl w:val="0"/>
        <w:rPr>
          <w:sz w:val="28"/>
          <w:szCs w:val="28"/>
        </w:rPr>
      </w:pPr>
    </w:p>
    <w:p w:rsidR="00100946" w:rsidRDefault="00100946" w:rsidP="00DD2C0F">
      <w:pPr>
        <w:keepNext/>
        <w:outlineLvl w:val="0"/>
        <w:rPr>
          <w:sz w:val="28"/>
          <w:szCs w:val="28"/>
        </w:rPr>
      </w:pPr>
    </w:p>
    <w:p w:rsidR="00100946" w:rsidRDefault="00100946" w:rsidP="00DD2C0F">
      <w:pPr>
        <w:keepNext/>
        <w:outlineLvl w:val="0"/>
        <w:rPr>
          <w:sz w:val="28"/>
          <w:szCs w:val="28"/>
        </w:rPr>
      </w:pPr>
    </w:p>
    <w:p w:rsidR="00100946" w:rsidRPr="009B587B" w:rsidRDefault="00100946" w:rsidP="00DD2C0F">
      <w:pPr>
        <w:keepNext/>
        <w:outlineLvl w:val="0"/>
        <w:rPr>
          <w:bCs/>
          <w:kern w:val="32"/>
          <w:sz w:val="28"/>
          <w:szCs w:val="28"/>
        </w:rPr>
      </w:pPr>
      <w:r w:rsidRPr="009B587B">
        <w:rPr>
          <w:sz w:val="28"/>
          <w:szCs w:val="28"/>
        </w:rPr>
        <w:t xml:space="preserve">Інспектор з охорони праці                              </w:t>
      </w:r>
      <w:r>
        <w:rPr>
          <w:sz w:val="28"/>
          <w:szCs w:val="28"/>
        </w:rPr>
        <w:t xml:space="preserve">           </w:t>
      </w:r>
      <w:r w:rsidRPr="009B587B">
        <w:rPr>
          <w:sz w:val="28"/>
          <w:szCs w:val="28"/>
        </w:rPr>
        <w:t xml:space="preserve">    Володимир </w:t>
      </w:r>
      <w:r>
        <w:rPr>
          <w:sz w:val="28"/>
          <w:szCs w:val="28"/>
        </w:rPr>
        <w:t>ЧАБАНОВ</w:t>
      </w:r>
      <w:r w:rsidRPr="009B587B">
        <w:rPr>
          <w:sz w:val="28"/>
          <w:szCs w:val="28"/>
        </w:rPr>
        <w:t xml:space="preserve"> </w:t>
      </w:r>
    </w:p>
    <w:p w:rsidR="00100946" w:rsidRPr="009B587B" w:rsidRDefault="00100946" w:rsidP="006B1404">
      <w:pPr>
        <w:keepNext/>
        <w:ind w:left="5670"/>
        <w:outlineLvl w:val="0"/>
        <w:rPr>
          <w:bCs/>
          <w:kern w:val="32"/>
          <w:sz w:val="28"/>
          <w:szCs w:val="28"/>
        </w:rPr>
      </w:pPr>
    </w:p>
    <w:p w:rsidR="00100946" w:rsidRPr="009B587B" w:rsidRDefault="00100946" w:rsidP="006B1404">
      <w:pPr>
        <w:keepNext/>
        <w:ind w:left="5670"/>
        <w:outlineLvl w:val="0"/>
        <w:rPr>
          <w:bCs/>
          <w:kern w:val="32"/>
          <w:sz w:val="28"/>
          <w:szCs w:val="28"/>
        </w:rPr>
      </w:pPr>
    </w:p>
    <w:p w:rsidR="00100946" w:rsidRPr="00A030A1" w:rsidRDefault="00100946" w:rsidP="007859D4">
      <w:pPr>
        <w:keepNext/>
        <w:ind w:left="5670"/>
        <w:outlineLvl w:val="0"/>
        <w:rPr>
          <w:bCs/>
          <w:kern w:val="32"/>
          <w:sz w:val="28"/>
          <w:szCs w:val="28"/>
        </w:rPr>
      </w:pPr>
      <w:r w:rsidRPr="009B587B">
        <w:rPr>
          <w:bCs/>
          <w:kern w:val="32"/>
          <w:sz w:val="28"/>
          <w:szCs w:val="28"/>
        </w:rPr>
        <w:br w:type="page"/>
      </w:r>
      <w:r>
        <w:rPr>
          <w:bCs/>
          <w:kern w:val="32"/>
          <w:sz w:val="28"/>
          <w:szCs w:val="28"/>
        </w:rPr>
        <w:t xml:space="preserve">          </w:t>
      </w:r>
      <w:r w:rsidRPr="00A030A1">
        <w:rPr>
          <w:bCs/>
          <w:kern w:val="32"/>
          <w:sz w:val="28"/>
          <w:szCs w:val="28"/>
        </w:rPr>
        <w:t>ЗАТВЕРДЖЕНО</w:t>
      </w:r>
    </w:p>
    <w:p w:rsidR="00100946" w:rsidRDefault="00100946" w:rsidP="00A95F17">
      <w:pPr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</w:t>
      </w:r>
      <w:r w:rsidRPr="00A030A1">
        <w:rPr>
          <w:sz w:val="28"/>
          <w:szCs w:val="28"/>
        </w:rPr>
        <w:t>озпорядження</w:t>
      </w:r>
    </w:p>
    <w:p w:rsidR="00100946" w:rsidRPr="00A030A1" w:rsidRDefault="00100946" w:rsidP="00A95F17">
      <w:pPr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030A1">
        <w:rPr>
          <w:sz w:val="28"/>
          <w:szCs w:val="28"/>
        </w:rPr>
        <w:t>сільського голови</w:t>
      </w:r>
    </w:p>
    <w:p w:rsidR="00100946" w:rsidRPr="00A030A1" w:rsidRDefault="00100946" w:rsidP="00A95F17">
      <w:pPr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07 </w:t>
      </w:r>
      <w:r w:rsidRPr="00A030A1">
        <w:rPr>
          <w:sz w:val="28"/>
          <w:szCs w:val="28"/>
        </w:rPr>
        <w:t>квітня 2021 року №</w:t>
      </w:r>
      <w:r>
        <w:rPr>
          <w:sz w:val="28"/>
          <w:szCs w:val="28"/>
        </w:rPr>
        <w:t xml:space="preserve"> 32-р</w:t>
      </w:r>
    </w:p>
    <w:p w:rsidR="00100946" w:rsidRDefault="00100946" w:rsidP="006B1404">
      <w:pPr>
        <w:jc w:val="center"/>
        <w:rPr>
          <w:b/>
        </w:rPr>
      </w:pPr>
    </w:p>
    <w:p w:rsidR="00100946" w:rsidRPr="00072150" w:rsidRDefault="00100946" w:rsidP="006B1404">
      <w:pPr>
        <w:jc w:val="center"/>
        <w:rPr>
          <w:b/>
          <w:sz w:val="28"/>
          <w:szCs w:val="28"/>
        </w:rPr>
      </w:pPr>
      <w:r w:rsidRPr="00072150">
        <w:rPr>
          <w:b/>
          <w:sz w:val="28"/>
          <w:szCs w:val="28"/>
        </w:rPr>
        <w:t>СКЛАД</w:t>
      </w:r>
    </w:p>
    <w:p w:rsidR="00100946" w:rsidRPr="00072150" w:rsidRDefault="00100946" w:rsidP="006B1404">
      <w:pPr>
        <w:ind w:firstLine="567"/>
        <w:jc w:val="center"/>
        <w:rPr>
          <w:sz w:val="28"/>
          <w:szCs w:val="28"/>
        </w:rPr>
      </w:pPr>
      <w:r w:rsidRPr="00072150">
        <w:rPr>
          <w:sz w:val="28"/>
          <w:szCs w:val="28"/>
        </w:rPr>
        <w:t>сільського штабу з ліквідації наслідків надзвичайних ситуацій техногенного та природного характеру</w:t>
      </w:r>
    </w:p>
    <w:p w:rsidR="00100946" w:rsidRPr="00F9145C" w:rsidRDefault="00100946" w:rsidP="006B1404">
      <w:pPr>
        <w:jc w:val="both"/>
      </w:pPr>
    </w:p>
    <w:tbl>
      <w:tblPr>
        <w:tblW w:w="10440" w:type="dxa"/>
        <w:tblInd w:w="-72" w:type="dxa"/>
        <w:tblLayout w:type="fixed"/>
        <w:tblLook w:val="00A0"/>
      </w:tblPr>
      <w:tblGrid>
        <w:gridCol w:w="288"/>
        <w:gridCol w:w="10152"/>
      </w:tblGrid>
      <w:tr w:rsidR="00100946" w:rsidRPr="00072150" w:rsidTr="00072150">
        <w:trPr>
          <w:cantSplit/>
          <w:trHeight w:val="275"/>
        </w:trPr>
        <w:tc>
          <w:tcPr>
            <w:tcW w:w="10440" w:type="dxa"/>
            <w:gridSpan w:val="2"/>
            <w:vAlign w:val="center"/>
          </w:tcPr>
          <w:p w:rsidR="00100946" w:rsidRPr="00072150" w:rsidRDefault="00100946" w:rsidP="006B1404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eastAsia="uk-UA"/>
              </w:rPr>
            </w:pPr>
            <w:r w:rsidRPr="00072150">
              <w:rPr>
                <w:b/>
                <w:sz w:val="28"/>
                <w:szCs w:val="28"/>
              </w:rPr>
              <w:t>Начальник штабу:</w:t>
            </w:r>
          </w:p>
        </w:tc>
      </w:tr>
      <w:tr w:rsidR="00100946" w:rsidRPr="00072150" w:rsidTr="00072150">
        <w:trPr>
          <w:trHeight w:val="395"/>
        </w:trPr>
        <w:tc>
          <w:tcPr>
            <w:tcW w:w="288" w:type="dxa"/>
            <w:vAlign w:val="center"/>
          </w:tcPr>
          <w:p w:rsidR="00100946" w:rsidRPr="00072150" w:rsidRDefault="00100946" w:rsidP="006B1404">
            <w:pPr>
              <w:tabs>
                <w:tab w:val="left" w:pos="1134"/>
              </w:tabs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10152" w:type="dxa"/>
            <w:vAlign w:val="center"/>
          </w:tcPr>
          <w:p w:rsidR="00100946" w:rsidRPr="00072150" w:rsidRDefault="00100946" w:rsidP="00C8035A">
            <w:pPr>
              <w:tabs>
                <w:tab w:val="left" w:pos="1134"/>
              </w:tabs>
              <w:jc w:val="both"/>
              <w:rPr>
                <w:sz w:val="28"/>
                <w:szCs w:val="28"/>
                <w:lang w:eastAsia="uk-UA"/>
              </w:rPr>
            </w:pPr>
            <w:r w:rsidRPr="00072150">
              <w:rPr>
                <w:sz w:val="28"/>
                <w:szCs w:val="28"/>
              </w:rPr>
              <w:t xml:space="preserve">Інспектор з охорони праці Чабанов В.В. </w:t>
            </w:r>
          </w:p>
        </w:tc>
      </w:tr>
      <w:tr w:rsidR="00100946" w:rsidRPr="00072150" w:rsidTr="00072150">
        <w:trPr>
          <w:cantSplit/>
          <w:trHeight w:val="275"/>
        </w:trPr>
        <w:tc>
          <w:tcPr>
            <w:tcW w:w="10440" w:type="dxa"/>
            <w:gridSpan w:val="2"/>
            <w:vAlign w:val="center"/>
          </w:tcPr>
          <w:p w:rsidR="00100946" w:rsidRPr="00072150" w:rsidRDefault="00100946" w:rsidP="006B1404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eastAsia="uk-UA"/>
              </w:rPr>
            </w:pPr>
            <w:r w:rsidRPr="00072150">
              <w:rPr>
                <w:b/>
                <w:sz w:val="28"/>
                <w:szCs w:val="28"/>
              </w:rPr>
              <w:t>Заступник начальника штабу:</w:t>
            </w:r>
          </w:p>
        </w:tc>
      </w:tr>
      <w:tr w:rsidR="00100946" w:rsidRPr="00072150" w:rsidTr="00072150">
        <w:tc>
          <w:tcPr>
            <w:tcW w:w="288" w:type="dxa"/>
            <w:vAlign w:val="center"/>
          </w:tcPr>
          <w:p w:rsidR="00100946" w:rsidRPr="00072150" w:rsidRDefault="00100946" w:rsidP="006B1404">
            <w:pPr>
              <w:tabs>
                <w:tab w:val="left" w:pos="1134"/>
              </w:tabs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10152" w:type="dxa"/>
            <w:vAlign w:val="center"/>
          </w:tcPr>
          <w:p w:rsidR="00100946" w:rsidRPr="00072150" w:rsidRDefault="00100946" w:rsidP="00CC5D7C">
            <w:pPr>
              <w:tabs>
                <w:tab w:val="left" w:pos="1134"/>
              </w:tabs>
              <w:jc w:val="both"/>
              <w:rPr>
                <w:sz w:val="28"/>
                <w:szCs w:val="28"/>
                <w:lang w:eastAsia="uk-UA"/>
              </w:rPr>
            </w:pPr>
            <w:r w:rsidRPr="00072150">
              <w:rPr>
                <w:sz w:val="28"/>
                <w:szCs w:val="28"/>
              </w:rPr>
              <w:t xml:space="preserve">Секретар сільської ради Іщенко І.С. </w:t>
            </w:r>
          </w:p>
        </w:tc>
      </w:tr>
      <w:tr w:rsidR="00100946" w:rsidRPr="00072150" w:rsidTr="00072150">
        <w:trPr>
          <w:cantSplit/>
        </w:trPr>
        <w:tc>
          <w:tcPr>
            <w:tcW w:w="10440" w:type="dxa"/>
            <w:gridSpan w:val="2"/>
          </w:tcPr>
          <w:p w:rsidR="00100946" w:rsidRPr="00072150" w:rsidRDefault="00100946" w:rsidP="006B1404">
            <w:pPr>
              <w:jc w:val="both"/>
              <w:rPr>
                <w:b/>
                <w:sz w:val="28"/>
                <w:szCs w:val="28"/>
              </w:rPr>
            </w:pPr>
          </w:p>
          <w:p w:rsidR="00100946" w:rsidRPr="00072150" w:rsidRDefault="00100946" w:rsidP="006B1404">
            <w:pPr>
              <w:jc w:val="both"/>
              <w:rPr>
                <w:b/>
                <w:sz w:val="28"/>
                <w:szCs w:val="28"/>
                <w:lang w:eastAsia="uk-UA"/>
              </w:rPr>
            </w:pPr>
            <w:r w:rsidRPr="00072150">
              <w:rPr>
                <w:b/>
                <w:sz w:val="28"/>
                <w:szCs w:val="28"/>
              </w:rPr>
              <w:t>Члени штабу:</w:t>
            </w:r>
          </w:p>
        </w:tc>
      </w:tr>
      <w:tr w:rsidR="00100946" w:rsidRPr="00072150" w:rsidTr="00072150">
        <w:tc>
          <w:tcPr>
            <w:tcW w:w="288" w:type="dxa"/>
          </w:tcPr>
          <w:p w:rsidR="00100946" w:rsidRPr="00072150" w:rsidRDefault="00100946" w:rsidP="006B1404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10152" w:type="dxa"/>
          </w:tcPr>
          <w:p w:rsidR="00100946" w:rsidRPr="00072150" w:rsidRDefault="00100946" w:rsidP="00072150">
            <w:pPr>
              <w:ind w:left="-817" w:firstLine="993"/>
              <w:jc w:val="both"/>
              <w:rPr>
                <w:sz w:val="28"/>
                <w:szCs w:val="28"/>
                <w:lang w:eastAsia="en-US"/>
              </w:rPr>
            </w:pPr>
            <w:r w:rsidRPr="00072150">
              <w:rPr>
                <w:sz w:val="28"/>
                <w:szCs w:val="28"/>
                <w:lang w:eastAsia="en-US"/>
              </w:rPr>
              <w:t xml:space="preserve"> 1. Начальни</w:t>
            </w:r>
            <w:r>
              <w:rPr>
                <w:sz w:val="28"/>
                <w:szCs w:val="28"/>
                <w:lang w:eastAsia="en-US"/>
              </w:rPr>
              <w:t>к відділу економічного розвитку та</w:t>
            </w:r>
            <w:r w:rsidRPr="00072150">
              <w:rPr>
                <w:sz w:val="28"/>
                <w:szCs w:val="28"/>
                <w:lang w:eastAsia="en-US"/>
              </w:rPr>
              <w:t xml:space="preserve"> інвестицій – Бузанова В.М.;</w:t>
            </w:r>
          </w:p>
          <w:p w:rsidR="00100946" w:rsidRPr="00072150" w:rsidRDefault="00100946" w:rsidP="005276EA">
            <w:pPr>
              <w:ind w:left="-250" w:firstLine="426"/>
              <w:jc w:val="both"/>
              <w:rPr>
                <w:sz w:val="28"/>
                <w:szCs w:val="28"/>
                <w:lang w:eastAsia="en-US"/>
              </w:rPr>
            </w:pPr>
            <w:r w:rsidRPr="00072150">
              <w:rPr>
                <w:sz w:val="28"/>
                <w:szCs w:val="28"/>
                <w:lang w:eastAsia="en-US"/>
              </w:rPr>
              <w:t xml:space="preserve"> 2. Головний спеціаліст (юрист) -  Гавва О.О.;</w:t>
            </w:r>
          </w:p>
          <w:p w:rsidR="00100946" w:rsidRPr="00072150" w:rsidRDefault="00100946" w:rsidP="005276EA">
            <w:pPr>
              <w:pStyle w:val="Subtitle"/>
              <w:ind w:left="-250" w:firstLine="426"/>
              <w:jc w:val="both"/>
              <w:rPr>
                <w:b w:val="0"/>
                <w:sz w:val="28"/>
                <w:szCs w:val="28"/>
              </w:rPr>
            </w:pPr>
            <w:r w:rsidRPr="00072150">
              <w:rPr>
                <w:b w:val="0"/>
                <w:sz w:val="28"/>
                <w:szCs w:val="28"/>
              </w:rPr>
              <w:t xml:space="preserve"> 3. С</w:t>
            </w:r>
            <w:r>
              <w:rPr>
                <w:b w:val="0"/>
                <w:sz w:val="28"/>
                <w:szCs w:val="28"/>
              </w:rPr>
              <w:t>тарости старостинських округів</w:t>
            </w:r>
            <w:r w:rsidRPr="00072150">
              <w:rPr>
                <w:b w:val="0"/>
                <w:sz w:val="28"/>
                <w:szCs w:val="28"/>
              </w:rPr>
              <w:t>:</w:t>
            </w:r>
          </w:p>
          <w:p w:rsidR="00100946" w:rsidRPr="00072150" w:rsidRDefault="00100946" w:rsidP="005276EA">
            <w:pPr>
              <w:pStyle w:val="Subtitle"/>
              <w:numPr>
                <w:ilvl w:val="0"/>
                <w:numId w:val="3"/>
              </w:numPr>
              <w:ind w:left="-250" w:firstLine="426"/>
              <w:jc w:val="both"/>
              <w:rPr>
                <w:b w:val="0"/>
                <w:sz w:val="28"/>
                <w:szCs w:val="28"/>
              </w:rPr>
            </w:pPr>
            <w:r w:rsidRPr="00072150">
              <w:rPr>
                <w:b w:val="0"/>
                <w:sz w:val="28"/>
                <w:szCs w:val="28"/>
              </w:rPr>
              <w:t>Болеславчицького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72150">
              <w:rPr>
                <w:b w:val="0"/>
                <w:sz w:val="28"/>
                <w:szCs w:val="28"/>
              </w:rPr>
              <w:t>– Лебеденко Н.В.;</w:t>
            </w:r>
          </w:p>
          <w:p w:rsidR="00100946" w:rsidRPr="00072150" w:rsidRDefault="00100946" w:rsidP="005276EA">
            <w:pPr>
              <w:pStyle w:val="Subtitle"/>
              <w:numPr>
                <w:ilvl w:val="0"/>
                <w:numId w:val="3"/>
              </w:numPr>
              <w:ind w:left="-250" w:firstLine="426"/>
              <w:jc w:val="both"/>
              <w:rPr>
                <w:b w:val="0"/>
                <w:sz w:val="28"/>
                <w:szCs w:val="28"/>
              </w:rPr>
            </w:pPr>
            <w:r w:rsidRPr="00072150">
              <w:rPr>
                <w:b w:val="0"/>
                <w:sz w:val="28"/>
                <w:szCs w:val="28"/>
              </w:rPr>
              <w:t>Довгопристанського – Тіторенко В.Л.;</w:t>
            </w:r>
          </w:p>
          <w:p w:rsidR="00100946" w:rsidRPr="00072150" w:rsidRDefault="00100946" w:rsidP="005276EA">
            <w:pPr>
              <w:pStyle w:val="Subtitle"/>
              <w:numPr>
                <w:ilvl w:val="0"/>
                <w:numId w:val="3"/>
              </w:numPr>
              <w:ind w:left="-250" w:firstLine="426"/>
              <w:jc w:val="both"/>
              <w:rPr>
                <w:b w:val="0"/>
                <w:sz w:val="28"/>
                <w:szCs w:val="28"/>
              </w:rPr>
            </w:pPr>
            <w:r w:rsidRPr="00072150">
              <w:rPr>
                <w:b w:val="0"/>
                <w:sz w:val="28"/>
                <w:szCs w:val="28"/>
              </w:rPr>
              <w:t>Лукашівського – Соколова О.Ю.;</w:t>
            </w:r>
          </w:p>
          <w:p w:rsidR="00100946" w:rsidRPr="00072150" w:rsidRDefault="00100946" w:rsidP="005276EA">
            <w:pPr>
              <w:pStyle w:val="Subtitle"/>
              <w:numPr>
                <w:ilvl w:val="0"/>
                <w:numId w:val="3"/>
              </w:numPr>
              <w:ind w:left="-250" w:firstLine="426"/>
              <w:jc w:val="both"/>
              <w:rPr>
                <w:b w:val="0"/>
                <w:sz w:val="28"/>
                <w:szCs w:val="28"/>
              </w:rPr>
            </w:pPr>
            <w:r w:rsidRPr="00072150">
              <w:rPr>
                <w:b w:val="0"/>
                <w:sz w:val="28"/>
                <w:szCs w:val="28"/>
              </w:rPr>
              <w:t>Підгір’ївського – Гошівський В.І.;</w:t>
            </w:r>
          </w:p>
          <w:p w:rsidR="00100946" w:rsidRPr="00072150" w:rsidRDefault="00100946" w:rsidP="005276EA">
            <w:pPr>
              <w:pStyle w:val="Subtitle"/>
              <w:numPr>
                <w:ilvl w:val="0"/>
                <w:numId w:val="3"/>
              </w:numPr>
              <w:ind w:left="-250" w:firstLine="426"/>
              <w:jc w:val="both"/>
              <w:rPr>
                <w:b w:val="0"/>
                <w:sz w:val="28"/>
                <w:szCs w:val="28"/>
              </w:rPr>
            </w:pPr>
            <w:r w:rsidRPr="00072150">
              <w:rPr>
                <w:b w:val="0"/>
                <w:sz w:val="28"/>
                <w:szCs w:val="28"/>
              </w:rPr>
              <w:t>Тарасівського – Мельник В.В.;</w:t>
            </w:r>
          </w:p>
          <w:p w:rsidR="00100946" w:rsidRPr="00072150" w:rsidRDefault="00100946" w:rsidP="005276EA">
            <w:pPr>
              <w:pStyle w:val="Subtitle"/>
              <w:numPr>
                <w:ilvl w:val="0"/>
                <w:numId w:val="3"/>
              </w:numPr>
              <w:ind w:left="-250" w:firstLine="426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Чаусівського</w:t>
            </w:r>
            <w:r w:rsidRPr="00072150">
              <w:rPr>
                <w:b w:val="0"/>
                <w:sz w:val="28"/>
                <w:szCs w:val="28"/>
              </w:rPr>
              <w:t xml:space="preserve"> – Смуток Н.В.</w:t>
            </w:r>
          </w:p>
          <w:p w:rsidR="00100946" w:rsidRPr="00072150" w:rsidRDefault="00100946" w:rsidP="005276EA">
            <w:pPr>
              <w:ind w:left="-250" w:firstLine="426"/>
              <w:jc w:val="both"/>
              <w:rPr>
                <w:sz w:val="28"/>
                <w:szCs w:val="28"/>
                <w:lang w:eastAsia="en-US"/>
              </w:rPr>
            </w:pPr>
            <w:r w:rsidRPr="00072150">
              <w:rPr>
                <w:sz w:val="28"/>
                <w:szCs w:val="28"/>
                <w:lang w:eastAsia="en-US"/>
              </w:rPr>
              <w:t xml:space="preserve">4. Начальник  КП «Загін місцева пожежна охорона» – Бевко А.І. </w:t>
            </w:r>
          </w:p>
          <w:p w:rsidR="00100946" w:rsidRPr="00072150" w:rsidRDefault="00100946" w:rsidP="005276EA">
            <w:pPr>
              <w:ind w:left="-250" w:firstLine="426"/>
              <w:jc w:val="both"/>
              <w:rPr>
                <w:sz w:val="28"/>
                <w:szCs w:val="28"/>
                <w:lang w:eastAsia="en-US"/>
              </w:rPr>
            </w:pPr>
            <w:r w:rsidRPr="00072150">
              <w:rPr>
                <w:sz w:val="28"/>
                <w:szCs w:val="28"/>
                <w:lang w:eastAsia="en-US"/>
              </w:rPr>
              <w:t xml:space="preserve">5. Начальник відділу освіти, </w:t>
            </w:r>
            <w:r>
              <w:rPr>
                <w:sz w:val="28"/>
                <w:szCs w:val="28"/>
                <w:lang w:eastAsia="en-US"/>
              </w:rPr>
              <w:t xml:space="preserve">культури, </w:t>
            </w:r>
            <w:r w:rsidRPr="00072150">
              <w:rPr>
                <w:sz w:val="28"/>
                <w:szCs w:val="28"/>
                <w:lang w:eastAsia="en-US"/>
              </w:rPr>
              <w:t>молоді та спорту – Кротік Н.І.;</w:t>
            </w:r>
          </w:p>
          <w:p w:rsidR="00100946" w:rsidRPr="00072150" w:rsidRDefault="00100946" w:rsidP="005276EA">
            <w:pPr>
              <w:ind w:left="-250" w:firstLine="426"/>
              <w:jc w:val="both"/>
              <w:rPr>
                <w:sz w:val="28"/>
                <w:szCs w:val="28"/>
                <w:lang w:eastAsia="en-US"/>
              </w:rPr>
            </w:pPr>
            <w:r w:rsidRPr="00072150">
              <w:rPr>
                <w:sz w:val="28"/>
                <w:szCs w:val="28"/>
                <w:lang w:eastAsia="en-US"/>
              </w:rPr>
              <w:t>6. Начальник відділу земельних відносин, архітектури та ЖКГ – Вовненко М.В.</w:t>
            </w:r>
          </w:p>
          <w:p w:rsidR="00100946" w:rsidRPr="00072150" w:rsidRDefault="00100946" w:rsidP="005276EA">
            <w:pPr>
              <w:ind w:left="-250" w:right="-81" w:firstLine="426"/>
              <w:jc w:val="both"/>
              <w:rPr>
                <w:sz w:val="28"/>
                <w:szCs w:val="28"/>
                <w:lang w:eastAsia="en-US"/>
              </w:rPr>
            </w:pPr>
            <w:r w:rsidRPr="00072150">
              <w:rPr>
                <w:sz w:val="28"/>
                <w:szCs w:val="28"/>
                <w:lang w:eastAsia="en-US"/>
              </w:rPr>
              <w:t xml:space="preserve">7. ПВКП «Троя» с. Болеславчик – Харь В.П. (за </w:t>
            </w:r>
            <w:r>
              <w:rPr>
                <w:sz w:val="28"/>
                <w:szCs w:val="28"/>
                <w:lang w:eastAsia="en-US"/>
              </w:rPr>
              <w:t>згодою</w:t>
            </w:r>
            <w:r w:rsidRPr="00072150">
              <w:rPr>
                <w:sz w:val="28"/>
                <w:szCs w:val="28"/>
                <w:lang w:eastAsia="en-US"/>
              </w:rPr>
              <w:t>);</w:t>
            </w:r>
          </w:p>
          <w:p w:rsidR="00100946" w:rsidRPr="00072150" w:rsidRDefault="00100946" w:rsidP="005276EA">
            <w:pPr>
              <w:ind w:left="-250" w:right="-81" w:firstLine="426"/>
              <w:jc w:val="both"/>
              <w:rPr>
                <w:sz w:val="28"/>
                <w:szCs w:val="28"/>
                <w:lang w:eastAsia="en-US"/>
              </w:rPr>
            </w:pPr>
            <w:r w:rsidRPr="00072150">
              <w:rPr>
                <w:sz w:val="28"/>
                <w:szCs w:val="28"/>
                <w:lang w:eastAsia="en-US"/>
              </w:rPr>
              <w:t>8. ПСП «Корпорація Україна» 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072150">
              <w:rPr>
                <w:sz w:val="28"/>
                <w:szCs w:val="28"/>
                <w:lang w:eastAsia="en-US"/>
              </w:rPr>
              <w:t>Лукашівка –  Кравченко С.І. (</w:t>
            </w:r>
            <w:r>
              <w:rPr>
                <w:sz w:val="28"/>
                <w:szCs w:val="28"/>
                <w:lang w:eastAsia="en-US"/>
              </w:rPr>
              <w:t>за згодою</w:t>
            </w:r>
            <w:r w:rsidRPr="00072150">
              <w:rPr>
                <w:sz w:val="28"/>
                <w:szCs w:val="28"/>
                <w:lang w:eastAsia="en-US"/>
              </w:rPr>
              <w:t>);</w:t>
            </w:r>
          </w:p>
          <w:p w:rsidR="00100946" w:rsidRPr="00072150" w:rsidRDefault="00100946" w:rsidP="005276EA">
            <w:pPr>
              <w:ind w:left="-250" w:right="-81" w:firstLine="426"/>
              <w:jc w:val="both"/>
              <w:rPr>
                <w:sz w:val="28"/>
                <w:szCs w:val="28"/>
                <w:lang w:eastAsia="en-US"/>
              </w:rPr>
            </w:pPr>
            <w:r w:rsidRPr="00072150">
              <w:rPr>
                <w:sz w:val="28"/>
                <w:szCs w:val="28"/>
                <w:lang w:eastAsia="en-US"/>
              </w:rPr>
              <w:t>9. ФСГ «Вікторія» с. Чаусов</w:t>
            </w:r>
            <w:r>
              <w:rPr>
                <w:sz w:val="28"/>
                <w:szCs w:val="28"/>
                <w:lang w:eastAsia="en-US"/>
              </w:rPr>
              <w:t>е</w:t>
            </w:r>
            <w:r w:rsidRPr="00072150">
              <w:rPr>
                <w:sz w:val="28"/>
                <w:szCs w:val="28"/>
                <w:lang w:eastAsia="en-US"/>
              </w:rPr>
              <w:t xml:space="preserve"> –  Малюк А.М. (</w:t>
            </w:r>
            <w:r>
              <w:rPr>
                <w:sz w:val="28"/>
                <w:szCs w:val="28"/>
                <w:lang w:eastAsia="en-US"/>
              </w:rPr>
              <w:t>за згодою</w:t>
            </w:r>
            <w:r w:rsidRPr="00072150">
              <w:rPr>
                <w:sz w:val="28"/>
                <w:szCs w:val="28"/>
                <w:lang w:eastAsia="en-US"/>
              </w:rPr>
              <w:t>);</w:t>
            </w:r>
          </w:p>
          <w:p w:rsidR="00100946" w:rsidRPr="00072150" w:rsidRDefault="00100946" w:rsidP="005276EA">
            <w:pPr>
              <w:jc w:val="both"/>
              <w:rPr>
                <w:sz w:val="28"/>
                <w:szCs w:val="28"/>
                <w:lang w:eastAsia="en-US"/>
              </w:rPr>
            </w:pPr>
            <w:r w:rsidRPr="00072150">
              <w:rPr>
                <w:sz w:val="28"/>
                <w:szCs w:val="28"/>
                <w:lang w:eastAsia="en-US"/>
              </w:rPr>
              <w:t xml:space="preserve"> 10. ФГ «БМВ-А</w:t>
            </w:r>
            <w:r>
              <w:rPr>
                <w:sz w:val="28"/>
                <w:szCs w:val="28"/>
                <w:lang w:eastAsia="en-US"/>
              </w:rPr>
              <w:t>ГРО</w:t>
            </w:r>
            <w:r w:rsidRPr="00072150">
              <w:rPr>
                <w:sz w:val="28"/>
                <w:szCs w:val="28"/>
                <w:lang w:eastAsia="en-US"/>
              </w:rPr>
              <w:t>» с. Н</w:t>
            </w:r>
            <w:r>
              <w:rPr>
                <w:sz w:val="28"/>
                <w:szCs w:val="28"/>
                <w:lang w:eastAsia="en-US"/>
              </w:rPr>
              <w:t>овоо</w:t>
            </w:r>
            <w:r w:rsidRPr="00072150">
              <w:rPr>
                <w:sz w:val="28"/>
                <w:szCs w:val="28"/>
                <w:lang w:eastAsia="en-US"/>
              </w:rPr>
              <w:t>лександрівка  – Беккер М.В. (</w:t>
            </w:r>
            <w:r>
              <w:rPr>
                <w:sz w:val="28"/>
                <w:szCs w:val="28"/>
                <w:lang w:eastAsia="en-US"/>
              </w:rPr>
              <w:t>за згодою</w:t>
            </w:r>
            <w:r w:rsidRPr="00072150">
              <w:rPr>
                <w:sz w:val="28"/>
                <w:szCs w:val="28"/>
                <w:lang w:eastAsia="en-US"/>
              </w:rPr>
              <w:t>);</w:t>
            </w:r>
          </w:p>
          <w:p w:rsidR="00100946" w:rsidRPr="00072150" w:rsidRDefault="00100946" w:rsidP="005276EA">
            <w:pPr>
              <w:jc w:val="both"/>
              <w:rPr>
                <w:sz w:val="28"/>
                <w:szCs w:val="28"/>
                <w:lang w:eastAsia="en-US"/>
              </w:rPr>
            </w:pPr>
            <w:r w:rsidRPr="00072150">
              <w:rPr>
                <w:sz w:val="28"/>
                <w:szCs w:val="28"/>
                <w:lang w:eastAsia="en-US"/>
              </w:rPr>
              <w:t xml:space="preserve"> 11. ПСП ім. Т.Г.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072150">
              <w:rPr>
                <w:sz w:val="28"/>
                <w:szCs w:val="28"/>
                <w:lang w:eastAsia="en-US"/>
              </w:rPr>
              <w:t>Шевченка 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072150">
              <w:rPr>
                <w:sz w:val="28"/>
                <w:szCs w:val="28"/>
                <w:lang w:eastAsia="en-US"/>
              </w:rPr>
              <w:t xml:space="preserve">Синюхин Брід   –  </w:t>
            </w:r>
            <w:r>
              <w:rPr>
                <w:sz w:val="28"/>
                <w:szCs w:val="28"/>
                <w:lang w:eastAsia="en-US"/>
              </w:rPr>
              <w:t>Трипуз</w:t>
            </w:r>
            <w:r w:rsidRPr="00072150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О.С. </w:t>
            </w:r>
            <w:r w:rsidRPr="00072150">
              <w:rPr>
                <w:sz w:val="28"/>
                <w:szCs w:val="28"/>
                <w:lang w:eastAsia="en-US"/>
              </w:rPr>
              <w:t xml:space="preserve">(за </w:t>
            </w:r>
            <w:r>
              <w:rPr>
                <w:sz w:val="28"/>
                <w:szCs w:val="28"/>
                <w:lang w:eastAsia="en-US"/>
              </w:rPr>
              <w:t>згодою</w:t>
            </w:r>
            <w:r w:rsidRPr="00072150">
              <w:rPr>
                <w:sz w:val="28"/>
                <w:szCs w:val="28"/>
                <w:lang w:eastAsia="en-US"/>
              </w:rPr>
              <w:t>);</w:t>
            </w:r>
          </w:p>
          <w:p w:rsidR="00100946" w:rsidRPr="00072150" w:rsidRDefault="00100946" w:rsidP="005276EA">
            <w:pPr>
              <w:jc w:val="both"/>
              <w:rPr>
                <w:sz w:val="28"/>
                <w:szCs w:val="28"/>
                <w:lang w:eastAsia="en-US"/>
              </w:rPr>
            </w:pPr>
            <w:r w:rsidRPr="00072150">
              <w:rPr>
                <w:sz w:val="28"/>
                <w:szCs w:val="28"/>
                <w:lang w:eastAsia="en-US"/>
              </w:rPr>
              <w:t xml:space="preserve"> 12. ТОВ «АГРО</w:t>
            </w:r>
            <w:r>
              <w:rPr>
                <w:sz w:val="28"/>
                <w:szCs w:val="28"/>
                <w:lang w:eastAsia="en-US"/>
              </w:rPr>
              <w:t>-НОВА</w:t>
            </w:r>
            <w:r w:rsidRPr="00072150">
              <w:rPr>
                <w:sz w:val="28"/>
                <w:szCs w:val="28"/>
                <w:lang w:eastAsia="en-US"/>
              </w:rPr>
              <w:t>»  с.</w:t>
            </w:r>
            <w:r>
              <w:rPr>
                <w:sz w:val="28"/>
                <w:szCs w:val="28"/>
                <w:lang w:eastAsia="en-US"/>
              </w:rPr>
              <w:t xml:space="preserve"> Синюхин Брід</w:t>
            </w:r>
            <w:r w:rsidRPr="00072150">
              <w:rPr>
                <w:sz w:val="28"/>
                <w:szCs w:val="28"/>
                <w:lang w:eastAsia="en-US"/>
              </w:rPr>
              <w:t xml:space="preserve"> –  Вороніна А.Б. (за </w:t>
            </w:r>
            <w:r>
              <w:rPr>
                <w:sz w:val="28"/>
                <w:szCs w:val="28"/>
                <w:lang w:eastAsia="en-US"/>
              </w:rPr>
              <w:t>згодою</w:t>
            </w:r>
            <w:r w:rsidRPr="00072150">
              <w:rPr>
                <w:sz w:val="28"/>
                <w:szCs w:val="28"/>
                <w:lang w:eastAsia="en-US"/>
              </w:rPr>
              <w:t>);</w:t>
            </w:r>
          </w:p>
          <w:p w:rsidR="00100946" w:rsidRPr="00072150" w:rsidRDefault="00100946" w:rsidP="005276EA">
            <w:pPr>
              <w:jc w:val="both"/>
              <w:rPr>
                <w:sz w:val="28"/>
                <w:szCs w:val="28"/>
                <w:lang w:eastAsia="en-US"/>
              </w:rPr>
            </w:pPr>
            <w:r w:rsidRPr="00072150">
              <w:rPr>
                <w:sz w:val="28"/>
                <w:szCs w:val="28"/>
                <w:lang w:eastAsia="en-US"/>
              </w:rPr>
              <w:t xml:space="preserve"> 13. ПАФ «Схід» с. Довга Пристань – Стругай Т.М. (за узгодженням);</w:t>
            </w:r>
          </w:p>
          <w:p w:rsidR="00100946" w:rsidRPr="00072150" w:rsidRDefault="00100946" w:rsidP="005276EA">
            <w:pPr>
              <w:jc w:val="both"/>
              <w:rPr>
                <w:sz w:val="28"/>
                <w:szCs w:val="28"/>
                <w:lang w:eastAsia="en-US"/>
              </w:rPr>
            </w:pPr>
            <w:r w:rsidRPr="00072150">
              <w:rPr>
                <w:sz w:val="28"/>
                <w:szCs w:val="28"/>
                <w:lang w:eastAsia="en-US"/>
              </w:rPr>
              <w:t xml:space="preserve"> 14. Дільничні інспектора Первомайського</w:t>
            </w:r>
            <w:r>
              <w:rPr>
                <w:sz w:val="28"/>
                <w:szCs w:val="28"/>
                <w:lang w:eastAsia="en-US"/>
              </w:rPr>
              <w:t xml:space="preserve"> відділення поліції</w:t>
            </w:r>
            <w:r w:rsidRPr="00072150">
              <w:rPr>
                <w:sz w:val="28"/>
                <w:szCs w:val="28"/>
                <w:lang w:eastAsia="en-US"/>
              </w:rPr>
              <w:t xml:space="preserve"> (за узгодженням).</w:t>
            </w:r>
          </w:p>
          <w:p w:rsidR="00100946" w:rsidRPr="00072150" w:rsidRDefault="00100946" w:rsidP="006B1404">
            <w:pPr>
              <w:tabs>
                <w:tab w:val="left" w:pos="652"/>
              </w:tabs>
              <w:spacing w:line="276" w:lineRule="auto"/>
              <w:ind w:left="-95"/>
              <w:rPr>
                <w:sz w:val="28"/>
                <w:szCs w:val="28"/>
                <w:lang w:eastAsia="en-US"/>
              </w:rPr>
            </w:pPr>
            <w:r w:rsidRPr="00072150">
              <w:rPr>
                <w:sz w:val="28"/>
                <w:szCs w:val="28"/>
                <w:lang w:eastAsia="en-US"/>
              </w:rPr>
              <w:t xml:space="preserve"> </w:t>
            </w:r>
          </w:p>
          <w:p w:rsidR="00100946" w:rsidRPr="00072150" w:rsidRDefault="00100946" w:rsidP="006B1404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</w:tbl>
    <w:p w:rsidR="00100946" w:rsidRPr="00072150" w:rsidRDefault="00100946" w:rsidP="00BD554D">
      <w:pPr>
        <w:keepNext/>
        <w:ind w:firstLine="708"/>
        <w:outlineLvl w:val="0"/>
        <w:rPr>
          <w:bCs/>
          <w:kern w:val="32"/>
          <w:sz w:val="28"/>
          <w:szCs w:val="28"/>
        </w:rPr>
      </w:pPr>
      <w:r w:rsidRPr="00072150">
        <w:rPr>
          <w:sz w:val="28"/>
          <w:szCs w:val="28"/>
        </w:rPr>
        <w:t xml:space="preserve">Інспектор з охорони праці                                  Володимир </w:t>
      </w:r>
      <w:r>
        <w:rPr>
          <w:sz w:val="28"/>
          <w:szCs w:val="28"/>
        </w:rPr>
        <w:t>ЧАБАНОВ</w:t>
      </w:r>
    </w:p>
    <w:p w:rsidR="00100946" w:rsidRPr="00F9145C" w:rsidRDefault="00100946" w:rsidP="006B1404">
      <w:pPr>
        <w:keepNext/>
        <w:ind w:left="5670"/>
        <w:outlineLvl w:val="0"/>
        <w:rPr>
          <w:bCs/>
          <w:kern w:val="32"/>
        </w:rPr>
      </w:pPr>
    </w:p>
    <w:p w:rsidR="00100946" w:rsidRPr="00F9145C" w:rsidRDefault="00100946" w:rsidP="006B1404">
      <w:pPr>
        <w:jc w:val="both"/>
        <w:rPr>
          <w:lang w:eastAsia="uk-UA"/>
        </w:rPr>
      </w:pPr>
    </w:p>
    <w:p w:rsidR="00100946" w:rsidRPr="00F9145C" w:rsidRDefault="00100946" w:rsidP="006B1404">
      <w:pPr>
        <w:jc w:val="both"/>
      </w:pPr>
    </w:p>
    <w:p w:rsidR="00100946" w:rsidRPr="00F9145C" w:rsidRDefault="00100946" w:rsidP="006B1404">
      <w:pPr>
        <w:jc w:val="both"/>
        <w:rPr>
          <w:b/>
          <w:i/>
        </w:rPr>
      </w:pPr>
      <w:r w:rsidRPr="00F9145C">
        <w:t xml:space="preserve"> </w:t>
      </w:r>
    </w:p>
    <w:p w:rsidR="00100946" w:rsidRPr="00F9145C" w:rsidRDefault="00100946" w:rsidP="006B1404">
      <w:pPr>
        <w:jc w:val="both"/>
      </w:pPr>
    </w:p>
    <w:p w:rsidR="00100946" w:rsidRPr="00F9145C" w:rsidRDefault="00100946" w:rsidP="006B1404">
      <w:pPr>
        <w:keepNext/>
        <w:ind w:left="5670"/>
        <w:outlineLvl w:val="0"/>
        <w:rPr>
          <w:bCs/>
          <w:kern w:val="32"/>
        </w:rPr>
      </w:pPr>
    </w:p>
    <w:p w:rsidR="00100946" w:rsidRPr="00F9145C" w:rsidRDefault="00100946" w:rsidP="006B1404">
      <w:pPr>
        <w:ind w:left="5387"/>
        <w:jc w:val="both"/>
      </w:pPr>
    </w:p>
    <w:p w:rsidR="00100946" w:rsidRDefault="00100946" w:rsidP="006B1404">
      <w:pPr>
        <w:ind w:left="5387"/>
        <w:jc w:val="both"/>
      </w:pPr>
    </w:p>
    <w:p w:rsidR="00100946" w:rsidRDefault="00100946" w:rsidP="006B1404">
      <w:pPr>
        <w:ind w:left="5387"/>
        <w:jc w:val="both"/>
      </w:pPr>
    </w:p>
    <w:p w:rsidR="00100946" w:rsidRPr="00A030A1" w:rsidRDefault="00100946" w:rsidP="00A12317">
      <w:pPr>
        <w:ind w:left="6108" w:firstLine="264"/>
        <w:jc w:val="both"/>
        <w:rPr>
          <w:bCs/>
          <w:kern w:val="32"/>
          <w:sz w:val="28"/>
          <w:szCs w:val="28"/>
        </w:rPr>
      </w:pPr>
      <w:r w:rsidRPr="00A030A1">
        <w:rPr>
          <w:bCs/>
          <w:kern w:val="32"/>
          <w:sz w:val="28"/>
          <w:szCs w:val="28"/>
        </w:rPr>
        <w:t>ЗАТВЕРДЖЕНО</w:t>
      </w:r>
    </w:p>
    <w:p w:rsidR="00100946" w:rsidRDefault="00100946" w:rsidP="00A12317">
      <w:pPr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</w:t>
      </w:r>
      <w:r w:rsidRPr="00A030A1">
        <w:rPr>
          <w:sz w:val="28"/>
          <w:szCs w:val="28"/>
        </w:rPr>
        <w:t>озпорядження</w:t>
      </w:r>
    </w:p>
    <w:p w:rsidR="00100946" w:rsidRPr="00A030A1" w:rsidRDefault="00100946" w:rsidP="00A12317">
      <w:pPr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030A1">
        <w:rPr>
          <w:sz w:val="28"/>
          <w:szCs w:val="28"/>
        </w:rPr>
        <w:t>сільського голови</w:t>
      </w:r>
    </w:p>
    <w:p w:rsidR="00100946" w:rsidRPr="00A030A1" w:rsidRDefault="00100946" w:rsidP="00A12317">
      <w:pPr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07 </w:t>
      </w:r>
      <w:r w:rsidRPr="00A030A1">
        <w:rPr>
          <w:sz w:val="28"/>
          <w:szCs w:val="28"/>
        </w:rPr>
        <w:t>квітня 2021 року №</w:t>
      </w:r>
      <w:r>
        <w:rPr>
          <w:sz w:val="28"/>
          <w:szCs w:val="28"/>
        </w:rPr>
        <w:t xml:space="preserve"> 32-р</w:t>
      </w:r>
    </w:p>
    <w:p w:rsidR="00100946" w:rsidRPr="00F9145C" w:rsidRDefault="00100946" w:rsidP="00E374F3">
      <w:pPr>
        <w:jc w:val="center"/>
      </w:pPr>
    </w:p>
    <w:p w:rsidR="00100946" w:rsidRPr="00A030A1" w:rsidRDefault="00100946" w:rsidP="006B1404">
      <w:pPr>
        <w:ind w:left="-142" w:firstLine="264"/>
        <w:jc w:val="center"/>
        <w:rPr>
          <w:b/>
          <w:bCs/>
          <w:color w:val="000000"/>
          <w:sz w:val="28"/>
          <w:szCs w:val="28"/>
        </w:rPr>
      </w:pPr>
      <w:r w:rsidRPr="00A030A1">
        <w:rPr>
          <w:b/>
          <w:bCs/>
          <w:color w:val="000000"/>
          <w:sz w:val="28"/>
          <w:szCs w:val="28"/>
        </w:rPr>
        <w:t>ПОЛОЖЕННЯ</w:t>
      </w:r>
    </w:p>
    <w:p w:rsidR="00100946" w:rsidRPr="00A030A1" w:rsidRDefault="00100946" w:rsidP="006B140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A030A1">
        <w:rPr>
          <w:b/>
          <w:bCs/>
          <w:color w:val="000000"/>
          <w:sz w:val="28"/>
          <w:szCs w:val="28"/>
        </w:rPr>
        <w:t>про сільський штаб з ліквідації наслідків надзвичайних ситуацій техногенного та природного характеру</w:t>
      </w:r>
    </w:p>
    <w:p w:rsidR="00100946" w:rsidRPr="00A030A1" w:rsidRDefault="00100946" w:rsidP="006B1404">
      <w:pPr>
        <w:shd w:val="clear" w:color="auto" w:fill="FFFFFF"/>
        <w:jc w:val="center"/>
        <w:rPr>
          <w:sz w:val="28"/>
          <w:szCs w:val="28"/>
        </w:rPr>
      </w:pPr>
    </w:p>
    <w:p w:rsidR="00100946" w:rsidRPr="00A030A1" w:rsidRDefault="00100946" w:rsidP="003B6289">
      <w:pPr>
        <w:shd w:val="clear" w:color="auto" w:fill="FFFFFF"/>
        <w:ind w:firstLine="720"/>
        <w:jc w:val="center"/>
        <w:rPr>
          <w:sz w:val="28"/>
          <w:szCs w:val="28"/>
        </w:rPr>
      </w:pPr>
      <w:r w:rsidRPr="00A030A1">
        <w:rPr>
          <w:b/>
          <w:bCs/>
          <w:color w:val="000000"/>
          <w:sz w:val="28"/>
          <w:szCs w:val="28"/>
        </w:rPr>
        <w:t>І. Загальні положення</w:t>
      </w:r>
    </w:p>
    <w:p w:rsidR="00100946" w:rsidRPr="00A030A1" w:rsidRDefault="00100946" w:rsidP="003B6289">
      <w:pPr>
        <w:shd w:val="clear" w:color="auto" w:fill="FFFFFF"/>
        <w:tabs>
          <w:tab w:val="left" w:pos="727"/>
        </w:tabs>
        <w:ind w:right="86" w:firstLine="720"/>
        <w:jc w:val="both"/>
        <w:rPr>
          <w:b/>
          <w:bCs/>
          <w:color w:val="000000"/>
          <w:spacing w:val="-10"/>
          <w:sz w:val="28"/>
          <w:szCs w:val="28"/>
        </w:rPr>
      </w:pPr>
      <w:r w:rsidRPr="00A030A1">
        <w:rPr>
          <w:bCs/>
          <w:color w:val="000000"/>
          <w:sz w:val="28"/>
          <w:szCs w:val="28"/>
        </w:rPr>
        <w:t xml:space="preserve">Це </w:t>
      </w:r>
      <w:r w:rsidRPr="00A030A1">
        <w:rPr>
          <w:color w:val="000000"/>
          <w:sz w:val="28"/>
          <w:szCs w:val="28"/>
        </w:rPr>
        <w:t xml:space="preserve">положення визначає завдання, функції </w:t>
      </w:r>
      <w:r w:rsidRPr="00A030A1">
        <w:rPr>
          <w:bCs/>
          <w:color w:val="000000"/>
          <w:sz w:val="28"/>
          <w:szCs w:val="28"/>
        </w:rPr>
        <w:t>та</w:t>
      </w:r>
      <w:r w:rsidRPr="00A030A1">
        <w:rPr>
          <w:b/>
          <w:bCs/>
          <w:color w:val="000000"/>
          <w:sz w:val="28"/>
          <w:szCs w:val="28"/>
        </w:rPr>
        <w:t xml:space="preserve"> </w:t>
      </w:r>
      <w:r w:rsidRPr="00A030A1">
        <w:rPr>
          <w:color w:val="000000"/>
          <w:sz w:val="28"/>
          <w:szCs w:val="28"/>
        </w:rPr>
        <w:t>порядок діяльності сільського штабу з ліквідації наслідків надзвичайної ситуації техногенного та природного характеру (далі - НС).</w:t>
      </w:r>
    </w:p>
    <w:p w:rsidR="00100946" w:rsidRPr="00A030A1" w:rsidRDefault="00100946" w:rsidP="003B6289">
      <w:pPr>
        <w:widowControl w:val="0"/>
        <w:numPr>
          <w:ilvl w:val="0"/>
          <w:numId w:val="1"/>
        </w:numPr>
        <w:shd w:val="clear" w:color="auto" w:fill="FFFFFF"/>
        <w:tabs>
          <w:tab w:val="left" w:pos="727"/>
          <w:tab w:val="left" w:pos="4939"/>
        </w:tabs>
        <w:autoSpaceDE w:val="0"/>
        <w:autoSpaceDN w:val="0"/>
        <w:adjustRightInd w:val="0"/>
        <w:ind w:right="72" w:firstLine="720"/>
        <w:jc w:val="both"/>
        <w:rPr>
          <w:color w:val="000000"/>
          <w:sz w:val="28"/>
          <w:szCs w:val="28"/>
        </w:rPr>
      </w:pPr>
      <w:r w:rsidRPr="00A030A1">
        <w:rPr>
          <w:color w:val="000000"/>
          <w:sz w:val="28"/>
          <w:szCs w:val="28"/>
        </w:rPr>
        <w:t xml:space="preserve"> Сільський штаб </w:t>
      </w:r>
      <w:r w:rsidRPr="00A030A1">
        <w:rPr>
          <w:bCs/>
          <w:color w:val="000000"/>
          <w:sz w:val="28"/>
          <w:szCs w:val="28"/>
        </w:rPr>
        <w:t>з</w:t>
      </w:r>
      <w:r w:rsidRPr="00A030A1">
        <w:rPr>
          <w:b/>
          <w:bCs/>
          <w:color w:val="000000"/>
          <w:sz w:val="28"/>
          <w:szCs w:val="28"/>
        </w:rPr>
        <w:t xml:space="preserve"> </w:t>
      </w:r>
      <w:r w:rsidRPr="00A030A1">
        <w:rPr>
          <w:color w:val="000000"/>
          <w:sz w:val="28"/>
          <w:szCs w:val="28"/>
        </w:rPr>
        <w:t>ліквідації наслідків НС (далі - штаб) утворюється для безпосередньої організації і координації аварійно-рятувальних та інших невідкладних робіт з ліквідації наслідків НС і є робочим органом керівника робіт з ліквідації наслідків НС.</w:t>
      </w:r>
    </w:p>
    <w:p w:rsidR="00100946" w:rsidRPr="00A030A1" w:rsidRDefault="00100946" w:rsidP="003B6289">
      <w:pPr>
        <w:widowControl w:val="0"/>
        <w:numPr>
          <w:ilvl w:val="0"/>
          <w:numId w:val="1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ind w:firstLine="720"/>
        <w:jc w:val="both"/>
        <w:rPr>
          <w:color w:val="000000"/>
          <w:spacing w:val="-3"/>
          <w:sz w:val="28"/>
          <w:szCs w:val="28"/>
        </w:rPr>
      </w:pPr>
      <w:r w:rsidRPr="00A030A1">
        <w:rPr>
          <w:color w:val="000000"/>
          <w:sz w:val="28"/>
          <w:szCs w:val="28"/>
        </w:rPr>
        <w:t xml:space="preserve"> Рішення про утворення </w:t>
      </w:r>
      <w:r w:rsidRPr="00A030A1">
        <w:rPr>
          <w:bCs/>
          <w:color w:val="000000"/>
          <w:sz w:val="28"/>
          <w:szCs w:val="28"/>
        </w:rPr>
        <w:t>та</w:t>
      </w:r>
      <w:r w:rsidRPr="00A030A1">
        <w:rPr>
          <w:b/>
          <w:bCs/>
          <w:color w:val="000000"/>
          <w:sz w:val="28"/>
          <w:szCs w:val="28"/>
        </w:rPr>
        <w:t xml:space="preserve"> </w:t>
      </w:r>
      <w:r w:rsidRPr="00A030A1">
        <w:rPr>
          <w:color w:val="000000"/>
          <w:sz w:val="28"/>
          <w:szCs w:val="28"/>
        </w:rPr>
        <w:t>ліквідацію штабу, його кількісний та персональний склад, місце розгортання та терміни прибуття залучених до його роботи працівників приймає керівник робіт з ліквідації наслідків НС у формі розпорядження.</w:t>
      </w:r>
    </w:p>
    <w:p w:rsidR="00100946" w:rsidRPr="00A030A1" w:rsidRDefault="00100946" w:rsidP="003B6289">
      <w:pPr>
        <w:shd w:val="clear" w:color="auto" w:fill="FFFFFF"/>
        <w:tabs>
          <w:tab w:val="left" w:pos="785"/>
        </w:tabs>
        <w:ind w:right="72" w:firstLine="720"/>
        <w:jc w:val="both"/>
        <w:rPr>
          <w:sz w:val="28"/>
          <w:szCs w:val="28"/>
        </w:rPr>
      </w:pPr>
      <w:r w:rsidRPr="00A030A1">
        <w:rPr>
          <w:color w:val="000000"/>
          <w:spacing w:val="-4"/>
          <w:sz w:val="28"/>
          <w:szCs w:val="28"/>
        </w:rPr>
        <w:t>4.</w:t>
      </w:r>
      <w:r w:rsidRPr="00A030A1">
        <w:rPr>
          <w:color w:val="000000"/>
          <w:sz w:val="28"/>
          <w:szCs w:val="28"/>
        </w:rPr>
        <w:t xml:space="preserve"> До складу штабу залежно від рівня НС входять представники управління ДСНС України в Миколаївській області, керівники аварійно-рятувальних служб, що беруть участь у ліквідації наслідків НС, представники або експерти органів виконавчої влади та місцевого самоврядування (далі - Органи влади), установ і організацій (за погодженням з їх керівниками).</w:t>
      </w:r>
    </w:p>
    <w:p w:rsidR="00100946" w:rsidRPr="00A030A1" w:rsidRDefault="00100946" w:rsidP="003B6289">
      <w:pPr>
        <w:shd w:val="clear" w:color="auto" w:fill="FFFFFF"/>
        <w:tabs>
          <w:tab w:val="left" w:pos="720"/>
        </w:tabs>
        <w:ind w:right="79" w:firstLine="720"/>
        <w:jc w:val="both"/>
        <w:rPr>
          <w:sz w:val="28"/>
          <w:szCs w:val="28"/>
        </w:rPr>
      </w:pPr>
      <w:r w:rsidRPr="00A030A1">
        <w:rPr>
          <w:color w:val="000000"/>
          <w:spacing w:val="-4"/>
          <w:sz w:val="28"/>
          <w:szCs w:val="28"/>
        </w:rPr>
        <w:t>5.</w:t>
      </w:r>
      <w:r w:rsidRPr="00A030A1">
        <w:rPr>
          <w:color w:val="000000"/>
          <w:sz w:val="28"/>
          <w:szCs w:val="28"/>
        </w:rPr>
        <w:t xml:space="preserve"> Штаб безпосередньо взаємодіє з відповідними органами управління, які забезпечують його роботу.</w:t>
      </w:r>
    </w:p>
    <w:p w:rsidR="00100946" w:rsidRPr="00A030A1" w:rsidRDefault="00100946" w:rsidP="006B1404">
      <w:pPr>
        <w:shd w:val="clear" w:color="auto" w:fill="FFFFFF"/>
        <w:ind w:right="72" w:firstLine="720"/>
        <w:jc w:val="both"/>
        <w:rPr>
          <w:sz w:val="28"/>
          <w:szCs w:val="28"/>
        </w:rPr>
      </w:pPr>
      <w:r w:rsidRPr="00A030A1">
        <w:rPr>
          <w:color w:val="000000"/>
          <w:sz w:val="28"/>
          <w:szCs w:val="28"/>
        </w:rPr>
        <w:t xml:space="preserve">6. Робота штабу в особливий період організовується відповідно </w:t>
      </w:r>
      <w:r w:rsidRPr="00A030A1">
        <w:rPr>
          <w:bCs/>
          <w:color w:val="000000"/>
          <w:sz w:val="28"/>
          <w:szCs w:val="28"/>
        </w:rPr>
        <w:t xml:space="preserve">до </w:t>
      </w:r>
      <w:r w:rsidRPr="00A030A1">
        <w:rPr>
          <w:color w:val="000000"/>
          <w:sz w:val="28"/>
          <w:szCs w:val="28"/>
        </w:rPr>
        <w:t>вимог правового режиму особливого періоду.</w:t>
      </w:r>
    </w:p>
    <w:p w:rsidR="00100946" w:rsidRPr="00A030A1" w:rsidRDefault="00100946" w:rsidP="006B1404">
      <w:pPr>
        <w:shd w:val="clear" w:color="auto" w:fill="FFFFFF"/>
        <w:ind w:right="79" w:firstLine="720"/>
        <w:jc w:val="both"/>
        <w:rPr>
          <w:b/>
          <w:bCs/>
          <w:color w:val="000000"/>
          <w:sz w:val="28"/>
          <w:szCs w:val="28"/>
        </w:rPr>
      </w:pPr>
    </w:p>
    <w:p w:rsidR="00100946" w:rsidRPr="00A030A1" w:rsidRDefault="00100946" w:rsidP="006B1404">
      <w:pPr>
        <w:shd w:val="clear" w:color="auto" w:fill="FFFFFF"/>
        <w:ind w:right="79" w:firstLine="720"/>
        <w:jc w:val="both"/>
        <w:rPr>
          <w:sz w:val="28"/>
          <w:szCs w:val="28"/>
        </w:rPr>
      </w:pPr>
      <w:r w:rsidRPr="00A030A1">
        <w:rPr>
          <w:b/>
          <w:bCs/>
          <w:color w:val="000000"/>
          <w:sz w:val="28"/>
          <w:szCs w:val="28"/>
        </w:rPr>
        <w:t>II. Завдання та функції сільського штабу з ліквідації наслідків</w:t>
      </w:r>
      <w:r w:rsidRPr="00A030A1">
        <w:rPr>
          <w:b/>
          <w:bCs/>
          <w:color w:val="000000"/>
          <w:sz w:val="28"/>
          <w:szCs w:val="28"/>
        </w:rPr>
        <w:br/>
        <w:t>надзвичайної ситуації</w:t>
      </w:r>
    </w:p>
    <w:p w:rsidR="00100946" w:rsidRPr="00A030A1" w:rsidRDefault="00100946" w:rsidP="006B1404">
      <w:pPr>
        <w:shd w:val="clear" w:color="auto" w:fill="FFFFFF"/>
        <w:tabs>
          <w:tab w:val="left" w:pos="835"/>
        </w:tabs>
        <w:ind w:right="65" w:firstLine="720"/>
        <w:jc w:val="both"/>
        <w:rPr>
          <w:sz w:val="28"/>
          <w:szCs w:val="28"/>
        </w:rPr>
      </w:pPr>
      <w:r w:rsidRPr="00A030A1">
        <w:rPr>
          <w:color w:val="000000"/>
          <w:spacing w:val="-11"/>
          <w:sz w:val="28"/>
          <w:szCs w:val="28"/>
        </w:rPr>
        <w:t>1.</w:t>
      </w:r>
      <w:r w:rsidRPr="00A030A1">
        <w:rPr>
          <w:color w:val="000000"/>
          <w:sz w:val="28"/>
          <w:szCs w:val="28"/>
        </w:rPr>
        <w:t xml:space="preserve"> Основними завданнями штабу є безпосередня організація і координація аварійно-рятувальних та інших невідкладних робіт з ліквідації наслідків НС.</w:t>
      </w:r>
    </w:p>
    <w:p w:rsidR="00100946" w:rsidRPr="00A030A1" w:rsidRDefault="00100946" w:rsidP="006B1404">
      <w:pPr>
        <w:shd w:val="clear" w:color="auto" w:fill="FFFFFF"/>
        <w:tabs>
          <w:tab w:val="left" w:pos="720"/>
        </w:tabs>
        <w:ind w:right="72" w:firstLine="720"/>
        <w:jc w:val="both"/>
        <w:rPr>
          <w:sz w:val="28"/>
          <w:szCs w:val="28"/>
        </w:rPr>
      </w:pPr>
      <w:r w:rsidRPr="00A030A1">
        <w:rPr>
          <w:color w:val="000000"/>
          <w:spacing w:val="-4"/>
          <w:sz w:val="28"/>
          <w:szCs w:val="28"/>
        </w:rPr>
        <w:t>2.</w:t>
      </w:r>
      <w:r w:rsidRPr="00A030A1">
        <w:rPr>
          <w:color w:val="000000"/>
          <w:sz w:val="28"/>
          <w:szCs w:val="28"/>
        </w:rPr>
        <w:tab/>
        <w:t xml:space="preserve"> Відповідно до покладеного на нього завдання основними функціями штабу є:</w:t>
      </w:r>
    </w:p>
    <w:p w:rsidR="00100946" w:rsidRPr="00A030A1" w:rsidRDefault="00100946" w:rsidP="006B1404">
      <w:pPr>
        <w:shd w:val="clear" w:color="auto" w:fill="FFFFFF"/>
        <w:tabs>
          <w:tab w:val="left" w:pos="648"/>
        </w:tabs>
        <w:ind w:right="72" w:firstLine="720"/>
        <w:jc w:val="both"/>
        <w:rPr>
          <w:color w:val="000000"/>
          <w:sz w:val="28"/>
          <w:szCs w:val="28"/>
        </w:rPr>
      </w:pPr>
      <w:r w:rsidRPr="00A030A1">
        <w:rPr>
          <w:color w:val="000000"/>
          <w:sz w:val="28"/>
          <w:szCs w:val="28"/>
        </w:rPr>
        <w:t>- визначення зони НС та зони можливого ураження, кількості і місць перебування в них людей, організація їх рятування та надання їм допомоги, запобігання пошкодженню майна;</w:t>
      </w:r>
    </w:p>
    <w:p w:rsidR="00100946" w:rsidRPr="00A030A1" w:rsidRDefault="00100946" w:rsidP="006B1404">
      <w:pPr>
        <w:shd w:val="clear" w:color="auto" w:fill="FFFFFF"/>
        <w:tabs>
          <w:tab w:val="left" w:pos="648"/>
        </w:tabs>
        <w:ind w:right="72" w:firstLine="720"/>
        <w:jc w:val="both"/>
        <w:rPr>
          <w:color w:val="000000"/>
          <w:sz w:val="28"/>
          <w:szCs w:val="28"/>
        </w:rPr>
      </w:pPr>
      <w:r w:rsidRPr="00A030A1">
        <w:rPr>
          <w:color w:val="000000"/>
          <w:sz w:val="28"/>
          <w:szCs w:val="28"/>
        </w:rPr>
        <w:t>- збір інформації про обстановку в зоні НС, її аналіз та узагальнення, прогнозування масштабів і наслідків НС;</w:t>
      </w:r>
    </w:p>
    <w:p w:rsidR="00100946" w:rsidRPr="00A030A1" w:rsidRDefault="00100946" w:rsidP="006B1404">
      <w:pPr>
        <w:shd w:val="clear" w:color="auto" w:fill="FFFFFF"/>
        <w:tabs>
          <w:tab w:val="left" w:pos="698"/>
        </w:tabs>
        <w:ind w:right="65" w:firstLine="720"/>
        <w:jc w:val="both"/>
        <w:rPr>
          <w:color w:val="000000"/>
          <w:sz w:val="28"/>
          <w:szCs w:val="28"/>
        </w:rPr>
      </w:pPr>
      <w:r w:rsidRPr="00A030A1">
        <w:rPr>
          <w:color w:val="000000"/>
          <w:sz w:val="28"/>
          <w:szCs w:val="28"/>
        </w:rPr>
        <w:t>- визначення головних напрямів ліквідації наслідків НС, розробка оперативних заходів з ліквідації наслідків НС і їх реалізація;</w:t>
      </w:r>
    </w:p>
    <w:p w:rsidR="00100946" w:rsidRPr="00A030A1" w:rsidRDefault="00100946" w:rsidP="006B1404">
      <w:pPr>
        <w:shd w:val="clear" w:color="auto" w:fill="FFFFFF"/>
        <w:tabs>
          <w:tab w:val="left" w:pos="698"/>
        </w:tabs>
        <w:ind w:right="65" w:firstLine="720"/>
        <w:jc w:val="both"/>
        <w:rPr>
          <w:color w:val="000000"/>
          <w:sz w:val="28"/>
          <w:szCs w:val="28"/>
        </w:rPr>
      </w:pPr>
      <w:r w:rsidRPr="00A030A1">
        <w:rPr>
          <w:color w:val="000000"/>
          <w:spacing w:val="-3"/>
          <w:sz w:val="28"/>
          <w:szCs w:val="28"/>
        </w:rPr>
        <w:t xml:space="preserve">- визначення складу і кількості сил цивільного захисту, необхідних для </w:t>
      </w:r>
      <w:r w:rsidRPr="00A030A1">
        <w:rPr>
          <w:color w:val="000000"/>
          <w:spacing w:val="-2"/>
          <w:sz w:val="28"/>
          <w:szCs w:val="28"/>
        </w:rPr>
        <w:t xml:space="preserve">залучення до ліквідації наслідків НС, термінів їх залучення згідно з планами реагування на НС, планами взаємодії органів управління та сил цивільного </w:t>
      </w:r>
      <w:r w:rsidRPr="00A030A1">
        <w:rPr>
          <w:color w:val="000000"/>
          <w:sz w:val="28"/>
          <w:szCs w:val="28"/>
        </w:rPr>
        <w:t>захисту у разі виникнення НС, а також планами локалізації і ліквідації наслідків аварії;</w:t>
      </w:r>
    </w:p>
    <w:p w:rsidR="00100946" w:rsidRPr="00A030A1" w:rsidRDefault="00100946" w:rsidP="006B1404">
      <w:pPr>
        <w:shd w:val="clear" w:color="auto" w:fill="FFFFFF"/>
        <w:tabs>
          <w:tab w:val="left" w:pos="655"/>
        </w:tabs>
        <w:spacing w:before="7"/>
        <w:ind w:right="7" w:firstLine="720"/>
        <w:jc w:val="both"/>
        <w:rPr>
          <w:color w:val="000000"/>
          <w:sz w:val="28"/>
          <w:szCs w:val="28"/>
        </w:rPr>
      </w:pPr>
      <w:r w:rsidRPr="00A030A1">
        <w:rPr>
          <w:color w:val="000000"/>
          <w:spacing w:val="-2"/>
          <w:sz w:val="28"/>
          <w:szCs w:val="28"/>
        </w:rPr>
        <w:t xml:space="preserve">- підготовка розпоряджень керівника робіт з ліквідації наслідків НС та забезпечення безпеки постраждалих, їх реєстрація в установленому порядку </w:t>
      </w:r>
      <w:r w:rsidRPr="00A030A1">
        <w:rPr>
          <w:color w:val="000000"/>
          <w:sz w:val="28"/>
          <w:szCs w:val="28"/>
        </w:rPr>
        <w:t>після підписання та доведення до виконавців;</w:t>
      </w:r>
    </w:p>
    <w:p w:rsidR="00100946" w:rsidRPr="00A030A1" w:rsidRDefault="00100946" w:rsidP="006B1404">
      <w:pPr>
        <w:shd w:val="clear" w:color="auto" w:fill="FFFFFF"/>
        <w:tabs>
          <w:tab w:val="left" w:pos="785"/>
        </w:tabs>
        <w:spacing w:before="22"/>
        <w:ind w:right="7" w:firstLine="720"/>
        <w:jc w:val="both"/>
        <w:rPr>
          <w:sz w:val="28"/>
          <w:szCs w:val="28"/>
        </w:rPr>
      </w:pPr>
      <w:r w:rsidRPr="00A030A1">
        <w:rPr>
          <w:color w:val="000000"/>
          <w:sz w:val="28"/>
          <w:szCs w:val="28"/>
        </w:rPr>
        <w:t xml:space="preserve">- забезпечення реалізації розпоряджень керівника робіт щодо </w:t>
      </w:r>
      <w:r w:rsidRPr="00A030A1">
        <w:rPr>
          <w:color w:val="000000"/>
          <w:spacing w:val="-2"/>
          <w:sz w:val="28"/>
          <w:szCs w:val="28"/>
        </w:rPr>
        <w:t xml:space="preserve">організації та координації аварійно-рятувальних та інших невідкладних робіт </w:t>
      </w:r>
      <w:r w:rsidRPr="00A030A1">
        <w:rPr>
          <w:color w:val="000000"/>
          <w:sz w:val="28"/>
          <w:szCs w:val="28"/>
        </w:rPr>
        <w:t>з ліквідації наслідків НС;</w:t>
      </w:r>
    </w:p>
    <w:p w:rsidR="00100946" w:rsidRPr="00A030A1" w:rsidRDefault="00100946" w:rsidP="006B1404">
      <w:pPr>
        <w:shd w:val="clear" w:color="auto" w:fill="FFFFFF"/>
        <w:tabs>
          <w:tab w:val="left" w:pos="567"/>
        </w:tabs>
        <w:spacing w:before="7"/>
        <w:ind w:firstLine="720"/>
        <w:jc w:val="both"/>
        <w:rPr>
          <w:color w:val="000000"/>
          <w:sz w:val="28"/>
          <w:szCs w:val="28"/>
        </w:rPr>
      </w:pPr>
      <w:r w:rsidRPr="00A030A1">
        <w:rPr>
          <w:color w:val="000000"/>
          <w:spacing w:val="-1"/>
          <w:sz w:val="28"/>
          <w:szCs w:val="28"/>
        </w:rPr>
        <w:t xml:space="preserve">- безпосередня організація і координація дій залучених до ліквідації </w:t>
      </w:r>
      <w:r w:rsidRPr="00A030A1">
        <w:rPr>
          <w:color w:val="000000"/>
          <w:sz w:val="28"/>
          <w:szCs w:val="28"/>
        </w:rPr>
        <w:t xml:space="preserve">наслідків НС сил цивільного захисту, Збройних Сил України та інших </w:t>
      </w:r>
      <w:r w:rsidRPr="00A030A1">
        <w:rPr>
          <w:color w:val="000000"/>
          <w:spacing w:val="-1"/>
          <w:sz w:val="28"/>
          <w:szCs w:val="28"/>
        </w:rPr>
        <w:t xml:space="preserve">військових формувань, органів і підрозділів внутрішніх справ, а також </w:t>
      </w:r>
      <w:r w:rsidRPr="00A030A1">
        <w:rPr>
          <w:color w:val="000000"/>
          <w:sz w:val="28"/>
          <w:szCs w:val="28"/>
        </w:rPr>
        <w:t>громадських організацій і волонтерів;</w:t>
      </w:r>
    </w:p>
    <w:p w:rsidR="00100946" w:rsidRPr="00A030A1" w:rsidRDefault="00100946" w:rsidP="006B1404">
      <w:pPr>
        <w:shd w:val="clear" w:color="auto" w:fill="FFFFFF"/>
        <w:tabs>
          <w:tab w:val="left" w:pos="641"/>
        </w:tabs>
        <w:spacing w:before="7"/>
        <w:ind w:firstLine="720"/>
        <w:jc w:val="both"/>
        <w:rPr>
          <w:color w:val="000000"/>
          <w:sz w:val="28"/>
          <w:szCs w:val="28"/>
        </w:rPr>
      </w:pPr>
      <w:r w:rsidRPr="00A030A1">
        <w:rPr>
          <w:color w:val="000000"/>
          <w:spacing w:val="-2"/>
          <w:sz w:val="28"/>
          <w:szCs w:val="28"/>
        </w:rPr>
        <w:t>- взаємодія з спеціальною комісією з ліквідації наслідків НС;</w:t>
      </w:r>
    </w:p>
    <w:p w:rsidR="00100946" w:rsidRPr="00A030A1" w:rsidRDefault="00100946" w:rsidP="006B1404">
      <w:pPr>
        <w:shd w:val="clear" w:color="auto" w:fill="FFFFFF"/>
        <w:tabs>
          <w:tab w:val="left" w:pos="713"/>
        </w:tabs>
        <w:spacing w:before="14"/>
        <w:ind w:right="22" w:firstLine="720"/>
        <w:jc w:val="both"/>
        <w:rPr>
          <w:sz w:val="28"/>
          <w:szCs w:val="28"/>
        </w:rPr>
      </w:pPr>
      <w:r w:rsidRPr="00A030A1">
        <w:rPr>
          <w:color w:val="000000"/>
          <w:sz w:val="28"/>
          <w:szCs w:val="28"/>
        </w:rPr>
        <w:t>- облік робіт, що виконуються силами цивільного захисту під час ліквідації наслідків НС;</w:t>
      </w:r>
    </w:p>
    <w:p w:rsidR="00100946" w:rsidRPr="00A030A1" w:rsidRDefault="00100946" w:rsidP="006B1404">
      <w:pPr>
        <w:shd w:val="clear" w:color="auto" w:fill="FFFFFF"/>
        <w:tabs>
          <w:tab w:val="left" w:pos="626"/>
        </w:tabs>
        <w:spacing w:before="7"/>
        <w:ind w:firstLine="720"/>
        <w:jc w:val="both"/>
        <w:rPr>
          <w:color w:val="000000"/>
          <w:sz w:val="28"/>
          <w:szCs w:val="28"/>
        </w:rPr>
      </w:pPr>
      <w:r w:rsidRPr="00A030A1">
        <w:rPr>
          <w:color w:val="000000"/>
          <w:spacing w:val="-2"/>
          <w:sz w:val="28"/>
          <w:szCs w:val="28"/>
        </w:rPr>
        <w:t>- облік загиблих та постраждалих унаслідок НС;</w:t>
      </w:r>
    </w:p>
    <w:p w:rsidR="00100946" w:rsidRPr="00A030A1" w:rsidRDefault="00100946" w:rsidP="006B1404">
      <w:pPr>
        <w:shd w:val="clear" w:color="auto" w:fill="FFFFFF"/>
        <w:tabs>
          <w:tab w:val="left" w:pos="567"/>
        </w:tabs>
        <w:spacing w:before="7"/>
        <w:ind w:right="14" w:firstLine="720"/>
        <w:jc w:val="both"/>
        <w:rPr>
          <w:color w:val="000000"/>
          <w:sz w:val="28"/>
          <w:szCs w:val="28"/>
        </w:rPr>
      </w:pPr>
      <w:r w:rsidRPr="00A030A1">
        <w:rPr>
          <w:color w:val="000000"/>
          <w:spacing w:val="-1"/>
          <w:sz w:val="28"/>
          <w:szCs w:val="28"/>
        </w:rPr>
        <w:t xml:space="preserve">- інформування населення про наслідки та прогноз розвитку НС, хід </w:t>
      </w:r>
      <w:r w:rsidRPr="00A030A1">
        <w:rPr>
          <w:color w:val="000000"/>
          <w:sz w:val="28"/>
          <w:szCs w:val="28"/>
        </w:rPr>
        <w:t>ліквідації її наслідків та правила поведінки в зоні НС;</w:t>
      </w:r>
    </w:p>
    <w:p w:rsidR="00100946" w:rsidRPr="00A030A1" w:rsidRDefault="00100946" w:rsidP="006B1404">
      <w:pPr>
        <w:shd w:val="clear" w:color="auto" w:fill="FFFFFF"/>
        <w:tabs>
          <w:tab w:val="left" w:pos="567"/>
        </w:tabs>
        <w:spacing w:before="14"/>
        <w:ind w:right="14" w:firstLine="720"/>
        <w:jc w:val="both"/>
        <w:rPr>
          <w:color w:val="000000"/>
          <w:sz w:val="28"/>
          <w:szCs w:val="28"/>
        </w:rPr>
      </w:pPr>
      <w:r w:rsidRPr="00A030A1">
        <w:rPr>
          <w:color w:val="000000"/>
          <w:spacing w:val="-2"/>
          <w:sz w:val="28"/>
          <w:szCs w:val="28"/>
        </w:rPr>
        <w:t>- інформаційна взаємодія з органами управління в НС місцевого</w:t>
      </w:r>
      <w:r w:rsidRPr="00A030A1">
        <w:rPr>
          <w:color w:val="000000"/>
          <w:spacing w:val="-2"/>
          <w:sz w:val="28"/>
          <w:szCs w:val="28"/>
        </w:rPr>
        <w:br/>
      </w:r>
      <w:r w:rsidRPr="00A030A1">
        <w:rPr>
          <w:color w:val="000000"/>
          <w:sz w:val="28"/>
          <w:szCs w:val="28"/>
        </w:rPr>
        <w:t>рівня;</w:t>
      </w:r>
    </w:p>
    <w:p w:rsidR="00100946" w:rsidRPr="00A030A1" w:rsidRDefault="00100946" w:rsidP="006B1404">
      <w:pPr>
        <w:shd w:val="clear" w:color="auto" w:fill="FFFFFF"/>
        <w:spacing w:before="7"/>
        <w:ind w:firstLine="720"/>
        <w:jc w:val="both"/>
        <w:rPr>
          <w:sz w:val="28"/>
          <w:szCs w:val="28"/>
        </w:rPr>
      </w:pPr>
      <w:r w:rsidRPr="00A030A1">
        <w:rPr>
          <w:color w:val="000000"/>
          <w:sz w:val="28"/>
          <w:szCs w:val="28"/>
        </w:rPr>
        <w:t>- організація матеріально-технічного забезпечення проведення аварійно-рятувальних та інших невідкладних робіт;</w:t>
      </w:r>
    </w:p>
    <w:p w:rsidR="00100946" w:rsidRPr="00A030A1" w:rsidRDefault="00100946" w:rsidP="006B1404">
      <w:pPr>
        <w:shd w:val="clear" w:color="auto" w:fill="FFFFFF"/>
        <w:tabs>
          <w:tab w:val="left" w:pos="626"/>
        </w:tabs>
        <w:ind w:firstLine="720"/>
        <w:jc w:val="both"/>
        <w:rPr>
          <w:color w:val="000000"/>
          <w:spacing w:val="-2"/>
          <w:sz w:val="28"/>
          <w:szCs w:val="28"/>
        </w:rPr>
      </w:pPr>
      <w:r w:rsidRPr="00A030A1">
        <w:rPr>
          <w:color w:val="000000"/>
          <w:sz w:val="28"/>
          <w:szCs w:val="28"/>
        </w:rPr>
        <w:t>-</w:t>
      </w:r>
      <w:r w:rsidRPr="00A030A1">
        <w:rPr>
          <w:color w:val="000000"/>
          <w:sz w:val="28"/>
          <w:szCs w:val="28"/>
        </w:rPr>
        <w:tab/>
      </w:r>
      <w:r w:rsidRPr="00A030A1">
        <w:rPr>
          <w:color w:val="000000"/>
          <w:spacing w:val="-2"/>
          <w:sz w:val="28"/>
          <w:szCs w:val="28"/>
        </w:rPr>
        <w:t>ведення оперативно-технічної та звітної документації штабу.</w:t>
      </w:r>
    </w:p>
    <w:p w:rsidR="00100946" w:rsidRPr="00A030A1" w:rsidRDefault="00100946" w:rsidP="006B1404">
      <w:pPr>
        <w:shd w:val="clear" w:color="auto" w:fill="FFFFFF"/>
        <w:tabs>
          <w:tab w:val="left" w:pos="626"/>
        </w:tabs>
        <w:ind w:firstLine="720"/>
        <w:jc w:val="both"/>
        <w:rPr>
          <w:color w:val="000000"/>
          <w:spacing w:val="-2"/>
          <w:sz w:val="28"/>
          <w:szCs w:val="28"/>
        </w:rPr>
      </w:pPr>
    </w:p>
    <w:p w:rsidR="00100946" w:rsidRPr="00A030A1" w:rsidRDefault="00100946" w:rsidP="006B1404">
      <w:pPr>
        <w:shd w:val="clear" w:color="auto" w:fill="FFFFFF"/>
        <w:tabs>
          <w:tab w:val="left" w:pos="626"/>
        </w:tabs>
        <w:ind w:firstLine="720"/>
        <w:jc w:val="both"/>
        <w:rPr>
          <w:sz w:val="28"/>
          <w:szCs w:val="28"/>
        </w:rPr>
      </w:pPr>
      <w:r w:rsidRPr="00A030A1">
        <w:rPr>
          <w:b/>
          <w:bCs/>
          <w:color w:val="000000"/>
          <w:spacing w:val="-2"/>
          <w:sz w:val="28"/>
          <w:szCs w:val="28"/>
        </w:rPr>
        <w:t>III. Керівництво роботою штабу та організація його діяльності</w:t>
      </w:r>
    </w:p>
    <w:p w:rsidR="00100946" w:rsidRPr="00A030A1" w:rsidRDefault="00100946" w:rsidP="006B1404">
      <w:pPr>
        <w:shd w:val="clear" w:color="auto" w:fill="FFFFFF"/>
        <w:tabs>
          <w:tab w:val="left" w:pos="567"/>
        </w:tabs>
        <w:ind w:right="22" w:firstLine="720"/>
        <w:jc w:val="both"/>
        <w:rPr>
          <w:color w:val="000000"/>
          <w:spacing w:val="-21"/>
          <w:sz w:val="28"/>
          <w:szCs w:val="28"/>
        </w:rPr>
      </w:pPr>
      <w:r w:rsidRPr="00A030A1">
        <w:rPr>
          <w:color w:val="000000"/>
          <w:spacing w:val="-1"/>
          <w:sz w:val="28"/>
          <w:szCs w:val="28"/>
        </w:rPr>
        <w:t xml:space="preserve">1. Керівництво роботою штабу здійснює начальник штабу, який </w:t>
      </w:r>
      <w:r w:rsidRPr="00A030A1">
        <w:rPr>
          <w:color w:val="000000"/>
          <w:sz w:val="28"/>
          <w:szCs w:val="28"/>
        </w:rPr>
        <w:t>призначається керівником робіт з ліквідації наслідків НС і є його заступником. Працівники, залучені до роботи у складі штабу, підпорядковуються начальнику штабу.</w:t>
      </w:r>
    </w:p>
    <w:p w:rsidR="00100946" w:rsidRPr="00A030A1" w:rsidRDefault="00100946" w:rsidP="006B1404">
      <w:pPr>
        <w:shd w:val="clear" w:color="auto" w:fill="FFFFFF"/>
        <w:tabs>
          <w:tab w:val="left" w:pos="763"/>
        </w:tabs>
        <w:spacing w:before="7"/>
        <w:ind w:right="22" w:firstLine="720"/>
        <w:jc w:val="both"/>
        <w:rPr>
          <w:color w:val="000000"/>
          <w:spacing w:val="-15"/>
          <w:sz w:val="28"/>
          <w:szCs w:val="28"/>
        </w:rPr>
      </w:pPr>
      <w:r w:rsidRPr="00A030A1">
        <w:rPr>
          <w:color w:val="000000"/>
          <w:spacing w:val="-1"/>
          <w:sz w:val="28"/>
          <w:szCs w:val="28"/>
        </w:rPr>
        <w:t xml:space="preserve">2. Начальник штабу виконує обов’язки керівника робіт з ліквідації </w:t>
      </w:r>
      <w:r w:rsidRPr="00A030A1">
        <w:rPr>
          <w:color w:val="000000"/>
          <w:sz w:val="28"/>
          <w:szCs w:val="28"/>
        </w:rPr>
        <w:t>наслідків НС у разі його відсутності.</w:t>
      </w:r>
    </w:p>
    <w:p w:rsidR="00100946" w:rsidRPr="00A030A1" w:rsidRDefault="00100946" w:rsidP="006B1404">
      <w:pPr>
        <w:shd w:val="clear" w:color="auto" w:fill="FFFFFF"/>
        <w:tabs>
          <w:tab w:val="left" w:pos="698"/>
        </w:tabs>
        <w:ind w:firstLine="720"/>
        <w:jc w:val="both"/>
        <w:rPr>
          <w:sz w:val="28"/>
          <w:szCs w:val="28"/>
        </w:rPr>
      </w:pPr>
      <w:r w:rsidRPr="00A030A1">
        <w:rPr>
          <w:color w:val="000000"/>
          <w:spacing w:val="-7"/>
          <w:sz w:val="28"/>
          <w:szCs w:val="28"/>
        </w:rPr>
        <w:t>3.</w:t>
      </w:r>
      <w:r w:rsidRPr="00A030A1">
        <w:rPr>
          <w:color w:val="000000"/>
          <w:sz w:val="28"/>
          <w:szCs w:val="28"/>
        </w:rPr>
        <w:tab/>
      </w:r>
      <w:r w:rsidRPr="00A030A1">
        <w:rPr>
          <w:color w:val="000000"/>
          <w:spacing w:val="-3"/>
          <w:sz w:val="28"/>
          <w:szCs w:val="28"/>
        </w:rPr>
        <w:t>Начальник штабу відповідає за:</w:t>
      </w:r>
    </w:p>
    <w:p w:rsidR="00100946" w:rsidRPr="00A030A1" w:rsidRDefault="00100946" w:rsidP="006B1404">
      <w:pPr>
        <w:shd w:val="clear" w:color="auto" w:fill="FFFFFF"/>
        <w:tabs>
          <w:tab w:val="left" w:pos="626"/>
        </w:tabs>
        <w:ind w:firstLine="720"/>
        <w:jc w:val="both"/>
        <w:rPr>
          <w:sz w:val="28"/>
          <w:szCs w:val="28"/>
        </w:rPr>
      </w:pPr>
      <w:r w:rsidRPr="00A030A1">
        <w:rPr>
          <w:color w:val="000000"/>
          <w:sz w:val="28"/>
          <w:szCs w:val="28"/>
        </w:rPr>
        <w:t xml:space="preserve">- </w:t>
      </w:r>
      <w:r w:rsidRPr="00A030A1">
        <w:rPr>
          <w:color w:val="000000"/>
          <w:spacing w:val="-3"/>
          <w:sz w:val="28"/>
          <w:szCs w:val="28"/>
        </w:rPr>
        <w:t>організацію роботи штабу;</w:t>
      </w:r>
    </w:p>
    <w:p w:rsidR="00100946" w:rsidRPr="00A030A1" w:rsidRDefault="00100946" w:rsidP="006B1404">
      <w:pPr>
        <w:shd w:val="clear" w:color="auto" w:fill="FFFFFF"/>
        <w:tabs>
          <w:tab w:val="left" w:pos="778"/>
        </w:tabs>
        <w:ind w:right="14" w:firstLine="720"/>
        <w:jc w:val="both"/>
        <w:rPr>
          <w:sz w:val="28"/>
          <w:szCs w:val="28"/>
        </w:rPr>
      </w:pPr>
      <w:r w:rsidRPr="00A030A1">
        <w:rPr>
          <w:color w:val="000000"/>
          <w:sz w:val="28"/>
          <w:szCs w:val="28"/>
        </w:rPr>
        <w:t xml:space="preserve">- своєчасну підготовку, організацію виконання, доведення до </w:t>
      </w:r>
      <w:r w:rsidRPr="00A030A1">
        <w:rPr>
          <w:color w:val="000000"/>
          <w:spacing w:val="-2"/>
          <w:sz w:val="28"/>
          <w:szCs w:val="28"/>
        </w:rPr>
        <w:t xml:space="preserve">виконавців та контроль виконання розпоряджень керівника робіт з ліквідації </w:t>
      </w:r>
      <w:r w:rsidRPr="00A030A1">
        <w:rPr>
          <w:color w:val="000000"/>
          <w:sz w:val="28"/>
          <w:szCs w:val="28"/>
        </w:rPr>
        <w:t>наслідків НС;</w:t>
      </w:r>
    </w:p>
    <w:p w:rsidR="00100946" w:rsidRPr="00A030A1" w:rsidRDefault="00100946" w:rsidP="006B1404">
      <w:pPr>
        <w:shd w:val="clear" w:color="auto" w:fill="FFFFFF"/>
        <w:tabs>
          <w:tab w:val="left" w:pos="713"/>
          <w:tab w:val="left" w:pos="3456"/>
        </w:tabs>
        <w:spacing w:before="7"/>
        <w:ind w:right="36" w:firstLine="720"/>
        <w:jc w:val="both"/>
        <w:rPr>
          <w:sz w:val="28"/>
          <w:szCs w:val="28"/>
        </w:rPr>
      </w:pPr>
      <w:r w:rsidRPr="00A030A1">
        <w:rPr>
          <w:color w:val="000000"/>
          <w:sz w:val="28"/>
          <w:szCs w:val="28"/>
        </w:rPr>
        <w:t>- безперервну організацію і координацію аварійно-рятувальних та інших невідкладних робіт;</w:t>
      </w:r>
    </w:p>
    <w:p w:rsidR="00100946" w:rsidRPr="00A030A1" w:rsidRDefault="00100946" w:rsidP="006B1404">
      <w:pPr>
        <w:shd w:val="clear" w:color="auto" w:fill="FFFFFF"/>
        <w:tabs>
          <w:tab w:val="left" w:pos="612"/>
        </w:tabs>
        <w:ind w:firstLine="720"/>
        <w:jc w:val="both"/>
        <w:rPr>
          <w:sz w:val="28"/>
          <w:szCs w:val="28"/>
        </w:rPr>
      </w:pPr>
      <w:r w:rsidRPr="00A030A1">
        <w:rPr>
          <w:color w:val="000000"/>
          <w:sz w:val="28"/>
          <w:szCs w:val="28"/>
        </w:rPr>
        <w:t>-</w:t>
      </w:r>
      <w:r w:rsidRPr="00A030A1">
        <w:rPr>
          <w:color w:val="000000"/>
          <w:sz w:val="28"/>
          <w:szCs w:val="28"/>
        </w:rPr>
        <w:tab/>
        <w:t xml:space="preserve"> </w:t>
      </w:r>
      <w:r w:rsidRPr="00A030A1">
        <w:rPr>
          <w:color w:val="000000"/>
          <w:spacing w:val="-2"/>
          <w:sz w:val="28"/>
          <w:szCs w:val="28"/>
        </w:rPr>
        <w:t>ведення оперативно-технічної та звітної документації штабу.</w:t>
      </w:r>
    </w:p>
    <w:p w:rsidR="00100946" w:rsidRPr="00A030A1" w:rsidRDefault="00100946" w:rsidP="006B1404">
      <w:pPr>
        <w:shd w:val="clear" w:color="auto" w:fill="FFFFFF"/>
        <w:tabs>
          <w:tab w:val="left" w:pos="698"/>
        </w:tabs>
        <w:ind w:firstLine="720"/>
        <w:jc w:val="both"/>
        <w:rPr>
          <w:sz w:val="28"/>
          <w:szCs w:val="28"/>
        </w:rPr>
      </w:pPr>
      <w:r w:rsidRPr="00A030A1">
        <w:rPr>
          <w:color w:val="000000"/>
          <w:spacing w:val="-8"/>
          <w:sz w:val="28"/>
          <w:szCs w:val="28"/>
        </w:rPr>
        <w:t>4.</w:t>
      </w:r>
      <w:r w:rsidRPr="00A030A1">
        <w:rPr>
          <w:color w:val="000000"/>
          <w:sz w:val="28"/>
          <w:szCs w:val="28"/>
        </w:rPr>
        <w:t xml:space="preserve"> </w:t>
      </w:r>
      <w:r w:rsidRPr="00A030A1">
        <w:rPr>
          <w:color w:val="000000"/>
          <w:spacing w:val="-2"/>
          <w:sz w:val="28"/>
          <w:szCs w:val="28"/>
        </w:rPr>
        <w:t>Начальник штабу зобов’язаний:</w:t>
      </w:r>
    </w:p>
    <w:p w:rsidR="00100946" w:rsidRPr="00A030A1" w:rsidRDefault="00100946" w:rsidP="006B1404">
      <w:pPr>
        <w:shd w:val="clear" w:color="auto" w:fill="FFFFFF"/>
        <w:tabs>
          <w:tab w:val="left" w:pos="612"/>
        </w:tabs>
        <w:ind w:firstLine="720"/>
        <w:jc w:val="both"/>
        <w:rPr>
          <w:sz w:val="28"/>
          <w:szCs w:val="28"/>
        </w:rPr>
      </w:pPr>
      <w:r w:rsidRPr="00A030A1">
        <w:rPr>
          <w:color w:val="000000"/>
          <w:sz w:val="28"/>
          <w:szCs w:val="28"/>
        </w:rPr>
        <w:t>-</w:t>
      </w:r>
      <w:r w:rsidRPr="00A030A1">
        <w:rPr>
          <w:color w:val="000000"/>
          <w:sz w:val="28"/>
          <w:szCs w:val="28"/>
        </w:rPr>
        <w:tab/>
      </w:r>
      <w:r w:rsidRPr="00A030A1">
        <w:rPr>
          <w:color w:val="000000"/>
          <w:spacing w:val="-3"/>
          <w:sz w:val="28"/>
          <w:szCs w:val="28"/>
        </w:rPr>
        <w:t>здійснювати керівництво роботою штабу;</w:t>
      </w:r>
    </w:p>
    <w:p w:rsidR="00100946" w:rsidRPr="00A030A1" w:rsidRDefault="00100946" w:rsidP="006B1404">
      <w:pPr>
        <w:shd w:val="clear" w:color="auto" w:fill="FFFFFF"/>
        <w:tabs>
          <w:tab w:val="left" w:pos="567"/>
        </w:tabs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 xml:space="preserve">- </w:t>
      </w:r>
      <w:r w:rsidRPr="00A030A1">
        <w:rPr>
          <w:color w:val="000000"/>
          <w:sz w:val="28"/>
          <w:szCs w:val="28"/>
        </w:rPr>
        <w:t>здійснювати постійний моніторинг оперативної обстановки у зоні НС, ходу ліквідації її наслідків;</w:t>
      </w:r>
    </w:p>
    <w:p w:rsidR="00100946" w:rsidRPr="00A030A1" w:rsidRDefault="00100946" w:rsidP="006B1404">
      <w:pPr>
        <w:shd w:val="clear" w:color="auto" w:fill="FFFFFF"/>
        <w:tabs>
          <w:tab w:val="left" w:pos="612"/>
        </w:tabs>
        <w:spacing w:before="7"/>
        <w:ind w:right="22" w:firstLine="720"/>
        <w:jc w:val="both"/>
        <w:rPr>
          <w:color w:val="000000"/>
          <w:sz w:val="28"/>
          <w:szCs w:val="28"/>
        </w:rPr>
      </w:pPr>
      <w:r w:rsidRPr="00A030A1">
        <w:rPr>
          <w:color w:val="000000"/>
          <w:sz w:val="28"/>
          <w:szCs w:val="28"/>
        </w:rPr>
        <w:t>- вносити пропозиції керівникові робіт з ліквідації наслідків НС щодо способів і методів проведення аварійно-рятувальних та інших невідкладних робіт;</w:t>
      </w:r>
    </w:p>
    <w:p w:rsidR="00100946" w:rsidRPr="00A030A1" w:rsidRDefault="00100946" w:rsidP="006B1404">
      <w:pPr>
        <w:shd w:val="clear" w:color="auto" w:fill="FFFFFF"/>
        <w:tabs>
          <w:tab w:val="left" w:pos="720"/>
        </w:tabs>
        <w:spacing w:before="7"/>
        <w:ind w:right="22" w:firstLine="720"/>
        <w:jc w:val="both"/>
        <w:rPr>
          <w:sz w:val="28"/>
          <w:szCs w:val="28"/>
        </w:rPr>
      </w:pPr>
      <w:r w:rsidRPr="00A030A1">
        <w:rPr>
          <w:color w:val="000000"/>
          <w:sz w:val="28"/>
          <w:szCs w:val="28"/>
        </w:rPr>
        <w:t>- організовувати доведення до відома виконавців розпорядження керівника робіт з ліквідації наслідків НС та організовувати їх виконання.</w:t>
      </w:r>
    </w:p>
    <w:p w:rsidR="00100946" w:rsidRPr="00A030A1" w:rsidRDefault="00100946" w:rsidP="006B1404">
      <w:pPr>
        <w:shd w:val="clear" w:color="auto" w:fill="FFFFFF"/>
        <w:tabs>
          <w:tab w:val="left" w:pos="720"/>
        </w:tabs>
        <w:spacing w:before="7"/>
        <w:ind w:right="14" w:firstLine="720"/>
        <w:jc w:val="both"/>
        <w:rPr>
          <w:sz w:val="28"/>
          <w:szCs w:val="28"/>
        </w:rPr>
      </w:pPr>
      <w:r w:rsidRPr="00A030A1">
        <w:rPr>
          <w:color w:val="000000"/>
          <w:sz w:val="28"/>
          <w:szCs w:val="28"/>
        </w:rPr>
        <w:t>5.</w:t>
      </w:r>
      <w:r w:rsidRPr="00A030A1">
        <w:rPr>
          <w:color w:val="000000"/>
          <w:sz w:val="28"/>
          <w:szCs w:val="28"/>
        </w:rPr>
        <w:tab/>
        <w:t>Штаб розгортає свою роботу в районі виникнення НС або в іншому місці, визначеному керівником робіт з ліквідації наслідків НС і працює позмінно у цілодобовому режимі.</w:t>
      </w:r>
    </w:p>
    <w:p w:rsidR="00100946" w:rsidRPr="00A030A1" w:rsidRDefault="00100946" w:rsidP="006B1404">
      <w:pPr>
        <w:shd w:val="clear" w:color="auto" w:fill="FFFFFF"/>
        <w:tabs>
          <w:tab w:val="left" w:pos="792"/>
        </w:tabs>
        <w:spacing w:before="7"/>
        <w:ind w:right="14" w:firstLine="720"/>
        <w:jc w:val="both"/>
        <w:rPr>
          <w:sz w:val="28"/>
          <w:szCs w:val="28"/>
        </w:rPr>
      </w:pPr>
      <w:r w:rsidRPr="00A030A1">
        <w:rPr>
          <w:color w:val="000000"/>
          <w:spacing w:val="-4"/>
          <w:sz w:val="28"/>
          <w:szCs w:val="28"/>
        </w:rPr>
        <w:t>6.</w:t>
      </w:r>
      <w:r w:rsidRPr="00A030A1">
        <w:rPr>
          <w:color w:val="000000"/>
          <w:sz w:val="28"/>
          <w:szCs w:val="28"/>
        </w:rPr>
        <w:t xml:space="preserve"> Залежно від рівня НС, обсягу аварійно-рятувальних та інших невідкладних робіт за рішенням начальника штабу у складі штабу можуть утворюватись робочі групи:</w:t>
      </w:r>
    </w:p>
    <w:p w:rsidR="00100946" w:rsidRPr="00A030A1" w:rsidRDefault="00100946" w:rsidP="006B1404">
      <w:pPr>
        <w:shd w:val="clear" w:color="auto" w:fill="FFFFFF"/>
        <w:tabs>
          <w:tab w:val="left" w:pos="648"/>
        </w:tabs>
        <w:spacing w:before="7"/>
        <w:ind w:right="7" w:firstLine="720"/>
        <w:jc w:val="both"/>
        <w:rPr>
          <w:sz w:val="28"/>
          <w:szCs w:val="28"/>
        </w:rPr>
      </w:pPr>
      <w:r w:rsidRPr="00A030A1">
        <w:rPr>
          <w:color w:val="000000"/>
          <w:sz w:val="28"/>
          <w:szCs w:val="28"/>
        </w:rPr>
        <w:t>- аналізу ситуації і підготовки даних - для збору і аналізу інформації про обстановку в зоні НС, ведення робочої карти (схеми) зони НС, обліку залучених сил і засобів, підготовки оперативної документації;</w:t>
      </w:r>
    </w:p>
    <w:p w:rsidR="00100946" w:rsidRPr="00A030A1" w:rsidRDefault="00100946" w:rsidP="006B1404">
      <w:pPr>
        <w:shd w:val="clear" w:color="auto" w:fill="FFFFFF"/>
        <w:tabs>
          <w:tab w:val="left" w:pos="0"/>
        </w:tabs>
        <w:ind w:right="7" w:firstLine="720"/>
        <w:jc w:val="both"/>
        <w:rPr>
          <w:color w:val="000000"/>
          <w:sz w:val="28"/>
          <w:szCs w:val="28"/>
        </w:rPr>
      </w:pPr>
      <w:r w:rsidRPr="00A030A1">
        <w:rPr>
          <w:color w:val="000000"/>
          <w:sz w:val="28"/>
          <w:szCs w:val="28"/>
        </w:rPr>
        <w:t>- безпосереднього реагування - для управління і координації дій залучених сил і засобів безпосередньо у місці проведення аварійно - рятувальних та інших невідкладних робіт, розстановки сил на головних напрямах ліквідації наслідків НС та керівництва роботами у зоні НС;</w:t>
      </w:r>
    </w:p>
    <w:p w:rsidR="00100946" w:rsidRPr="00A030A1" w:rsidRDefault="00100946" w:rsidP="006B1404">
      <w:pPr>
        <w:shd w:val="clear" w:color="auto" w:fill="FFFFFF"/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A030A1">
        <w:rPr>
          <w:color w:val="000000"/>
          <w:sz w:val="28"/>
          <w:szCs w:val="28"/>
        </w:rPr>
        <w:t>- організаційна група - для організації і підготовки засідань штабу, спеціальної комісії з ліквідації наслідків НС, підготовки і реєстрації розпоряджень керівника робіт з ліквідації наслідків НС;</w:t>
      </w:r>
    </w:p>
    <w:p w:rsidR="00100946" w:rsidRPr="00A030A1" w:rsidRDefault="00100946" w:rsidP="006B1404">
      <w:pPr>
        <w:shd w:val="clear" w:color="auto" w:fill="FFFFFF"/>
        <w:tabs>
          <w:tab w:val="left" w:pos="709"/>
        </w:tabs>
        <w:spacing w:before="7"/>
        <w:ind w:right="14" w:firstLine="720"/>
        <w:jc w:val="both"/>
        <w:rPr>
          <w:color w:val="000000"/>
          <w:sz w:val="28"/>
          <w:szCs w:val="28"/>
        </w:rPr>
      </w:pPr>
      <w:r w:rsidRPr="00A030A1">
        <w:rPr>
          <w:color w:val="000000"/>
          <w:sz w:val="28"/>
          <w:szCs w:val="28"/>
        </w:rPr>
        <w:t>- управління резервом сил - для розстановки та обліку сил і засобів цивільного захисту, що додатково залучаються до ліквідації наслідків НС, підготовки пропозицій начальнику штабу щодо їх застосування під час ліквідації наслідків НС;</w:t>
      </w:r>
    </w:p>
    <w:p w:rsidR="00100946" w:rsidRPr="00A030A1" w:rsidRDefault="00100946" w:rsidP="006B1404">
      <w:pPr>
        <w:shd w:val="clear" w:color="auto" w:fill="FFFFFF"/>
        <w:spacing w:before="7"/>
        <w:ind w:right="7" w:firstLine="720"/>
        <w:jc w:val="both"/>
        <w:rPr>
          <w:sz w:val="28"/>
          <w:szCs w:val="28"/>
        </w:rPr>
      </w:pPr>
      <w:r w:rsidRPr="00A030A1">
        <w:rPr>
          <w:color w:val="000000"/>
          <w:sz w:val="28"/>
          <w:szCs w:val="28"/>
        </w:rPr>
        <w:t>- представників органів влади, установ та організацій - для координації і обліку залучених сил і засобів органів місцевого самоврядування, доведення рішень керівника робіт з ліквідації наслідків НС, контролю за проведенням аварійно - рятувальних та інших невідкладних робіт і подання звітних матеріалів до групи аналізу ситуації і підготовки даних;</w:t>
      </w:r>
    </w:p>
    <w:p w:rsidR="00100946" w:rsidRPr="00A030A1" w:rsidRDefault="00100946" w:rsidP="006B1404">
      <w:pPr>
        <w:shd w:val="clear" w:color="auto" w:fill="FFFFFF"/>
        <w:tabs>
          <w:tab w:val="left" w:pos="662"/>
        </w:tabs>
        <w:spacing w:before="14"/>
        <w:ind w:right="14" w:firstLine="720"/>
        <w:jc w:val="both"/>
        <w:rPr>
          <w:sz w:val="28"/>
          <w:szCs w:val="28"/>
        </w:rPr>
      </w:pPr>
      <w:r w:rsidRPr="00A030A1">
        <w:rPr>
          <w:color w:val="000000"/>
          <w:sz w:val="28"/>
          <w:szCs w:val="28"/>
        </w:rPr>
        <w:t>- матеріально-технічного забезпечення - для організації матеріально - технічного забезпечення аварійно-рятувальних та інших невідкладних робіт, у тому числі з урахуванням використання місцевих та об'єктових матеріальних резервів для ліквідації наслідків НС;</w:t>
      </w:r>
    </w:p>
    <w:p w:rsidR="00100946" w:rsidRPr="00A030A1" w:rsidRDefault="00100946" w:rsidP="006B1404">
      <w:pPr>
        <w:shd w:val="clear" w:color="auto" w:fill="FFFFFF"/>
        <w:tabs>
          <w:tab w:val="left" w:pos="756"/>
        </w:tabs>
        <w:spacing w:before="14"/>
        <w:ind w:right="14" w:firstLine="720"/>
        <w:jc w:val="both"/>
        <w:rPr>
          <w:sz w:val="28"/>
          <w:szCs w:val="28"/>
        </w:rPr>
      </w:pPr>
      <w:r w:rsidRPr="00A030A1">
        <w:rPr>
          <w:color w:val="000000"/>
          <w:sz w:val="28"/>
          <w:szCs w:val="28"/>
        </w:rPr>
        <w:t>- організації зв’язку - для організації зв’язку в зоні НС із взаємодіючими службами цивільного захисту, органами влади і керівництвом управління ДСНС України в Миколаївській області, забезпечення функціонування засобів телекомунікації та інформатизації штабу, а також офісної техніки;</w:t>
      </w:r>
    </w:p>
    <w:p w:rsidR="00100946" w:rsidRPr="00A030A1" w:rsidRDefault="00100946" w:rsidP="000A6540">
      <w:pPr>
        <w:shd w:val="clear" w:color="auto" w:fill="FFFFFF"/>
        <w:tabs>
          <w:tab w:val="left" w:pos="619"/>
        </w:tabs>
        <w:ind w:right="7" w:firstLine="720"/>
        <w:jc w:val="both"/>
        <w:rPr>
          <w:color w:val="000000"/>
          <w:sz w:val="28"/>
          <w:szCs w:val="28"/>
        </w:rPr>
      </w:pPr>
      <w:r w:rsidRPr="00A030A1">
        <w:rPr>
          <w:color w:val="000000"/>
          <w:sz w:val="28"/>
          <w:szCs w:val="28"/>
        </w:rPr>
        <w:t>- взаємодії з населенням та засобами масової інформації - для роботи із зверненнями громадян та інформування населення через засоби масової інформації про обстановку та правила поведінки в зоні НС, хід ліквідації її наслідків, прогноз подальшого розвитку;</w:t>
      </w:r>
    </w:p>
    <w:p w:rsidR="00100946" w:rsidRPr="00A030A1" w:rsidRDefault="00100946" w:rsidP="000A6540">
      <w:pPr>
        <w:shd w:val="clear" w:color="auto" w:fill="FFFFFF"/>
        <w:tabs>
          <w:tab w:val="left" w:pos="619"/>
        </w:tabs>
        <w:ind w:right="7" w:firstLine="720"/>
        <w:jc w:val="both"/>
        <w:rPr>
          <w:sz w:val="28"/>
          <w:szCs w:val="28"/>
        </w:rPr>
      </w:pPr>
      <w:r w:rsidRPr="00A030A1">
        <w:rPr>
          <w:color w:val="000000"/>
          <w:sz w:val="28"/>
          <w:szCs w:val="28"/>
        </w:rPr>
        <w:t>- інші робочі групи, виходячи з обставин.</w:t>
      </w:r>
    </w:p>
    <w:p w:rsidR="00100946" w:rsidRPr="00A030A1" w:rsidRDefault="00100946" w:rsidP="000A6540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A030A1">
        <w:rPr>
          <w:color w:val="000000"/>
          <w:spacing w:val="-7"/>
          <w:sz w:val="28"/>
          <w:szCs w:val="28"/>
        </w:rPr>
        <w:t>7.</w:t>
      </w:r>
      <w:r w:rsidRPr="00A030A1">
        <w:rPr>
          <w:color w:val="000000"/>
          <w:sz w:val="28"/>
          <w:szCs w:val="28"/>
        </w:rPr>
        <w:t xml:space="preserve"> Органи влади, установи та організації завчасно визначають представників та експертів, які залучатимуться до роботи у складі штабу відповідного рівня, та організовують їх підготовку шляхом проведення з ними відповідних занять та тренувань.</w:t>
      </w:r>
    </w:p>
    <w:p w:rsidR="00100946" w:rsidRPr="00A030A1" w:rsidRDefault="00100946" w:rsidP="000A6540">
      <w:pPr>
        <w:shd w:val="clear" w:color="auto" w:fill="FFFFFF"/>
        <w:tabs>
          <w:tab w:val="left" w:pos="742"/>
        </w:tabs>
        <w:ind w:right="7" w:firstLine="720"/>
        <w:jc w:val="both"/>
        <w:rPr>
          <w:sz w:val="28"/>
          <w:szCs w:val="28"/>
        </w:rPr>
      </w:pPr>
      <w:r w:rsidRPr="00A030A1">
        <w:rPr>
          <w:color w:val="000000"/>
          <w:spacing w:val="-4"/>
          <w:sz w:val="28"/>
          <w:szCs w:val="28"/>
        </w:rPr>
        <w:t>8.</w:t>
      </w:r>
      <w:r w:rsidRPr="00A030A1">
        <w:rPr>
          <w:color w:val="000000"/>
          <w:sz w:val="28"/>
          <w:szCs w:val="28"/>
        </w:rPr>
        <w:t xml:space="preserve"> Штаб має право отримувати від органів влади, підприємств, установ</w:t>
      </w:r>
      <w:r w:rsidRPr="00A030A1">
        <w:rPr>
          <w:color w:val="000000"/>
          <w:sz w:val="28"/>
          <w:szCs w:val="28"/>
        </w:rPr>
        <w:br/>
        <w:t>та організацій документи та повну і достовірну інформацію щодо причин виникнення НС, наслідків, спричинених НС, та заходів, які вживалися для її ліквідації.</w:t>
      </w:r>
    </w:p>
    <w:p w:rsidR="00100946" w:rsidRPr="00A030A1" w:rsidRDefault="00100946" w:rsidP="000A6540">
      <w:pPr>
        <w:shd w:val="clear" w:color="auto" w:fill="FFFFFF"/>
        <w:tabs>
          <w:tab w:val="left" w:pos="792"/>
        </w:tabs>
        <w:ind w:right="14" w:firstLine="720"/>
        <w:jc w:val="both"/>
        <w:rPr>
          <w:sz w:val="28"/>
          <w:szCs w:val="28"/>
        </w:rPr>
      </w:pPr>
      <w:r w:rsidRPr="00A030A1">
        <w:rPr>
          <w:color w:val="000000"/>
          <w:spacing w:val="-7"/>
          <w:sz w:val="28"/>
          <w:szCs w:val="28"/>
        </w:rPr>
        <w:t>9.</w:t>
      </w:r>
      <w:r w:rsidRPr="00A030A1">
        <w:rPr>
          <w:color w:val="000000"/>
          <w:sz w:val="28"/>
          <w:szCs w:val="28"/>
        </w:rPr>
        <w:tab/>
        <w:t>Під час ліквідації НС штаб веде оперативно-технічну та звітну документацію з урахуванням оперативної обстановки у зоні НС та ходу ліквідації її наслідків.</w:t>
      </w:r>
    </w:p>
    <w:p w:rsidR="00100946" w:rsidRPr="00A030A1" w:rsidRDefault="00100946" w:rsidP="000A6540">
      <w:pPr>
        <w:widowControl w:val="0"/>
        <w:numPr>
          <w:ilvl w:val="0"/>
          <w:numId w:val="2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ind w:right="11" w:firstLine="720"/>
        <w:jc w:val="both"/>
        <w:rPr>
          <w:color w:val="000000"/>
          <w:spacing w:val="-8"/>
          <w:sz w:val="28"/>
          <w:szCs w:val="28"/>
        </w:rPr>
      </w:pPr>
      <w:r w:rsidRPr="00A030A1">
        <w:rPr>
          <w:color w:val="000000"/>
          <w:sz w:val="28"/>
          <w:szCs w:val="28"/>
        </w:rPr>
        <w:t xml:space="preserve"> Після ліквідації наслідків НС штаб узагальнює документи та формує архівну справу у двох примірниках, а також готує проект звіту про прийняті рішення і перебіг подій під час ліквідації наслідків НС для подальшого подання документації керівником робіт з ліквідації наслідків </w:t>
      </w:r>
      <w:r w:rsidRPr="00A030A1">
        <w:rPr>
          <w:iCs/>
          <w:color w:val="000000"/>
          <w:sz w:val="28"/>
          <w:szCs w:val="28"/>
        </w:rPr>
        <w:t xml:space="preserve">НС </w:t>
      </w:r>
      <w:r w:rsidRPr="00A030A1">
        <w:rPr>
          <w:color w:val="000000"/>
          <w:sz w:val="28"/>
          <w:szCs w:val="28"/>
        </w:rPr>
        <w:t>до органу, що його призначив.</w:t>
      </w:r>
    </w:p>
    <w:p w:rsidR="00100946" w:rsidRPr="000A6540" w:rsidRDefault="00100946" w:rsidP="000A6540">
      <w:pPr>
        <w:widowControl w:val="0"/>
        <w:numPr>
          <w:ilvl w:val="0"/>
          <w:numId w:val="2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ind w:right="11" w:firstLine="720"/>
        <w:jc w:val="both"/>
        <w:rPr>
          <w:color w:val="000000"/>
          <w:spacing w:val="-6"/>
          <w:sz w:val="28"/>
          <w:szCs w:val="28"/>
        </w:rPr>
      </w:pPr>
      <w:r w:rsidRPr="00A030A1">
        <w:rPr>
          <w:color w:val="000000"/>
          <w:sz w:val="28"/>
          <w:szCs w:val="28"/>
        </w:rPr>
        <w:t xml:space="preserve"> Діяльність штабу припиняється після виконання покладених на нього завдань на підставі рішення керівника робіт з ліквідації наслідків НС про закінчення роботи штабу.</w:t>
      </w:r>
    </w:p>
    <w:p w:rsidR="00100946" w:rsidRPr="00A030A1" w:rsidRDefault="00100946" w:rsidP="000A6540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ind w:right="11"/>
        <w:jc w:val="both"/>
        <w:rPr>
          <w:color w:val="000000"/>
          <w:spacing w:val="-6"/>
          <w:sz w:val="28"/>
          <w:szCs w:val="28"/>
        </w:rPr>
      </w:pPr>
    </w:p>
    <w:p w:rsidR="00100946" w:rsidRPr="00A030A1" w:rsidRDefault="00100946" w:rsidP="006B1404">
      <w:pPr>
        <w:ind w:firstLine="720"/>
        <w:jc w:val="both"/>
        <w:rPr>
          <w:b/>
          <w:sz w:val="28"/>
          <w:szCs w:val="28"/>
        </w:rPr>
      </w:pPr>
      <w:r w:rsidRPr="00A030A1">
        <w:rPr>
          <w:b/>
          <w:color w:val="000000"/>
          <w:sz w:val="28"/>
          <w:szCs w:val="28"/>
        </w:rPr>
        <w:t xml:space="preserve">IV. </w:t>
      </w:r>
      <w:r w:rsidRPr="00A030A1">
        <w:rPr>
          <w:b/>
          <w:sz w:val="28"/>
          <w:szCs w:val="28"/>
        </w:rPr>
        <w:t>Організація підготовки, збору та оповіщення особового складу сільського штабу реагування на надзвичайні ситуації.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Підготовка особового складу сільського штабу здійснюється в системі оперативної підготовки органів управління цивільного захисту сільської ради.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Основними формами підготовки штабу є спільні штабні тренування.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Оповіщення та збір особового складу сільського штабу проводиться сектором  з питань цивільного захисту, надзвичайних ситуацій, мобілізаційної роботи та взаємодії з правоохоронними органами або черговим за рішенням начальника цивільного захисту сільської ради або за його дорученням – заступником сільського голови.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Час готовності районного штабу до роботи: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в робочий час – 30 хвилин;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в неробочий час – 1 година 30 хвилин.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Місце роботи сільського штабу з ліквідації надзвичайних ситуацій –  кабінет сільського голови с. Синюхин Брід.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 xml:space="preserve">Телефон інспектора з охорони праці, питань цивільного захисту та надзвичайних ситуацій 098- 960-35-40. </w:t>
      </w:r>
    </w:p>
    <w:p w:rsidR="00100946" w:rsidRPr="00A030A1" w:rsidRDefault="00100946" w:rsidP="006B1404">
      <w:pPr>
        <w:ind w:firstLine="720"/>
        <w:jc w:val="both"/>
        <w:rPr>
          <w:b/>
          <w:color w:val="000000"/>
          <w:sz w:val="28"/>
          <w:szCs w:val="28"/>
        </w:rPr>
      </w:pPr>
      <w:r w:rsidRPr="00A030A1">
        <w:rPr>
          <w:sz w:val="28"/>
          <w:szCs w:val="28"/>
        </w:rPr>
        <w:t>Порядок роботи сільського штабу з ліквідації надзвичайних ситуацій здійснюється за розпорядженням сільського голови.</w:t>
      </w:r>
    </w:p>
    <w:p w:rsidR="00100946" w:rsidRPr="00A030A1" w:rsidRDefault="00100946" w:rsidP="006B1404">
      <w:pPr>
        <w:shd w:val="clear" w:color="auto" w:fill="FFFFFF"/>
        <w:spacing w:before="223"/>
        <w:ind w:firstLine="720"/>
        <w:jc w:val="both"/>
        <w:rPr>
          <w:b/>
          <w:sz w:val="28"/>
          <w:szCs w:val="28"/>
        </w:rPr>
      </w:pPr>
      <w:r w:rsidRPr="00A030A1">
        <w:rPr>
          <w:b/>
          <w:color w:val="000000"/>
          <w:sz w:val="28"/>
          <w:szCs w:val="28"/>
        </w:rPr>
        <w:t>V Фінансове та матеріально-технічне забезпечення роботи штабу</w:t>
      </w:r>
    </w:p>
    <w:p w:rsidR="00100946" w:rsidRPr="00A030A1" w:rsidRDefault="00100946" w:rsidP="006B1404">
      <w:pPr>
        <w:shd w:val="clear" w:color="auto" w:fill="FFFFFF"/>
        <w:ind w:right="29" w:firstLine="720"/>
        <w:jc w:val="both"/>
        <w:rPr>
          <w:sz w:val="28"/>
          <w:szCs w:val="28"/>
        </w:rPr>
      </w:pPr>
      <w:r w:rsidRPr="00A030A1">
        <w:rPr>
          <w:color w:val="000000"/>
          <w:sz w:val="28"/>
          <w:szCs w:val="28"/>
        </w:rPr>
        <w:t>За особами, включеними до складу штабу на час виконання покладених на них обов’язків зберігається заробітна плата (грошове забезпечення) за місцем основної роботи.</w:t>
      </w:r>
    </w:p>
    <w:p w:rsidR="00100946" w:rsidRPr="00A030A1" w:rsidRDefault="00100946" w:rsidP="006B1404">
      <w:pPr>
        <w:shd w:val="clear" w:color="auto" w:fill="FFFFFF"/>
        <w:ind w:right="43" w:firstLine="720"/>
        <w:jc w:val="both"/>
        <w:rPr>
          <w:sz w:val="28"/>
          <w:szCs w:val="28"/>
        </w:rPr>
      </w:pPr>
      <w:r w:rsidRPr="00A030A1">
        <w:rPr>
          <w:color w:val="000000"/>
          <w:sz w:val="28"/>
          <w:szCs w:val="28"/>
        </w:rPr>
        <w:t>Матеріально-технічне та фінансове забезпечення роботи штабу здійснюється відповідно до чинного законодавства України.</w:t>
      </w:r>
    </w:p>
    <w:p w:rsidR="00100946" w:rsidRDefault="00100946" w:rsidP="006B1404">
      <w:pPr>
        <w:shd w:val="clear" w:color="auto" w:fill="FFFFFF"/>
        <w:spacing w:before="7"/>
        <w:ind w:right="43" w:firstLine="720"/>
        <w:jc w:val="both"/>
        <w:rPr>
          <w:color w:val="000000"/>
          <w:sz w:val="28"/>
          <w:szCs w:val="28"/>
        </w:rPr>
      </w:pPr>
      <w:r w:rsidRPr="00A030A1">
        <w:rPr>
          <w:color w:val="000000"/>
          <w:sz w:val="28"/>
          <w:szCs w:val="28"/>
        </w:rPr>
        <w:t>Штаб забезпечується комплектом оперативно-технічної документації, нормативно-правовими актами з питань організації реагування на НС, засобами зв’язку та оргтехнікою.</w:t>
      </w:r>
    </w:p>
    <w:p w:rsidR="00100946" w:rsidRDefault="00100946" w:rsidP="000A6540">
      <w:pPr>
        <w:ind w:firstLine="720"/>
        <w:rPr>
          <w:sz w:val="28"/>
          <w:szCs w:val="28"/>
        </w:rPr>
      </w:pPr>
    </w:p>
    <w:p w:rsidR="00100946" w:rsidRDefault="00100946" w:rsidP="000A6540">
      <w:pPr>
        <w:ind w:firstLine="720"/>
        <w:rPr>
          <w:sz w:val="28"/>
          <w:szCs w:val="28"/>
        </w:rPr>
      </w:pPr>
    </w:p>
    <w:p w:rsidR="00100946" w:rsidRPr="00A030A1" w:rsidRDefault="00100946" w:rsidP="000A6540">
      <w:pPr>
        <w:ind w:firstLine="720"/>
        <w:rPr>
          <w:sz w:val="28"/>
          <w:szCs w:val="28"/>
        </w:rPr>
      </w:pPr>
      <w:r>
        <w:rPr>
          <w:sz w:val="28"/>
          <w:szCs w:val="28"/>
        </w:rPr>
        <w:t>І</w:t>
      </w:r>
      <w:r w:rsidRPr="00A030A1">
        <w:rPr>
          <w:sz w:val="28"/>
          <w:szCs w:val="28"/>
        </w:rPr>
        <w:t xml:space="preserve">нспектор з охорони праці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030A1">
        <w:rPr>
          <w:sz w:val="28"/>
          <w:szCs w:val="28"/>
        </w:rPr>
        <w:t xml:space="preserve">Володимир </w:t>
      </w:r>
      <w:r>
        <w:rPr>
          <w:sz w:val="28"/>
          <w:szCs w:val="28"/>
        </w:rPr>
        <w:t>ЧАБАНОВ</w:t>
      </w:r>
    </w:p>
    <w:p w:rsidR="00100946" w:rsidRPr="00A030A1" w:rsidRDefault="00100946" w:rsidP="006B1404">
      <w:pPr>
        <w:ind w:firstLine="720"/>
        <w:jc w:val="center"/>
        <w:rPr>
          <w:sz w:val="28"/>
          <w:szCs w:val="28"/>
        </w:rPr>
      </w:pPr>
    </w:p>
    <w:p w:rsidR="00100946" w:rsidRPr="00A030A1" w:rsidRDefault="00100946" w:rsidP="00302715">
      <w:pPr>
        <w:ind w:left="6108" w:firstLine="264"/>
        <w:jc w:val="both"/>
        <w:rPr>
          <w:bCs/>
          <w:kern w:val="32"/>
          <w:sz w:val="28"/>
          <w:szCs w:val="28"/>
        </w:rPr>
      </w:pPr>
      <w:r w:rsidRPr="00A030A1">
        <w:rPr>
          <w:bCs/>
          <w:kern w:val="32"/>
          <w:sz w:val="28"/>
          <w:szCs w:val="28"/>
        </w:rPr>
        <w:t>ЗАТВЕРДЖЕНО</w:t>
      </w:r>
    </w:p>
    <w:p w:rsidR="00100946" w:rsidRDefault="00100946" w:rsidP="00302715">
      <w:pPr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</w:t>
      </w:r>
      <w:r w:rsidRPr="00A030A1">
        <w:rPr>
          <w:sz w:val="28"/>
          <w:szCs w:val="28"/>
        </w:rPr>
        <w:t>озпорядження</w:t>
      </w:r>
    </w:p>
    <w:p w:rsidR="00100946" w:rsidRPr="00A030A1" w:rsidRDefault="00100946" w:rsidP="00302715">
      <w:pPr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030A1">
        <w:rPr>
          <w:sz w:val="28"/>
          <w:szCs w:val="28"/>
        </w:rPr>
        <w:t>сільського голови</w:t>
      </w:r>
    </w:p>
    <w:p w:rsidR="00100946" w:rsidRPr="00A030A1" w:rsidRDefault="00100946" w:rsidP="00302715">
      <w:pPr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07 </w:t>
      </w:r>
      <w:r w:rsidRPr="00A030A1">
        <w:rPr>
          <w:sz w:val="28"/>
          <w:szCs w:val="28"/>
        </w:rPr>
        <w:t>квітня 2021 року №</w:t>
      </w:r>
      <w:r>
        <w:rPr>
          <w:sz w:val="28"/>
          <w:szCs w:val="28"/>
        </w:rPr>
        <w:t xml:space="preserve"> 32-р</w:t>
      </w:r>
    </w:p>
    <w:p w:rsidR="00100946" w:rsidRPr="00A030A1" w:rsidRDefault="00100946" w:rsidP="006B1404">
      <w:pPr>
        <w:ind w:firstLine="720"/>
        <w:jc w:val="center"/>
        <w:rPr>
          <w:sz w:val="28"/>
          <w:szCs w:val="28"/>
        </w:rPr>
      </w:pPr>
    </w:p>
    <w:p w:rsidR="00100946" w:rsidRPr="00CB7E37" w:rsidRDefault="00100946" w:rsidP="006B1404">
      <w:pPr>
        <w:shd w:val="clear" w:color="auto" w:fill="FFFFFF"/>
        <w:spacing w:before="120"/>
        <w:ind w:left="-48" w:firstLine="720"/>
        <w:jc w:val="center"/>
        <w:rPr>
          <w:b/>
          <w:sz w:val="28"/>
          <w:szCs w:val="28"/>
        </w:rPr>
      </w:pPr>
      <w:r w:rsidRPr="00CB7E37">
        <w:rPr>
          <w:b/>
          <w:spacing w:val="35"/>
          <w:sz w:val="28"/>
          <w:szCs w:val="28"/>
        </w:rPr>
        <w:t>ПОЛОЖЕННЯ</w:t>
      </w:r>
    </w:p>
    <w:p w:rsidR="00100946" w:rsidRPr="00CB7E37" w:rsidRDefault="00100946" w:rsidP="006B1404">
      <w:pPr>
        <w:shd w:val="clear" w:color="auto" w:fill="FFFFFF"/>
        <w:ind w:left="-45" w:firstLine="720"/>
        <w:jc w:val="center"/>
        <w:rPr>
          <w:b/>
          <w:sz w:val="28"/>
          <w:szCs w:val="28"/>
        </w:rPr>
      </w:pPr>
      <w:r w:rsidRPr="00CB7E37">
        <w:rPr>
          <w:b/>
          <w:sz w:val="28"/>
          <w:szCs w:val="28"/>
        </w:rPr>
        <w:t xml:space="preserve">про мобільну оперативну групу для роботи у районах </w:t>
      </w:r>
    </w:p>
    <w:p w:rsidR="00100946" w:rsidRPr="00CB7E37" w:rsidRDefault="00100946" w:rsidP="006B1404">
      <w:pPr>
        <w:shd w:val="clear" w:color="auto" w:fill="FFFFFF"/>
        <w:ind w:left="-45" w:firstLine="720"/>
        <w:jc w:val="center"/>
        <w:rPr>
          <w:b/>
          <w:sz w:val="28"/>
          <w:szCs w:val="28"/>
        </w:rPr>
      </w:pPr>
      <w:r w:rsidRPr="00CB7E37">
        <w:rPr>
          <w:b/>
          <w:sz w:val="28"/>
          <w:szCs w:val="28"/>
        </w:rPr>
        <w:t xml:space="preserve">загрози чи виникнення надзвичайних ситуацій </w:t>
      </w:r>
    </w:p>
    <w:p w:rsidR="00100946" w:rsidRPr="00A030A1" w:rsidRDefault="00100946" w:rsidP="006B1404">
      <w:pPr>
        <w:shd w:val="clear" w:color="auto" w:fill="FFFFFF"/>
        <w:ind w:left="-45" w:firstLine="720"/>
        <w:jc w:val="both"/>
        <w:rPr>
          <w:b/>
          <w:sz w:val="28"/>
          <w:szCs w:val="28"/>
        </w:rPr>
      </w:pPr>
    </w:p>
    <w:p w:rsidR="00100946" w:rsidRPr="00A030A1" w:rsidRDefault="00100946" w:rsidP="006B1404">
      <w:pPr>
        <w:ind w:left="-48"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 xml:space="preserve">Дане положення про мобільну оперативну групу для роботи у районах загрози чи виникнення надзвичайних ситуацій на території Синюхино-Брідської сільської ради розроблене відповідно до Кодексу Цивільного захисту України, </w:t>
      </w:r>
      <w:r w:rsidRPr="00A030A1">
        <w:rPr>
          <w:spacing w:val="-1"/>
          <w:sz w:val="28"/>
          <w:szCs w:val="28"/>
        </w:rPr>
        <w:t xml:space="preserve">постанови Кабінету Міністрів України </w:t>
      </w:r>
      <w:r w:rsidRPr="00A030A1">
        <w:rPr>
          <w:sz w:val="28"/>
          <w:szCs w:val="28"/>
        </w:rPr>
        <w:t>від 09.01.2014 № 11 «Про затвердження Положення про єдину державну систему цивільного захисту».</w:t>
      </w:r>
    </w:p>
    <w:p w:rsidR="00100946" w:rsidRPr="00A030A1" w:rsidRDefault="00100946" w:rsidP="006B1404">
      <w:pPr>
        <w:ind w:left="-48" w:firstLine="720"/>
        <w:jc w:val="both"/>
        <w:rPr>
          <w:sz w:val="28"/>
          <w:szCs w:val="28"/>
        </w:rPr>
      </w:pPr>
    </w:p>
    <w:p w:rsidR="00100946" w:rsidRPr="00A030A1" w:rsidRDefault="00100946" w:rsidP="00CB7E37">
      <w:pPr>
        <w:ind w:firstLine="720"/>
        <w:jc w:val="center"/>
        <w:rPr>
          <w:b/>
          <w:sz w:val="28"/>
          <w:szCs w:val="28"/>
        </w:rPr>
      </w:pPr>
      <w:r w:rsidRPr="00A030A1">
        <w:rPr>
          <w:b/>
          <w:sz w:val="28"/>
          <w:szCs w:val="28"/>
        </w:rPr>
        <w:t>1. Загальні положення: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 xml:space="preserve">1) Мобільна оперативна група призначена для проведення оцінки обстановки, подання пропозицій начальнику цивільного захисту із залучення сил та засобів, забезпечення зв`язку з штабом з ліквідації надзвичайних ситуацій безпосередньо з району загрози чи виникнення надзвичайної ситуації. 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2) Мобільна оперативна група підпорядковується сільському голові Синюхино-Брідської сільської ради.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3) Часові нормативи мобільної оперативної групи: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 xml:space="preserve">- оповіщення і збір у робочий час; </w:t>
      </w:r>
      <w:r w:rsidRPr="00A030A1">
        <w:rPr>
          <w:sz w:val="28"/>
          <w:szCs w:val="28"/>
        </w:rPr>
        <w:tab/>
        <w:t>– 10 хв.;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 xml:space="preserve">                              - у неробочий час; </w:t>
      </w:r>
      <w:r w:rsidRPr="00A030A1">
        <w:rPr>
          <w:sz w:val="28"/>
          <w:szCs w:val="28"/>
        </w:rPr>
        <w:tab/>
        <w:t>– 45 хв.;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 xml:space="preserve">- готовність до виїзду у робочий час; </w:t>
      </w:r>
      <w:r w:rsidRPr="00A030A1">
        <w:rPr>
          <w:sz w:val="28"/>
          <w:szCs w:val="28"/>
        </w:rPr>
        <w:tab/>
        <w:t>– 15 хв.;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 xml:space="preserve">                              - у неробочий час </w:t>
      </w:r>
      <w:r w:rsidRPr="00A030A1">
        <w:rPr>
          <w:sz w:val="28"/>
          <w:szCs w:val="28"/>
        </w:rPr>
        <w:tab/>
        <w:t>– 50 хв.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</w:p>
    <w:p w:rsidR="00100946" w:rsidRPr="00A030A1" w:rsidRDefault="00100946" w:rsidP="00CB7E37">
      <w:pPr>
        <w:ind w:firstLine="720"/>
        <w:jc w:val="center"/>
        <w:rPr>
          <w:b/>
          <w:sz w:val="28"/>
          <w:szCs w:val="28"/>
        </w:rPr>
      </w:pPr>
      <w:r w:rsidRPr="00A030A1">
        <w:rPr>
          <w:b/>
          <w:sz w:val="28"/>
          <w:szCs w:val="28"/>
        </w:rPr>
        <w:t>2. Склад мобільної оперативної групи: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1) Склад мобільної оперативної групи визначений розпорядженням сільського голови 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2) За наказом начальника цивільного захисту ради склад мобільної оперативної групи може бути змінений, виходячи з кожного конкретного випадку надзвичайної ситуації та обстановки, що склалася.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3) До роботи у складі мобільної оперативної групи на місці події можуть залучатися посадові особи, а також відповідні фахівці виконавчого комітету, відомств, об`єктів.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</w:p>
    <w:p w:rsidR="00100946" w:rsidRPr="00A030A1" w:rsidRDefault="00100946" w:rsidP="00CB7E37">
      <w:pPr>
        <w:ind w:firstLine="720"/>
        <w:jc w:val="center"/>
        <w:rPr>
          <w:b/>
          <w:sz w:val="28"/>
          <w:szCs w:val="28"/>
        </w:rPr>
      </w:pPr>
      <w:r w:rsidRPr="00A030A1">
        <w:rPr>
          <w:b/>
          <w:sz w:val="28"/>
          <w:szCs w:val="28"/>
        </w:rPr>
        <w:t>3. Основні завдання мобільної оперативної групи: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1) У режимі повсякденної діяльності: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готовність до виконання завдань за призначенням у надзвичайних ситуаціях;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вивчення потенційно небезпечних об`єктів і районів можливого стихійного лиха, плануючих документів щодо організації оперативного реагування та ліквідації наслідків надзвичайних ситуацій;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розробка, вивчення документів та штатно-технічного оснащення мобільної оперативної групи;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тренування мобільної оперативної групи.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2) У режимі підвищеної готовності: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формування оперативних груп для виявлення причин погіршення обстановки безпосередньо в районі можливого виникнення надзвичайної ситуації, підготовка пропозицій щодо її нормалізації;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прогнозування можливості виникнення надзвичайної ситуації та її масштабів;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проведення заходів щодо запобігання виникнення надзвичайної ситуації, надання пропозицій з організації захисту населення та територій, залучення наявних сил і засобів та  додаткових сил.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3) У режимі діяльності у надзвичайній ситуації: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аналіз первинної інформації про обстановку і прогноз розвитку надзвичайної ситуації;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доповідь про обстановку, що склалася на місці виникнення надзвичайної ситуації;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розробка і подання пропозицій начальнику цивільного захисту щодо залучення сил та засобів і забезпечення матеріально-технічної підтримки дій у надзвичайних ситуаціях;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проведення документування та фотозйомки наслідків надзвичайних ситуацій, забезпечення постійного зв`язку з групою робочого розрахунку і черговим райдержадміністрації, постійне інформування про хід ліквідації наслідків надзвичайної ситуації;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через кожні 6 годин (контрольний час: 6, 12, 18, 24 години) подаються узагальнені дані про розвиток та ліквідацію надзвичайної ситуації по встановлених формах;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при ускладненні надзвичайної ситуації інформація подається негайно.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</w:p>
    <w:p w:rsidR="00100946" w:rsidRPr="00A030A1" w:rsidRDefault="00100946" w:rsidP="00CB7E37">
      <w:pPr>
        <w:ind w:firstLine="720"/>
        <w:jc w:val="center"/>
        <w:rPr>
          <w:b/>
          <w:sz w:val="28"/>
          <w:szCs w:val="28"/>
        </w:rPr>
      </w:pPr>
      <w:r w:rsidRPr="00A030A1">
        <w:rPr>
          <w:b/>
          <w:sz w:val="28"/>
          <w:szCs w:val="28"/>
        </w:rPr>
        <w:t>4. Обов’язки посадових осіб, які входять в склад мобільної оперативної групи: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1) Обов`язки начальника мобільної оперативної групи: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з’ясування характеру і прогнозування розвитку надзвичайної ситуації, підготовка висновків з оцінки обстановки, доповідь начальнику цивільного захисту (голові постійної комісії з питань техногенно-екологічної безпеки та надзвичайних ситуацій);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організація збору інформації і її аналіз;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підготовка пропозицій для прийняття рішення керівником ліквідації надзвичайної ситуації із захисту населення, залучення сил і засобів;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організація взаємодії з силовими структурами, військовими частинами, іншими органами управління.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організація переміщення мобільної оперативної групи в район надзвичайної ситуації.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2) Обов’язки першого члена групи: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проведення рекогносцировки;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підготовка висновків з оцінки обстановки, доповідь начальнику мобільної оперативної групи 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вироблення пропозицій з ліквідації наслідків надзвичайної ситуації;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підготовка звітних документів та донесень.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організація взаємодії формувань, які призначені і залучаються до ліквідації надзвичайної ситуації та її наслідків;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 xml:space="preserve">3) Обов’язки другого члена групи: 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збір інформації щодо причин виникнення надзвичайної ситуації, її узагальнення, аналіз даних обстановки, оцінка і доповідь начальнику оперативної групи;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вироблення пропозицій для прийняття рішення керівником ліквідації надзвичайної ситуації, ліквідації надзвичайної ситуації і її наслідків;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участь в розслідуванні причин виникнення надзвичайної ситуації;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контроль виконання відповідних нормативних документів;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аналіз обстановки по зв’язку;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організація своєчасної передачі команд і вказівок  каналами зв’язку;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збір інформації, її узагальнення і аналіз, оцінка обстановки;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підготовка висновків з оцінки обстановки, доповідь начальнику мобільної оперативної групи;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виконання робіт пов’язаних із фото-, та відеозйомкою 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підготовка донесення про виникнення надзвичайної ситуації;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передача інформації до управління.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</w:p>
    <w:p w:rsidR="00100946" w:rsidRPr="00A030A1" w:rsidRDefault="00100946" w:rsidP="00CB7E37">
      <w:pPr>
        <w:ind w:firstLine="720"/>
        <w:jc w:val="center"/>
        <w:rPr>
          <w:b/>
          <w:sz w:val="28"/>
          <w:szCs w:val="28"/>
        </w:rPr>
      </w:pPr>
      <w:r w:rsidRPr="00A030A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 w:rsidRPr="00A030A1">
        <w:rPr>
          <w:b/>
          <w:sz w:val="28"/>
          <w:szCs w:val="28"/>
        </w:rPr>
        <w:t xml:space="preserve"> Подача інфор</w:t>
      </w:r>
      <w:r>
        <w:rPr>
          <w:b/>
          <w:sz w:val="28"/>
          <w:szCs w:val="28"/>
        </w:rPr>
        <w:t>мації мобільною оперативною гру</w:t>
      </w:r>
      <w:r w:rsidRPr="00A030A1">
        <w:rPr>
          <w:b/>
          <w:sz w:val="28"/>
          <w:szCs w:val="28"/>
        </w:rPr>
        <w:t>пою: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1). Мобільна оперативна група  підтримує постійний зв’язок з штабом ліквідації надзвичайних ситуацій та черговим сільської ради.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2). Терміни подачі інформації: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з контрольних точок при слідуванні до району загрози чи виникнення надзвичайної ситуації;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з прибуттям на місце надзвичайної ситуації та після виконання першочергових заходів оперативного реагування;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через кожні 2 години про хід ведення аварійно-рятувальних робіт;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у випадку різкого погіршення обстановки, розвитку вражаючих факторів надзвичайної ситуації і ліквідації наслідків доповіді подаються негайно;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через кожні 6 годин (контрольний час 6, 12, 18, 24 години) подаються узагальнені дані про розвиток та ліквідацію надзвичайної ситуації по встановлених формах;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при ускладненні надзвичайної ситуації інформація подається негайно.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</w:p>
    <w:p w:rsidR="00100946" w:rsidRPr="00A030A1" w:rsidRDefault="00100946" w:rsidP="00CB7E37">
      <w:pPr>
        <w:ind w:firstLine="720"/>
        <w:jc w:val="center"/>
        <w:rPr>
          <w:b/>
          <w:sz w:val="28"/>
          <w:szCs w:val="28"/>
        </w:rPr>
      </w:pPr>
      <w:r w:rsidRPr="00A030A1">
        <w:rPr>
          <w:b/>
          <w:sz w:val="28"/>
          <w:szCs w:val="28"/>
        </w:rPr>
        <w:t>6. Перелік необхідного оснащення оперативної групи при виїзді до району загрози чи виникнення надзвичайної ситуації</w:t>
      </w:r>
      <w:r>
        <w:rPr>
          <w:b/>
          <w:sz w:val="28"/>
          <w:szCs w:val="28"/>
        </w:rPr>
        <w:t>: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1) Технічне оснащення: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автомобіль;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засоби захисту органів дихання і шкіри від впливу уражуючи</w:t>
      </w:r>
      <w:r>
        <w:rPr>
          <w:sz w:val="28"/>
          <w:szCs w:val="28"/>
        </w:rPr>
        <w:t>х</w:t>
      </w:r>
      <w:r w:rsidRPr="00A030A1">
        <w:rPr>
          <w:sz w:val="28"/>
          <w:szCs w:val="28"/>
        </w:rPr>
        <w:t xml:space="preserve"> факторів радіоактивних і сильнодіючих отруйних речовин;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робоча папка з комплектом документації;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канцелярське приладдя;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засоби мобільного зв’язку – у кожного члена групи 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засоби надання першої медичної допомоги;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фотоапарат.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2) Документація: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розпорядження про створення мобільної оперативної групи;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положення про мобільну оперативну групу (завдання мобільної оперативної групи, функціональні обов’язки складу мобільної оперативної групи).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3) Оперативні документи: карта (план) району надзвичайної ситуації;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формалізовані документи;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журнал обліку інформації по ліквідації надзвичайних ситуацій;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розрахунок сил та засобів;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схема організації зв’язку.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4) Інформаційні документи: відомість наявності сил та засобів;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телефонний довідник територіальних, місцевих відомств;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перелік потенційно-небезпечних об’єктів, що розташовані в районі надзвичайної ситуації;</w:t>
      </w:r>
    </w:p>
    <w:p w:rsidR="00100946" w:rsidRPr="00A030A1" w:rsidRDefault="00100946" w:rsidP="006B1404">
      <w:pPr>
        <w:ind w:firstLine="720"/>
        <w:jc w:val="both"/>
        <w:rPr>
          <w:sz w:val="28"/>
          <w:szCs w:val="28"/>
        </w:rPr>
      </w:pPr>
      <w:r w:rsidRPr="00A030A1">
        <w:rPr>
          <w:sz w:val="28"/>
          <w:szCs w:val="28"/>
        </w:rPr>
        <w:t>перелік населених пунктів і об’єктів народного господарства, які попадають в зону дії вражаючих факторів надзвичайної ситуації.</w:t>
      </w:r>
    </w:p>
    <w:p w:rsidR="00100946" w:rsidRDefault="00100946" w:rsidP="00CB7E37">
      <w:pPr>
        <w:keepNext/>
        <w:ind w:firstLine="708"/>
        <w:outlineLvl w:val="0"/>
        <w:rPr>
          <w:sz w:val="28"/>
          <w:szCs w:val="28"/>
        </w:rPr>
      </w:pPr>
    </w:p>
    <w:p w:rsidR="00100946" w:rsidRDefault="00100946" w:rsidP="00CB7E37">
      <w:pPr>
        <w:keepNext/>
        <w:ind w:firstLine="708"/>
        <w:outlineLvl w:val="0"/>
        <w:rPr>
          <w:sz w:val="28"/>
          <w:szCs w:val="28"/>
        </w:rPr>
      </w:pPr>
    </w:p>
    <w:p w:rsidR="00100946" w:rsidRDefault="00100946" w:rsidP="00CB7E37">
      <w:pPr>
        <w:keepNext/>
        <w:ind w:firstLine="708"/>
        <w:outlineLvl w:val="0"/>
        <w:rPr>
          <w:sz w:val="28"/>
          <w:szCs w:val="28"/>
        </w:rPr>
      </w:pPr>
    </w:p>
    <w:p w:rsidR="00100946" w:rsidRDefault="00100946" w:rsidP="00CB7E37">
      <w:pPr>
        <w:keepNext/>
        <w:ind w:firstLine="708"/>
        <w:outlineLvl w:val="0"/>
        <w:rPr>
          <w:sz w:val="28"/>
          <w:szCs w:val="28"/>
        </w:rPr>
      </w:pPr>
    </w:p>
    <w:p w:rsidR="00100946" w:rsidRPr="00A030A1" w:rsidRDefault="00100946" w:rsidP="00CB7E37">
      <w:pPr>
        <w:keepNext/>
        <w:ind w:firstLine="708"/>
        <w:outlineLvl w:val="0"/>
        <w:rPr>
          <w:bCs/>
          <w:kern w:val="32"/>
          <w:sz w:val="28"/>
          <w:szCs w:val="28"/>
        </w:rPr>
      </w:pPr>
      <w:r w:rsidRPr="00A030A1">
        <w:rPr>
          <w:sz w:val="28"/>
          <w:szCs w:val="28"/>
        </w:rPr>
        <w:t xml:space="preserve">Інспектор з охорони праці                                  Володимир </w:t>
      </w:r>
      <w:r>
        <w:rPr>
          <w:sz w:val="28"/>
          <w:szCs w:val="28"/>
        </w:rPr>
        <w:t>ЧАБАНОВ</w:t>
      </w:r>
    </w:p>
    <w:p w:rsidR="00100946" w:rsidRPr="00A030A1" w:rsidRDefault="00100946" w:rsidP="006B1404">
      <w:pPr>
        <w:rPr>
          <w:sz w:val="28"/>
          <w:szCs w:val="28"/>
        </w:rPr>
      </w:pPr>
    </w:p>
    <w:p w:rsidR="00100946" w:rsidRPr="00A030A1" w:rsidRDefault="00100946" w:rsidP="006B1404">
      <w:pPr>
        <w:rPr>
          <w:sz w:val="28"/>
          <w:szCs w:val="28"/>
        </w:rPr>
      </w:pPr>
    </w:p>
    <w:p w:rsidR="00100946" w:rsidRPr="00A030A1" w:rsidRDefault="00100946" w:rsidP="006B1404">
      <w:pPr>
        <w:rPr>
          <w:sz w:val="28"/>
          <w:szCs w:val="28"/>
        </w:rPr>
      </w:pPr>
    </w:p>
    <w:p w:rsidR="00100946" w:rsidRPr="00A030A1" w:rsidRDefault="00100946" w:rsidP="006B1404">
      <w:pPr>
        <w:rPr>
          <w:sz w:val="28"/>
          <w:szCs w:val="28"/>
        </w:rPr>
      </w:pPr>
    </w:p>
    <w:p w:rsidR="00100946" w:rsidRPr="00A030A1" w:rsidRDefault="00100946" w:rsidP="006B1404">
      <w:pPr>
        <w:rPr>
          <w:sz w:val="28"/>
          <w:szCs w:val="28"/>
        </w:rPr>
      </w:pPr>
    </w:p>
    <w:p w:rsidR="00100946" w:rsidRPr="00A030A1" w:rsidRDefault="00100946" w:rsidP="006B1404">
      <w:pPr>
        <w:rPr>
          <w:sz w:val="28"/>
          <w:szCs w:val="28"/>
        </w:rPr>
      </w:pPr>
    </w:p>
    <w:p w:rsidR="00100946" w:rsidRPr="00A030A1" w:rsidRDefault="00100946" w:rsidP="006B1404">
      <w:pPr>
        <w:rPr>
          <w:sz w:val="28"/>
          <w:szCs w:val="28"/>
        </w:rPr>
      </w:pPr>
    </w:p>
    <w:p w:rsidR="00100946" w:rsidRPr="00A030A1" w:rsidRDefault="00100946" w:rsidP="006B1404">
      <w:pPr>
        <w:rPr>
          <w:sz w:val="28"/>
          <w:szCs w:val="28"/>
        </w:rPr>
      </w:pPr>
    </w:p>
    <w:p w:rsidR="00100946" w:rsidRPr="00A030A1" w:rsidRDefault="00100946" w:rsidP="006B1404">
      <w:pPr>
        <w:rPr>
          <w:sz w:val="28"/>
          <w:szCs w:val="28"/>
        </w:rPr>
      </w:pPr>
    </w:p>
    <w:p w:rsidR="00100946" w:rsidRPr="00A030A1" w:rsidRDefault="00100946" w:rsidP="006B1404">
      <w:pPr>
        <w:rPr>
          <w:sz w:val="28"/>
          <w:szCs w:val="28"/>
        </w:rPr>
      </w:pPr>
    </w:p>
    <w:p w:rsidR="00100946" w:rsidRPr="00A030A1" w:rsidRDefault="00100946" w:rsidP="006B1404">
      <w:pPr>
        <w:ind w:left="5387"/>
        <w:jc w:val="both"/>
        <w:rPr>
          <w:sz w:val="28"/>
          <w:szCs w:val="28"/>
        </w:rPr>
      </w:pPr>
    </w:p>
    <w:p w:rsidR="00100946" w:rsidRPr="00A030A1" w:rsidRDefault="00100946" w:rsidP="006B1404">
      <w:pPr>
        <w:ind w:left="5387"/>
        <w:jc w:val="both"/>
        <w:rPr>
          <w:sz w:val="28"/>
          <w:szCs w:val="28"/>
        </w:rPr>
      </w:pPr>
    </w:p>
    <w:p w:rsidR="00100946" w:rsidRPr="00A030A1" w:rsidRDefault="00100946" w:rsidP="006B1404">
      <w:pPr>
        <w:ind w:left="5387"/>
        <w:jc w:val="both"/>
        <w:rPr>
          <w:sz w:val="28"/>
          <w:szCs w:val="28"/>
        </w:rPr>
      </w:pPr>
    </w:p>
    <w:p w:rsidR="00100946" w:rsidRPr="00A030A1" w:rsidRDefault="00100946" w:rsidP="006B1404">
      <w:pPr>
        <w:ind w:left="5387"/>
        <w:jc w:val="both"/>
        <w:rPr>
          <w:sz w:val="28"/>
          <w:szCs w:val="28"/>
        </w:rPr>
      </w:pPr>
    </w:p>
    <w:p w:rsidR="00100946" w:rsidRPr="00A030A1" w:rsidRDefault="00100946" w:rsidP="006B1404">
      <w:pPr>
        <w:ind w:left="5387"/>
        <w:jc w:val="both"/>
        <w:rPr>
          <w:sz w:val="28"/>
          <w:szCs w:val="28"/>
        </w:rPr>
      </w:pPr>
    </w:p>
    <w:p w:rsidR="00100946" w:rsidRPr="00A030A1" w:rsidRDefault="00100946" w:rsidP="006B1404">
      <w:pPr>
        <w:ind w:left="5387"/>
        <w:jc w:val="both"/>
        <w:rPr>
          <w:sz w:val="28"/>
          <w:szCs w:val="28"/>
        </w:rPr>
      </w:pPr>
    </w:p>
    <w:p w:rsidR="00100946" w:rsidRPr="00A030A1" w:rsidRDefault="00100946" w:rsidP="006B1404">
      <w:pPr>
        <w:ind w:left="5387"/>
        <w:jc w:val="both"/>
        <w:rPr>
          <w:sz w:val="28"/>
          <w:szCs w:val="28"/>
        </w:rPr>
      </w:pPr>
    </w:p>
    <w:p w:rsidR="00100946" w:rsidRPr="00A030A1" w:rsidRDefault="00100946" w:rsidP="006B1404">
      <w:pPr>
        <w:ind w:left="5387"/>
        <w:jc w:val="both"/>
        <w:rPr>
          <w:sz w:val="28"/>
          <w:szCs w:val="28"/>
        </w:rPr>
      </w:pPr>
    </w:p>
    <w:p w:rsidR="00100946" w:rsidRDefault="00100946" w:rsidP="006B1404">
      <w:pPr>
        <w:ind w:left="5387"/>
        <w:jc w:val="both"/>
        <w:rPr>
          <w:sz w:val="28"/>
          <w:szCs w:val="28"/>
        </w:rPr>
      </w:pPr>
    </w:p>
    <w:p w:rsidR="00100946" w:rsidRDefault="00100946" w:rsidP="006B1404">
      <w:pPr>
        <w:ind w:left="5387"/>
        <w:jc w:val="both"/>
        <w:rPr>
          <w:sz w:val="28"/>
          <w:szCs w:val="28"/>
        </w:rPr>
      </w:pPr>
    </w:p>
    <w:p w:rsidR="00100946" w:rsidRDefault="00100946" w:rsidP="006B1404">
      <w:pPr>
        <w:ind w:left="5387"/>
        <w:jc w:val="both"/>
        <w:rPr>
          <w:sz w:val="28"/>
          <w:szCs w:val="28"/>
        </w:rPr>
      </w:pPr>
    </w:p>
    <w:p w:rsidR="00100946" w:rsidRDefault="00100946" w:rsidP="006B1404">
      <w:pPr>
        <w:ind w:left="5387"/>
        <w:jc w:val="both"/>
        <w:rPr>
          <w:sz w:val="28"/>
          <w:szCs w:val="28"/>
        </w:rPr>
      </w:pPr>
    </w:p>
    <w:p w:rsidR="00100946" w:rsidRDefault="00100946" w:rsidP="006B1404">
      <w:pPr>
        <w:ind w:left="5387"/>
        <w:jc w:val="both"/>
        <w:rPr>
          <w:sz w:val="28"/>
          <w:szCs w:val="28"/>
        </w:rPr>
      </w:pPr>
    </w:p>
    <w:p w:rsidR="00100946" w:rsidRDefault="00100946" w:rsidP="006B1404">
      <w:pPr>
        <w:ind w:left="5387"/>
        <w:jc w:val="both"/>
        <w:rPr>
          <w:sz w:val="28"/>
          <w:szCs w:val="28"/>
        </w:rPr>
      </w:pPr>
    </w:p>
    <w:p w:rsidR="00100946" w:rsidRDefault="00100946" w:rsidP="006B1404">
      <w:pPr>
        <w:ind w:left="5387"/>
        <w:jc w:val="both"/>
        <w:rPr>
          <w:sz w:val="28"/>
          <w:szCs w:val="28"/>
        </w:rPr>
      </w:pPr>
    </w:p>
    <w:p w:rsidR="00100946" w:rsidRDefault="00100946" w:rsidP="006B1404">
      <w:pPr>
        <w:ind w:left="5387"/>
        <w:jc w:val="both"/>
        <w:rPr>
          <w:sz w:val="28"/>
          <w:szCs w:val="28"/>
        </w:rPr>
      </w:pPr>
    </w:p>
    <w:p w:rsidR="00100946" w:rsidRDefault="00100946" w:rsidP="006B1404">
      <w:pPr>
        <w:ind w:left="5387"/>
        <w:jc w:val="both"/>
        <w:rPr>
          <w:sz w:val="28"/>
          <w:szCs w:val="28"/>
        </w:rPr>
      </w:pPr>
    </w:p>
    <w:p w:rsidR="00100946" w:rsidRDefault="00100946" w:rsidP="006B1404">
      <w:pPr>
        <w:ind w:left="5387"/>
        <w:jc w:val="both"/>
        <w:rPr>
          <w:sz w:val="28"/>
          <w:szCs w:val="28"/>
        </w:rPr>
      </w:pPr>
    </w:p>
    <w:p w:rsidR="00100946" w:rsidRDefault="00100946" w:rsidP="006B1404">
      <w:pPr>
        <w:ind w:left="5387"/>
        <w:jc w:val="both"/>
        <w:rPr>
          <w:sz w:val="28"/>
          <w:szCs w:val="28"/>
        </w:rPr>
      </w:pPr>
    </w:p>
    <w:p w:rsidR="00100946" w:rsidRDefault="00100946" w:rsidP="006B1404">
      <w:pPr>
        <w:ind w:left="5387"/>
        <w:jc w:val="both"/>
        <w:rPr>
          <w:sz w:val="28"/>
          <w:szCs w:val="28"/>
        </w:rPr>
      </w:pPr>
    </w:p>
    <w:p w:rsidR="00100946" w:rsidRDefault="00100946" w:rsidP="006B1404">
      <w:pPr>
        <w:ind w:left="5387"/>
        <w:jc w:val="both"/>
        <w:rPr>
          <w:sz w:val="28"/>
          <w:szCs w:val="28"/>
        </w:rPr>
      </w:pPr>
    </w:p>
    <w:p w:rsidR="00100946" w:rsidRPr="00A030A1" w:rsidRDefault="00100946" w:rsidP="006B1404">
      <w:pPr>
        <w:ind w:left="5387"/>
        <w:jc w:val="both"/>
        <w:rPr>
          <w:sz w:val="28"/>
          <w:szCs w:val="28"/>
        </w:rPr>
      </w:pPr>
    </w:p>
    <w:p w:rsidR="00100946" w:rsidRPr="00A030A1" w:rsidRDefault="00100946" w:rsidP="006B1404">
      <w:pPr>
        <w:ind w:left="5387"/>
        <w:jc w:val="both"/>
        <w:rPr>
          <w:sz w:val="28"/>
          <w:szCs w:val="28"/>
        </w:rPr>
      </w:pPr>
    </w:p>
    <w:p w:rsidR="00100946" w:rsidRDefault="00100946" w:rsidP="009F0506">
      <w:pPr>
        <w:ind w:left="6108" w:firstLine="264"/>
        <w:jc w:val="both"/>
        <w:rPr>
          <w:bCs/>
          <w:kern w:val="32"/>
          <w:sz w:val="28"/>
          <w:szCs w:val="28"/>
        </w:rPr>
      </w:pPr>
    </w:p>
    <w:p w:rsidR="00100946" w:rsidRPr="00A030A1" w:rsidRDefault="00100946" w:rsidP="009F0506">
      <w:pPr>
        <w:ind w:left="6108" w:firstLine="264"/>
        <w:jc w:val="both"/>
        <w:rPr>
          <w:bCs/>
          <w:kern w:val="32"/>
          <w:sz w:val="28"/>
          <w:szCs w:val="28"/>
        </w:rPr>
      </w:pPr>
      <w:r w:rsidRPr="00A030A1">
        <w:rPr>
          <w:bCs/>
          <w:kern w:val="32"/>
          <w:sz w:val="28"/>
          <w:szCs w:val="28"/>
        </w:rPr>
        <w:t>ЗАТВЕРДЖЕНО</w:t>
      </w:r>
    </w:p>
    <w:p w:rsidR="00100946" w:rsidRDefault="00100946" w:rsidP="009F0506">
      <w:pPr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030A1">
        <w:rPr>
          <w:sz w:val="28"/>
          <w:szCs w:val="28"/>
        </w:rPr>
        <w:t>Розпорядження</w:t>
      </w:r>
    </w:p>
    <w:p w:rsidR="00100946" w:rsidRPr="00A030A1" w:rsidRDefault="00100946" w:rsidP="009F0506">
      <w:pPr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030A1">
        <w:rPr>
          <w:sz w:val="28"/>
          <w:szCs w:val="28"/>
        </w:rPr>
        <w:t>сільського голови</w:t>
      </w:r>
    </w:p>
    <w:p w:rsidR="00100946" w:rsidRPr="00A030A1" w:rsidRDefault="00100946" w:rsidP="009F0506">
      <w:pPr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07 </w:t>
      </w:r>
      <w:r w:rsidRPr="00A030A1">
        <w:rPr>
          <w:sz w:val="28"/>
          <w:szCs w:val="28"/>
        </w:rPr>
        <w:t>квітня 2021 року №</w:t>
      </w:r>
      <w:r>
        <w:rPr>
          <w:sz w:val="28"/>
          <w:szCs w:val="28"/>
        </w:rPr>
        <w:t xml:space="preserve"> 32-р</w:t>
      </w:r>
    </w:p>
    <w:p w:rsidR="00100946" w:rsidRPr="00A030A1" w:rsidRDefault="00100946" w:rsidP="006B1404">
      <w:pPr>
        <w:jc w:val="center"/>
        <w:rPr>
          <w:sz w:val="28"/>
          <w:szCs w:val="28"/>
        </w:rPr>
      </w:pPr>
    </w:p>
    <w:p w:rsidR="00100946" w:rsidRPr="00A030A1" w:rsidRDefault="00100946" w:rsidP="006B1404">
      <w:pPr>
        <w:shd w:val="clear" w:color="auto" w:fill="FFFFFF"/>
        <w:spacing w:before="120"/>
        <w:jc w:val="both"/>
        <w:rPr>
          <w:sz w:val="28"/>
          <w:szCs w:val="28"/>
        </w:rPr>
      </w:pPr>
    </w:p>
    <w:p w:rsidR="00100946" w:rsidRPr="007D7B94" w:rsidRDefault="00100946" w:rsidP="006B1404">
      <w:pPr>
        <w:shd w:val="clear" w:color="auto" w:fill="FFFFFF"/>
        <w:ind w:firstLine="720"/>
        <w:jc w:val="center"/>
        <w:rPr>
          <w:b/>
          <w:sz w:val="28"/>
          <w:szCs w:val="28"/>
        </w:rPr>
      </w:pPr>
      <w:r w:rsidRPr="007D7B94">
        <w:rPr>
          <w:b/>
          <w:sz w:val="28"/>
          <w:szCs w:val="28"/>
        </w:rPr>
        <w:t>СКЛАД</w:t>
      </w:r>
    </w:p>
    <w:p w:rsidR="00100946" w:rsidRPr="007D7B94" w:rsidRDefault="00100946" w:rsidP="006B1404">
      <w:pPr>
        <w:shd w:val="clear" w:color="auto" w:fill="FFFFFF"/>
        <w:ind w:firstLine="720"/>
        <w:jc w:val="center"/>
        <w:rPr>
          <w:b/>
          <w:sz w:val="28"/>
          <w:szCs w:val="28"/>
        </w:rPr>
      </w:pPr>
      <w:r w:rsidRPr="007D7B94">
        <w:rPr>
          <w:b/>
          <w:sz w:val="28"/>
          <w:szCs w:val="28"/>
        </w:rPr>
        <w:t>мобільної оперативної групи для роботи у районах загрози</w:t>
      </w:r>
    </w:p>
    <w:p w:rsidR="00100946" w:rsidRPr="007D7B94" w:rsidRDefault="00100946" w:rsidP="006B1404">
      <w:pPr>
        <w:shd w:val="clear" w:color="auto" w:fill="FFFFFF"/>
        <w:ind w:firstLine="720"/>
        <w:jc w:val="center"/>
        <w:rPr>
          <w:b/>
          <w:sz w:val="28"/>
          <w:szCs w:val="28"/>
        </w:rPr>
      </w:pPr>
      <w:r w:rsidRPr="007D7B94">
        <w:rPr>
          <w:b/>
          <w:sz w:val="28"/>
          <w:szCs w:val="28"/>
        </w:rPr>
        <w:t xml:space="preserve"> чи виникнення надзвичайних ситуацій</w:t>
      </w:r>
    </w:p>
    <w:p w:rsidR="00100946" w:rsidRPr="00A030A1" w:rsidRDefault="00100946" w:rsidP="006B1404">
      <w:pPr>
        <w:shd w:val="clear" w:color="auto" w:fill="FFFFFF"/>
        <w:spacing w:before="120"/>
        <w:ind w:firstLine="720"/>
        <w:jc w:val="center"/>
        <w:rPr>
          <w:b/>
          <w:sz w:val="28"/>
          <w:szCs w:val="28"/>
        </w:rPr>
      </w:pPr>
    </w:p>
    <w:tbl>
      <w:tblPr>
        <w:tblW w:w="9600" w:type="dxa"/>
        <w:tblInd w:w="60" w:type="dxa"/>
        <w:tblLayout w:type="fixed"/>
        <w:tblLook w:val="00A0"/>
      </w:tblPr>
      <w:tblGrid>
        <w:gridCol w:w="744"/>
        <w:gridCol w:w="8856"/>
      </w:tblGrid>
      <w:tr w:rsidR="00100946" w:rsidRPr="00A030A1" w:rsidTr="006B1404">
        <w:trPr>
          <w:cantSplit/>
          <w:trHeight w:val="275"/>
        </w:trPr>
        <w:tc>
          <w:tcPr>
            <w:tcW w:w="9600" w:type="dxa"/>
            <w:gridSpan w:val="2"/>
            <w:vAlign w:val="center"/>
          </w:tcPr>
          <w:p w:rsidR="00100946" w:rsidRPr="00A030A1" w:rsidRDefault="00100946" w:rsidP="006B1404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eastAsia="uk-UA"/>
              </w:rPr>
            </w:pPr>
            <w:r w:rsidRPr="00A030A1">
              <w:rPr>
                <w:b/>
                <w:sz w:val="28"/>
                <w:szCs w:val="28"/>
              </w:rPr>
              <w:t>Начальник мобільної оперативної групи:</w:t>
            </w:r>
          </w:p>
        </w:tc>
      </w:tr>
      <w:tr w:rsidR="00100946" w:rsidRPr="00A030A1" w:rsidTr="006B1404">
        <w:trPr>
          <w:trHeight w:val="395"/>
        </w:trPr>
        <w:tc>
          <w:tcPr>
            <w:tcW w:w="9600" w:type="dxa"/>
            <w:gridSpan w:val="2"/>
            <w:vAlign w:val="center"/>
          </w:tcPr>
          <w:p w:rsidR="00100946" w:rsidRPr="00A030A1" w:rsidRDefault="00100946" w:rsidP="0018365E">
            <w:pPr>
              <w:keepNext/>
              <w:outlineLvl w:val="0"/>
              <w:rPr>
                <w:bCs/>
                <w:kern w:val="32"/>
                <w:sz w:val="28"/>
                <w:szCs w:val="28"/>
              </w:rPr>
            </w:pPr>
            <w:r w:rsidRPr="00A030A1">
              <w:rPr>
                <w:sz w:val="28"/>
                <w:szCs w:val="28"/>
              </w:rPr>
              <w:t>Інспектор з охорони праці                                  Чабанов В.В.</w:t>
            </w:r>
          </w:p>
          <w:p w:rsidR="00100946" w:rsidRPr="00A030A1" w:rsidRDefault="00100946" w:rsidP="0018365E">
            <w:pPr>
              <w:rPr>
                <w:sz w:val="28"/>
                <w:szCs w:val="28"/>
              </w:rPr>
            </w:pPr>
          </w:p>
          <w:p w:rsidR="00100946" w:rsidRPr="00A030A1" w:rsidRDefault="00100946" w:rsidP="006B1404">
            <w:pPr>
              <w:tabs>
                <w:tab w:val="left" w:pos="1134"/>
              </w:tabs>
              <w:ind w:left="-36"/>
              <w:jc w:val="both"/>
              <w:rPr>
                <w:b/>
                <w:sz w:val="28"/>
                <w:szCs w:val="28"/>
                <w:lang w:eastAsia="uk-UA"/>
              </w:rPr>
            </w:pPr>
            <w:r w:rsidRPr="00A030A1">
              <w:rPr>
                <w:b/>
                <w:sz w:val="28"/>
                <w:szCs w:val="28"/>
                <w:lang w:eastAsia="uk-UA"/>
              </w:rPr>
              <w:t>Заступник начальника мобільної оперативної групи:</w:t>
            </w:r>
          </w:p>
          <w:p w:rsidR="00100946" w:rsidRPr="00A030A1" w:rsidRDefault="00100946" w:rsidP="0018365E">
            <w:pPr>
              <w:tabs>
                <w:tab w:val="left" w:pos="1134"/>
              </w:tabs>
              <w:ind w:left="-36"/>
              <w:jc w:val="both"/>
              <w:rPr>
                <w:sz w:val="28"/>
                <w:szCs w:val="28"/>
                <w:lang w:eastAsia="uk-UA"/>
              </w:rPr>
            </w:pPr>
            <w:r w:rsidRPr="00A030A1">
              <w:rPr>
                <w:sz w:val="28"/>
                <w:szCs w:val="28"/>
                <w:lang w:eastAsia="en-US"/>
              </w:rPr>
              <w:t>Начальник відділу освіти, молоді та спорту   Кротік Н.І.</w:t>
            </w:r>
          </w:p>
        </w:tc>
      </w:tr>
      <w:tr w:rsidR="00100946" w:rsidRPr="00A030A1" w:rsidTr="006B1404">
        <w:trPr>
          <w:cantSplit/>
        </w:trPr>
        <w:tc>
          <w:tcPr>
            <w:tcW w:w="9600" w:type="dxa"/>
            <w:gridSpan w:val="2"/>
          </w:tcPr>
          <w:p w:rsidR="00100946" w:rsidRDefault="00100946" w:rsidP="006B1404">
            <w:pPr>
              <w:jc w:val="both"/>
              <w:rPr>
                <w:b/>
                <w:sz w:val="28"/>
                <w:szCs w:val="28"/>
              </w:rPr>
            </w:pPr>
          </w:p>
          <w:p w:rsidR="00100946" w:rsidRPr="00A030A1" w:rsidRDefault="00100946" w:rsidP="006B1404">
            <w:pPr>
              <w:jc w:val="both"/>
              <w:rPr>
                <w:b/>
                <w:sz w:val="28"/>
                <w:szCs w:val="28"/>
                <w:lang w:eastAsia="uk-UA"/>
              </w:rPr>
            </w:pPr>
            <w:r w:rsidRPr="00A030A1">
              <w:rPr>
                <w:b/>
                <w:sz w:val="28"/>
                <w:szCs w:val="28"/>
              </w:rPr>
              <w:t>Члени оперативної групи:</w:t>
            </w:r>
          </w:p>
        </w:tc>
      </w:tr>
      <w:tr w:rsidR="00100946" w:rsidRPr="00A030A1" w:rsidTr="006B1404">
        <w:tc>
          <w:tcPr>
            <w:tcW w:w="744" w:type="dxa"/>
          </w:tcPr>
          <w:p w:rsidR="00100946" w:rsidRPr="00A030A1" w:rsidRDefault="00100946" w:rsidP="006B1404">
            <w:pPr>
              <w:jc w:val="both"/>
              <w:rPr>
                <w:sz w:val="28"/>
                <w:szCs w:val="28"/>
                <w:lang w:eastAsia="uk-UA"/>
              </w:rPr>
            </w:pPr>
            <w:r w:rsidRPr="00A030A1">
              <w:rPr>
                <w:sz w:val="28"/>
                <w:szCs w:val="28"/>
              </w:rPr>
              <w:t>1.</w:t>
            </w:r>
          </w:p>
        </w:tc>
        <w:tc>
          <w:tcPr>
            <w:tcW w:w="8856" w:type="dxa"/>
          </w:tcPr>
          <w:p w:rsidR="00100946" w:rsidRPr="00A030A1" w:rsidRDefault="00100946" w:rsidP="006B1404">
            <w:pPr>
              <w:jc w:val="both"/>
              <w:rPr>
                <w:sz w:val="28"/>
                <w:szCs w:val="28"/>
                <w:lang w:eastAsia="uk-UA"/>
              </w:rPr>
            </w:pPr>
            <w:r w:rsidRPr="00A030A1">
              <w:rPr>
                <w:sz w:val="28"/>
                <w:szCs w:val="28"/>
              </w:rPr>
              <w:t xml:space="preserve">Водій </w:t>
            </w:r>
            <w:r w:rsidRPr="00A030A1">
              <w:rPr>
                <w:sz w:val="28"/>
                <w:szCs w:val="28"/>
                <w:lang w:eastAsia="en-US"/>
              </w:rPr>
              <w:t xml:space="preserve">відділу освіти, </w:t>
            </w:r>
            <w:r>
              <w:rPr>
                <w:sz w:val="28"/>
                <w:szCs w:val="28"/>
                <w:lang w:eastAsia="en-US"/>
              </w:rPr>
              <w:t xml:space="preserve">культури, </w:t>
            </w:r>
            <w:r w:rsidRPr="00A030A1">
              <w:rPr>
                <w:sz w:val="28"/>
                <w:szCs w:val="28"/>
                <w:lang w:eastAsia="en-US"/>
              </w:rPr>
              <w:t xml:space="preserve">молоді та спорту Шаюк І.І.  </w:t>
            </w:r>
          </w:p>
        </w:tc>
      </w:tr>
      <w:tr w:rsidR="00100946" w:rsidRPr="00A030A1" w:rsidTr="006B1404">
        <w:trPr>
          <w:trHeight w:val="416"/>
        </w:trPr>
        <w:tc>
          <w:tcPr>
            <w:tcW w:w="744" w:type="dxa"/>
          </w:tcPr>
          <w:p w:rsidR="00100946" w:rsidRPr="00A030A1" w:rsidRDefault="00100946" w:rsidP="006B1404">
            <w:pPr>
              <w:jc w:val="both"/>
              <w:rPr>
                <w:sz w:val="28"/>
                <w:szCs w:val="28"/>
                <w:lang w:eastAsia="uk-UA"/>
              </w:rPr>
            </w:pPr>
            <w:r w:rsidRPr="00A030A1">
              <w:rPr>
                <w:sz w:val="28"/>
                <w:szCs w:val="28"/>
              </w:rPr>
              <w:t>2.</w:t>
            </w:r>
          </w:p>
        </w:tc>
        <w:tc>
          <w:tcPr>
            <w:tcW w:w="8856" w:type="dxa"/>
          </w:tcPr>
          <w:p w:rsidR="00100946" w:rsidRPr="00A030A1" w:rsidRDefault="00100946" w:rsidP="0018365E">
            <w:pPr>
              <w:jc w:val="both"/>
              <w:rPr>
                <w:sz w:val="28"/>
                <w:szCs w:val="28"/>
                <w:lang w:eastAsia="uk-UA"/>
              </w:rPr>
            </w:pPr>
            <w:r w:rsidRPr="00A030A1">
              <w:rPr>
                <w:sz w:val="28"/>
                <w:szCs w:val="28"/>
                <w:lang w:eastAsia="uk-UA"/>
              </w:rPr>
              <w:t>Депутати сільської ради, керівники сільськогосподарських підприємств (за згодою).</w:t>
            </w:r>
          </w:p>
        </w:tc>
      </w:tr>
    </w:tbl>
    <w:p w:rsidR="00100946" w:rsidRDefault="00100946" w:rsidP="00261632">
      <w:pPr>
        <w:keepNext/>
        <w:outlineLvl w:val="0"/>
        <w:rPr>
          <w:sz w:val="28"/>
          <w:szCs w:val="28"/>
        </w:rPr>
      </w:pPr>
    </w:p>
    <w:p w:rsidR="00100946" w:rsidRDefault="00100946" w:rsidP="00261632">
      <w:pPr>
        <w:keepNext/>
        <w:outlineLvl w:val="0"/>
        <w:rPr>
          <w:sz w:val="28"/>
          <w:szCs w:val="28"/>
        </w:rPr>
      </w:pPr>
    </w:p>
    <w:p w:rsidR="00100946" w:rsidRDefault="00100946" w:rsidP="00261632">
      <w:pPr>
        <w:keepNext/>
        <w:outlineLvl w:val="0"/>
        <w:rPr>
          <w:sz w:val="28"/>
          <w:szCs w:val="28"/>
        </w:rPr>
      </w:pPr>
    </w:p>
    <w:p w:rsidR="00100946" w:rsidRPr="00A030A1" w:rsidRDefault="00100946" w:rsidP="00261632">
      <w:pPr>
        <w:keepNext/>
        <w:outlineLvl w:val="0"/>
        <w:rPr>
          <w:bCs/>
          <w:kern w:val="32"/>
          <w:sz w:val="28"/>
          <w:szCs w:val="28"/>
        </w:rPr>
      </w:pPr>
      <w:r w:rsidRPr="00A030A1">
        <w:rPr>
          <w:sz w:val="28"/>
          <w:szCs w:val="28"/>
        </w:rPr>
        <w:t xml:space="preserve">Інспектор з охорони праці                                </w:t>
      </w:r>
      <w:r>
        <w:rPr>
          <w:sz w:val="28"/>
          <w:szCs w:val="28"/>
        </w:rPr>
        <w:t xml:space="preserve">                  </w:t>
      </w:r>
      <w:r w:rsidRPr="00A030A1">
        <w:rPr>
          <w:sz w:val="28"/>
          <w:szCs w:val="28"/>
        </w:rPr>
        <w:t xml:space="preserve">  Володимир </w:t>
      </w:r>
      <w:r>
        <w:rPr>
          <w:sz w:val="28"/>
          <w:szCs w:val="28"/>
        </w:rPr>
        <w:t>ЧАБАНОВ</w:t>
      </w:r>
    </w:p>
    <w:p w:rsidR="00100946" w:rsidRPr="00A030A1" w:rsidRDefault="00100946" w:rsidP="006B1404">
      <w:pPr>
        <w:jc w:val="both"/>
        <w:rPr>
          <w:sz w:val="28"/>
          <w:szCs w:val="28"/>
        </w:rPr>
      </w:pPr>
    </w:p>
    <w:p w:rsidR="00100946" w:rsidRPr="00A030A1" w:rsidRDefault="00100946" w:rsidP="00725123">
      <w:pPr>
        <w:jc w:val="both"/>
        <w:rPr>
          <w:sz w:val="28"/>
          <w:szCs w:val="28"/>
          <w:lang w:eastAsia="en-US"/>
        </w:rPr>
      </w:pPr>
      <w:bookmarkStart w:id="0" w:name="_GoBack"/>
      <w:bookmarkEnd w:id="0"/>
    </w:p>
    <w:p w:rsidR="00100946" w:rsidRPr="00A030A1" w:rsidRDefault="00100946" w:rsidP="00725123">
      <w:pPr>
        <w:jc w:val="both"/>
        <w:rPr>
          <w:sz w:val="28"/>
          <w:szCs w:val="28"/>
          <w:lang w:eastAsia="en-US"/>
        </w:rPr>
      </w:pPr>
      <w:r w:rsidRPr="00A030A1">
        <w:rPr>
          <w:sz w:val="28"/>
          <w:szCs w:val="28"/>
          <w:lang w:eastAsia="en-US"/>
        </w:rPr>
        <w:t>Виконавець:</w:t>
      </w:r>
    </w:p>
    <w:p w:rsidR="00100946" w:rsidRPr="00A030A1" w:rsidRDefault="00100946" w:rsidP="001030BB">
      <w:pPr>
        <w:jc w:val="both"/>
        <w:rPr>
          <w:sz w:val="28"/>
          <w:szCs w:val="28"/>
          <w:lang w:eastAsia="en-US"/>
        </w:rPr>
      </w:pPr>
      <w:r w:rsidRPr="00A030A1">
        <w:rPr>
          <w:sz w:val="28"/>
          <w:szCs w:val="28"/>
          <w:lang w:eastAsia="en-US"/>
        </w:rPr>
        <w:t>Інспектор з охорони праці                                                     В.В.Чабанов</w:t>
      </w:r>
    </w:p>
    <w:p w:rsidR="00100946" w:rsidRPr="00A030A1" w:rsidRDefault="00100946" w:rsidP="00725123">
      <w:pPr>
        <w:jc w:val="both"/>
        <w:rPr>
          <w:sz w:val="28"/>
          <w:szCs w:val="28"/>
          <w:lang w:eastAsia="en-US"/>
        </w:rPr>
      </w:pPr>
      <w:r w:rsidRPr="00A030A1">
        <w:rPr>
          <w:sz w:val="28"/>
          <w:szCs w:val="28"/>
          <w:lang w:eastAsia="en-US"/>
        </w:rPr>
        <w:t xml:space="preserve">                                                      </w:t>
      </w:r>
    </w:p>
    <w:p w:rsidR="00100946" w:rsidRPr="00A030A1" w:rsidRDefault="00100946" w:rsidP="00725123">
      <w:pPr>
        <w:jc w:val="both"/>
        <w:rPr>
          <w:sz w:val="28"/>
          <w:szCs w:val="28"/>
          <w:lang w:eastAsia="en-US"/>
        </w:rPr>
      </w:pPr>
    </w:p>
    <w:p w:rsidR="00100946" w:rsidRPr="00A030A1" w:rsidRDefault="00100946" w:rsidP="00725123">
      <w:pPr>
        <w:rPr>
          <w:sz w:val="28"/>
          <w:szCs w:val="28"/>
        </w:rPr>
      </w:pPr>
      <w:r w:rsidRPr="00A030A1">
        <w:rPr>
          <w:sz w:val="28"/>
          <w:szCs w:val="28"/>
        </w:rPr>
        <w:t>Погоджено:</w:t>
      </w:r>
    </w:p>
    <w:p w:rsidR="00100946" w:rsidRPr="00A030A1" w:rsidRDefault="00100946" w:rsidP="001030BB">
      <w:pPr>
        <w:jc w:val="both"/>
        <w:rPr>
          <w:sz w:val="28"/>
          <w:szCs w:val="28"/>
          <w:lang w:eastAsia="en-US"/>
        </w:rPr>
      </w:pPr>
      <w:r w:rsidRPr="00A030A1">
        <w:rPr>
          <w:sz w:val="28"/>
          <w:szCs w:val="28"/>
          <w:lang w:eastAsia="en-US"/>
        </w:rPr>
        <w:t xml:space="preserve">Заступник сільського голови                                                </w:t>
      </w:r>
      <w:r>
        <w:rPr>
          <w:sz w:val="28"/>
          <w:szCs w:val="28"/>
          <w:lang w:eastAsia="en-US"/>
        </w:rPr>
        <w:t xml:space="preserve"> </w:t>
      </w:r>
      <w:r w:rsidRPr="00A030A1">
        <w:rPr>
          <w:sz w:val="28"/>
          <w:szCs w:val="28"/>
          <w:lang w:eastAsia="en-US"/>
        </w:rPr>
        <w:t xml:space="preserve">В.В.Любченко </w:t>
      </w:r>
    </w:p>
    <w:p w:rsidR="00100946" w:rsidRPr="00A030A1" w:rsidRDefault="00100946" w:rsidP="001030BB">
      <w:pPr>
        <w:jc w:val="both"/>
        <w:rPr>
          <w:sz w:val="28"/>
          <w:szCs w:val="28"/>
          <w:lang w:eastAsia="en-US"/>
        </w:rPr>
      </w:pPr>
    </w:p>
    <w:p w:rsidR="00100946" w:rsidRPr="00A030A1" w:rsidRDefault="00100946" w:rsidP="001030BB">
      <w:pPr>
        <w:jc w:val="both"/>
        <w:rPr>
          <w:b/>
          <w:sz w:val="28"/>
          <w:szCs w:val="28"/>
          <w:lang w:eastAsia="en-US"/>
        </w:rPr>
      </w:pPr>
      <w:r w:rsidRPr="00A030A1">
        <w:rPr>
          <w:sz w:val="28"/>
          <w:szCs w:val="28"/>
          <w:lang w:eastAsia="en-US"/>
        </w:rPr>
        <w:t>Секретар сільської ради                                                         І.С. Іщенко</w:t>
      </w:r>
    </w:p>
    <w:p w:rsidR="00100946" w:rsidRPr="00A030A1" w:rsidRDefault="00100946" w:rsidP="00725123">
      <w:pPr>
        <w:jc w:val="both"/>
        <w:rPr>
          <w:sz w:val="28"/>
          <w:szCs w:val="28"/>
          <w:lang w:eastAsia="en-US"/>
        </w:rPr>
      </w:pPr>
    </w:p>
    <w:p w:rsidR="00100946" w:rsidRPr="00A030A1" w:rsidRDefault="00100946" w:rsidP="002E6633">
      <w:pPr>
        <w:rPr>
          <w:sz w:val="28"/>
          <w:szCs w:val="28"/>
          <w:lang w:eastAsia="en-US"/>
        </w:rPr>
      </w:pPr>
      <w:r w:rsidRPr="00A030A1">
        <w:rPr>
          <w:sz w:val="28"/>
          <w:szCs w:val="28"/>
          <w:lang w:eastAsia="en-US"/>
        </w:rPr>
        <w:t xml:space="preserve">Начальник відділу економічного </w:t>
      </w:r>
    </w:p>
    <w:p w:rsidR="00100946" w:rsidRPr="00A030A1" w:rsidRDefault="00100946" w:rsidP="002E6633">
      <w:pPr>
        <w:keepNext/>
        <w:outlineLvl w:val="0"/>
        <w:rPr>
          <w:bCs/>
          <w:kern w:val="32"/>
          <w:sz w:val="28"/>
          <w:szCs w:val="28"/>
        </w:rPr>
      </w:pPr>
      <w:r>
        <w:rPr>
          <w:sz w:val="28"/>
          <w:szCs w:val="28"/>
          <w:lang w:eastAsia="en-US"/>
        </w:rPr>
        <w:t>розвитку та</w:t>
      </w:r>
      <w:r w:rsidRPr="00A030A1">
        <w:rPr>
          <w:sz w:val="28"/>
          <w:szCs w:val="28"/>
          <w:lang w:eastAsia="en-US"/>
        </w:rPr>
        <w:t xml:space="preserve"> інвестицій                                                 </w:t>
      </w:r>
      <w:r>
        <w:rPr>
          <w:sz w:val="28"/>
          <w:szCs w:val="28"/>
          <w:lang w:eastAsia="en-US"/>
        </w:rPr>
        <w:t xml:space="preserve"> </w:t>
      </w:r>
      <w:r w:rsidRPr="00A030A1">
        <w:rPr>
          <w:sz w:val="28"/>
          <w:szCs w:val="28"/>
          <w:lang w:eastAsia="en-US"/>
        </w:rPr>
        <w:t xml:space="preserve">         В.М. Бузанова </w:t>
      </w:r>
    </w:p>
    <w:p w:rsidR="00100946" w:rsidRPr="00A030A1" w:rsidRDefault="00100946" w:rsidP="001030BB">
      <w:pPr>
        <w:spacing w:line="276" w:lineRule="auto"/>
        <w:rPr>
          <w:sz w:val="28"/>
          <w:szCs w:val="28"/>
          <w:lang w:eastAsia="en-US"/>
        </w:rPr>
      </w:pPr>
    </w:p>
    <w:p w:rsidR="00100946" w:rsidRPr="00A030A1" w:rsidRDefault="00100946" w:rsidP="00725123">
      <w:pPr>
        <w:spacing w:line="276" w:lineRule="auto"/>
        <w:rPr>
          <w:sz w:val="28"/>
          <w:szCs w:val="28"/>
          <w:lang w:eastAsia="en-US"/>
        </w:rPr>
      </w:pPr>
      <w:r w:rsidRPr="00A030A1">
        <w:rPr>
          <w:sz w:val="28"/>
          <w:szCs w:val="28"/>
          <w:lang w:eastAsia="en-US"/>
        </w:rPr>
        <w:t xml:space="preserve">Головний спеціаліст (юрист)                                             </w:t>
      </w:r>
      <w:r>
        <w:rPr>
          <w:sz w:val="28"/>
          <w:szCs w:val="28"/>
          <w:lang w:eastAsia="en-US"/>
        </w:rPr>
        <w:t xml:space="preserve"> </w:t>
      </w:r>
      <w:r w:rsidRPr="00A030A1">
        <w:rPr>
          <w:sz w:val="28"/>
          <w:szCs w:val="28"/>
          <w:lang w:eastAsia="en-US"/>
        </w:rPr>
        <w:t xml:space="preserve">   О.О.</w:t>
      </w:r>
      <w:r>
        <w:rPr>
          <w:sz w:val="28"/>
          <w:szCs w:val="28"/>
          <w:lang w:eastAsia="en-US"/>
        </w:rPr>
        <w:t xml:space="preserve"> </w:t>
      </w:r>
      <w:r w:rsidRPr="00A030A1">
        <w:rPr>
          <w:sz w:val="28"/>
          <w:szCs w:val="28"/>
          <w:lang w:eastAsia="en-US"/>
        </w:rPr>
        <w:t>Гав</w:t>
      </w:r>
      <w:r>
        <w:rPr>
          <w:sz w:val="28"/>
          <w:szCs w:val="28"/>
          <w:lang w:eastAsia="en-US"/>
        </w:rPr>
        <w:t>в</w:t>
      </w:r>
      <w:r w:rsidRPr="00A030A1">
        <w:rPr>
          <w:sz w:val="28"/>
          <w:szCs w:val="28"/>
          <w:lang w:eastAsia="en-US"/>
        </w:rPr>
        <w:t xml:space="preserve">а        </w:t>
      </w:r>
    </w:p>
    <w:p w:rsidR="00100946" w:rsidRPr="00A030A1" w:rsidRDefault="00100946" w:rsidP="00725123">
      <w:pPr>
        <w:spacing w:line="276" w:lineRule="auto"/>
        <w:rPr>
          <w:sz w:val="28"/>
          <w:szCs w:val="28"/>
          <w:lang w:eastAsia="en-US"/>
        </w:rPr>
      </w:pPr>
    </w:p>
    <w:p w:rsidR="00100946" w:rsidRDefault="00100946" w:rsidP="0031276F">
      <w:pPr>
        <w:rPr>
          <w:sz w:val="28"/>
          <w:szCs w:val="28"/>
          <w:lang w:eastAsia="en-US"/>
        </w:rPr>
      </w:pPr>
      <w:r w:rsidRPr="00A030A1">
        <w:rPr>
          <w:sz w:val="28"/>
          <w:szCs w:val="28"/>
          <w:lang w:eastAsia="en-US"/>
        </w:rPr>
        <w:t xml:space="preserve">Начальник відділу освіти, </w:t>
      </w:r>
      <w:r>
        <w:rPr>
          <w:sz w:val="28"/>
          <w:szCs w:val="28"/>
          <w:lang w:eastAsia="en-US"/>
        </w:rPr>
        <w:t xml:space="preserve">культури, </w:t>
      </w:r>
    </w:p>
    <w:p w:rsidR="00100946" w:rsidRPr="00A030A1" w:rsidRDefault="00100946" w:rsidP="0031276F">
      <w:pPr>
        <w:rPr>
          <w:sz w:val="28"/>
          <w:szCs w:val="28"/>
          <w:lang w:eastAsia="en-US"/>
        </w:rPr>
      </w:pPr>
      <w:r w:rsidRPr="00A030A1">
        <w:rPr>
          <w:sz w:val="28"/>
          <w:szCs w:val="28"/>
          <w:lang w:eastAsia="en-US"/>
        </w:rPr>
        <w:t xml:space="preserve">молоді та спорту                                            </w:t>
      </w:r>
      <w:r>
        <w:rPr>
          <w:sz w:val="28"/>
          <w:szCs w:val="28"/>
          <w:lang w:eastAsia="en-US"/>
        </w:rPr>
        <w:t xml:space="preserve">                         </w:t>
      </w:r>
      <w:r w:rsidRPr="00A030A1">
        <w:rPr>
          <w:sz w:val="28"/>
          <w:szCs w:val="28"/>
          <w:lang w:eastAsia="en-US"/>
        </w:rPr>
        <w:t xml:space="preserve">Н.І. Кротік </w:t>
      </w:r>
    </w:p>
    <w:p w:rsidR="00100946" w:rsidRPr="00A030A1" w:rsidRDefault="00100946" w:rsidP="0031276F">
      <w:pPr>
        <w:jc w:val="center"/>
        <w:rPr>
          <w:b/>
          <w:sz w:val="28"/>
          <w:szCs w:val="28"/>
          <w:lang w:eastAsia="en-US"/>
        </w:rPr>
      </w:pPr>
    </w:p>
    <w:p w:rsidR="00100946" w:rsidRDefault="00100946" w:rsidP="00CC5D7C">
      <w:pPr>
        <w:jc w:val="both"/>
        <w:rPr>
          <w:sz w:val="28"/>
          <w:szCs w:val="28"/>
          <w:lang w:eastAsia="en-US"/>
        </w:rPr>
      </w:pPr>
      <w:r w:rsidRPr="00A030A1">
        <w:rPr>
          <w:sz w:val="28"/>
          <w:szCs w:val="28"/>
          <w:lang w:eastAsia="en-US"/>
        </w:rPr>
        <w:t>Начальник відділу земельних</w:t>
      </w:r>
    </w:p>
    <w:p w:rsidR="00100946" w:rsidRDefault="00100946" w:rsidP="00CC5D7C">
      <w:pPr>
        <w:jc w:val="both"/>
        <w:rPr>
          <w:sz w:val="28"/>
          <w:szCs w:val="28"/>
          <w:lang w:eastAsia="en-US"/>
        </w:rPr>
      </w:pPr>
      <w:r w:rsidRPr="00A030A1">
        <w:rPr>
          <w:sz w:val="28"/>
          <w:szCs w:val="28"/>
          <w:lang w:eastAsia="en-US"/>
        </w:rPr>
        <w:t xml:space="preserve">відносин, </w:t>
      </w:r>
      <w:r>
        <w:rPr>
          <w:sz w:val="28"/>
          <w:szCs w:val="28"/>
          <w:lang w:eastAsia="en-US"/>
        </w:rPr>
        <w:t>а</w:t>
      </w:r>
      <w:r w:rsidRPr="00A030A1">
        <w:rPr>
          <w:sz w:val="28"/>
          <w:szCs w:val="28"/>
          <w:lang w:eastAsia="en-US"/>
        </w:rPr>
        <w:t xml:space="preserve">рхітектури та ЖКГ </w:t>
      </w:r>
      <w:r>
        <w:rPr>
          <w:sz w:val="28"/>
          <w:szCs w:val="28"/>
          <w:lang w:eastAsia="en-US"/>
        </w:rPr>
        <w:t xml:space="preserve">                                             </w:t>
      </w:r>
      <w:r w:rsidRPr="00A030A1">
        <w:rPr>
          <w:sz w:val="28"/>
          <w:szCs w:val="28"/>
          <w:lang w:eastAsia="en-US"/>
        </w:rPr>
        <w:t>М.В.Вовненко</w:t>
      </w:r>
    </w:p>
    <w:p w:rsidR="00100946" w:rsidRPr="00A030A1" w:rsidRDefault="00100946" w:rsidP="00CC5D7C">
      <w:pPr>
        <w:jc w:val="both"/>
        <w:rPr>
          <w:sz w:val="28"/>
          <w:szCs w:val="28"/>
          <w:lang w:eastAsia="en-US"/>
        </w:rPr>
      </w:pPr>
      <w:r w:rsidRPr="00A030A1">
        <w:rPr>
          <w:sz w:val="28"/>
          <w:szCs w:val="28"/>
          <w:lang w:eastAsia="en-US"/>
        </w:rPr>
        <w:t xml:space="preserve">                                                                            </w:t>
      </w:r>
    </w:p>
    <w:sectPr w:rsidR="00100946" w:rsidRPr="00A030A1" w:rsidSect="003D2307">
      <w:pgSz w:w="11906" w:h="16838"/>
      <w:pgMar w:top="1134" w:right="74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027CE"/>
    <w:multiLevelType w:val="hybridMultilevel"/>
    <w:tmpl w:val="C9E4C7E4"/>
    <w:lvl w:ilvl="0" w:tplc="A74809A8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">
    <w:nsid w:val="2A374B95"/>
    <w:multiLevelType w:val="singleLevel"/>
    <w:tmpl w:val="D570B594"/>
    <w:lvl w:ilvl="0">
      <w:start w:val="10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2">
    <w:nsid w:val="2B9359C5"/>
    <w:multiLevelType w:val="singleLevel"/>
    <w:tmpl w:val="4CDAC6EE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">
    <w:nsid w:val="3D511BA8"/>
    <w:multiLevelType w:val="hybridMultilevel"/>
    <w:tmpl w:val="F5B6D2D2"/>
    <w:lvl w:ilvl="0" w:tplc="DFFAF426">
      <w:start w:val="1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0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2F91"/>
    <w:rsid w:val="00032A99"/>
    <w:rsid w:val="00072150"/>
    <w:rsid w:val="00094625"/>
    <w:rsid w:val="000A31BC"/>
    <w:rsid w:val="000A390F"/>
    <w:rsid w:val="000A6540"/>
    <w:rsid w:val="000C454D"/>
    <w:rsid w:val="000E71F5"/>
    <w:rsid w:val="000F5F6D"/>
    <w:rsid w:val="00100946"/>
    <w:rsid w:val="001030BB"/>
    <w:rsid w:val="00115B23"/>
    <w:rsid w:val="00123041"/>
    <w:rsid w:val="0018365E"/>
    <w:rsid w:val="001C5C5C"/>
    <w:rsid w:val="00210B3A"/>
    <w:rsid w:val="002559CB"/>
    <w:rsid w:val="00261632"/>
    <w:rsid w:val="002634F4"/>
    <w:rsid w:val="00275686"/>
    <w:rsid w:val="002921D9"/>
    <w:rsid w:val="002A3814"/>
    <w:rsid w:val="002D1F28"/>
    <w:rsid w:val="002E6633"/>
    <w:rsid w:val="00302715"/>
    <w:rsid w:val="00303065"/>
    <w:rsid w:val="0031276F"/>
    <w:rsid w:val="0032293D"/>
    <w:rsid w:val="00332491"/>
    <w:rsid w:val="00374630"/>
    <w:rsid w:val="003875FA"/>
    <w:rsid w:val="003B137C"/>
    <w:rsid w:val="003B5B86"/>
    <w:rsid w:val="003B6289"/>
    <w:rsid w:val="003D2307"/>
    <w:rsid w:val="003D5BC0"/>
    <w:rsid w:val="003E5F21"/>
    <w:rsid w:val="00421AEA"/>
    <w:rsid w:val="0044348E"/>
    <w:rsid w:val="0046137D"/>
    <w:rsid w:val="004A09AA"/>
    <w:rsid w:val="004B5B00"/>
    <w:rsid w:val="004C0F89"/>
    <w:rsid w:val="005276EA"/>
    <w:rsid w:val="0057354D"/>
    <w:rsid w:val="005762FF"/>
    <w:rsid w:val="00584AD2"/>
    <w:rsid w:val="005A0296"/>
    <w:rsid w:val="005E02BB"/>
    <w:rsid w:val="00622E0D"/>
    <w:rsid w:val="0063333C"/>
    <w:rsid w:val="00691482"/>
    <w:rsid w:val="00697C19"/>
    <w:rsid w:val="006B1404"/>
    <w:rsid w:val="006D0337"/>
    <w:rsid w:val="006D5F01"/>
    <w:rsid w:val="006E7B2A"/>
    <w:rsid w:val="0072010B"/>
    <w:rsid w:val="00725123"/>
    <w:rsid w:val="00773F40"/>
    <w:rsid w:val="007742FF"/>
    <w:rsid w:val="007859D4"/>
    <w:rsid w:val="007908B4"/>
    <w:rsid w:val="007D7B94"/>
    <w:rsid w:val="007E20B2"/>
    <w:rsid w:val="007F5BA6"/>
    <w:rsid w:val="00801115"/>
    <w:rsid w:val="008C0763"/>
    <w:rsid w:val="008E1F1A"/>
    <w:rsid w:val="008F418B"/>
    <w:rsid w:val="00902D86"/>
    <w:rsid w:val="00933605"/>
    <w:rsid w:val="009606BE"/>
    <w:rsid w:val="009649A5"/>
    <w:rsid w:val="00971398"/>
    <w:rsid w:val="009844B4"/>
    <w:rsid w:val="00987958"/>
    <w:rsid w:val="00990F51"/>
    <w:rsid w:val="009941A8"/>
    <w:rsid w:val="009B587B"/>
    <w:rsid w:val="009F0506"/>
    <w:rsid w:val="009F6FAF"/>
    <w:rsid w:val="00A030A1"/>
    <w:rsid w:val="00A12317"/>
    <w:rsid w:val="00A55E05"/>
    <w:rsid w:val="00A62F91"/>
    <w:rsid w:val="00A64CA3"/>
    <w:rsid w:val="00A73D16"/>
    <w:rsid w:val="00A95F17"/>
    <w:rsid w:val="00AD5F7A"/>
    <w:rsid w:val="00AF4DC1"/>
    <w:rsid w:val="00B27048"/>
    <w:rsid w:val="00B947C1"/>
    <w:rsid w:val="00BC440C"/>
    <w:rsid w:val="00BD554D"/>
    <w:rsid w:val="00BE2514"/>
    <w:rsid w:val="00C10477"/>
    <w:rsid w:val="00C30244"/>
    <w:rsid w:val="00C44024"/>
    <w:rsid w:val="00C46118"/>
    <w:rsid w:val="00C8035A"/>
    <w:rsid w:val="00C943DD"/>
    <w:rsid w:val="00CB5069"/>
    <w:rsid w:val="00CB7E37"/>
    <w:rsid w:val="00CC5D7C"/>
    <w:rsid w:val="00CD3051"/>
    <w:rsid w:val="00CD5BDE"/>
    <w:rsid w:val="00CF6DA7"/>
    <w:rsid w:val="00D20885"/>
    <w:rsid w:val="00D4362D"/>
    <w:rsid w:val="00D519E6"/>
    <w:rsid w:val="00D63788"/>
    <w:rsid w:val="00D71079"/>
    <w:rsid w:val="00D851B6"/>
    <w:rsid w:val="00D90B1B"/>
    <w:rsid w:val="00DD020F"/>
    <w:rsid w:val="00DD2C0F"/>
    <w:rsid w:val="00E06794"/>
    <w:rsid w:val="00E374F3"/>
    <w:rsid w:val="00E524D3"/>
    <w:rsid w:val="00E6375C"/>
    <w:rsid w:val="00E9170F"/>
    <w:rsid w:val="00EA6211"/>
    <w:rsid w:val="00EC6086"/>
    <w:rsid w:val="00EE65CC"/>
    <w:rsid w:val="00F3142F"/>
    <w:rsid w:val="00F32555"/>
    <w:rsid w:val="00F677C0"/>
    <w:rsid w:val="00F9145C"/>
    <w:rsid w:val="00FA5DDF"/>
    <w:rsid w:val="00FC30D0"/>
    <w:rsid w:val="00FC3DCC"/>
    <w:rsid w:val="00FF3EF1"/>
    <w:rsid w:val="00FF5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BA6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622E0D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622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2E0D"/>
    <w:rPr>
      <w:rFonts w:ascii="Tahoma" w:hAnsi="Tahoma" w:cs="Tahoma"/>
      <w:sz w:val="16"/>
      <w:szCs w:val="16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DD2C0F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DD2C0F"/>
    <w:rPr>
      <w:rFonts w:ascii="Times New Roman" w:hAnsi="Times New Roman" w:cs="Times New Roman"/>
      <w:b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DD2C0F"/>
    <w:pPr>
      <w:jc w:val="center"/>
    </w:pPr>
    <w:rPr>
      <w:b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D2C0F"/>
    <w:rPr>
      <w:rFonts w:ascii="Times New Roman" w:hAnsi="Times New Roman" w:cs="Times New Roman"/>
      <w:b/>
      <w:sz w:val="20"/>
      <w:szCs w:val="20"/>
      <w:lang w:eastAsia="ru-RU"/>
    </w:rPr>
  </w:style>
  <w:style w:type="table" w:styleId="TableGrid">
    <w:name w:val="Table Grid"/>
    <w:basedOn w:val="TableNormal"/>
    <w:uiPriority w:val="99"/>
    <w:locked/>
    <w:rsid w:val="00CD5BD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5403-17/paran14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98</TotalTime>
  <Pages>15</Pages>
  <Words>4071</Words>
  <Characters>23209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МСР-2</dc:creator>
  <cp:keywords/>
  <dc:description/>
  <cp:lastModifiedBy>Пользователь</cp:lastModifiedBy>
  <cp:revision>59</cp:revision>
  <cp:lastPrinted>2021-04-12T09:19:00Z</cp:lastPrinted>
  <dcterms:created xsi:type="dcterms:W3CDTF">2021-04-12T07:36:00Z</dcterms:created>
  <dcterms:modified xsi:type="dcterms:W3CDTF">2021-07-15T12:37:00Z</dcterms:modified>
</cp:coreProperties>
</file>