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96" w:rsidRPr="00D2709B" w:rsidRDefault="00042687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bookmarkStart w:id="0" w:name="_GoBack"/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E7089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ПРОЄКТ</w:t>
      </w:r>
      <w:r w:rsidR="00E70896" w:rsidRPr="00D2709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E70896"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70896" w:rsidRPr="00D2709B" w:rsidRDefault="00E70896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E70896" w:rsidRPr="00D2709B" w:rsidRDefault="00E70896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E70896" w:rsidRPr="00D2709B" w:rsidRDefault="00E70896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  восьмого скликання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70896" w:rsidRPr="00D2709B" w:rsidRDefault="00E70896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E70896" w:rsidRPr="00D2709B" w:rsidRDefault="00E70896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E70896" w:rsidRPr="005E7E5B" w:rsidRDefault="005E7E5B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E7E5B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E70896" w:rsidRPr="005E7E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7E5B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E70896" w:rsidRPr="005E7E5B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                                                                                        № </w:t>
      </w:r>
      <w:r w:rsidR="00042687">
        <w:rPr>
          <w:rFonts w:ascii="Times New Roman" w:hAnsi="Times New Roman" w:cs="Times New Roman"/>
          <w:sz w:val="28"/>
          <w:szCs w:val="28"/>
          <w:lang w:eastAsia="ru-RU"/>
        </w:rPr>
        <w:t>25</w:t>
      </w:r>
    </w:p>
    <w:p w:rsidR="00E70896" w:rsidRPr="00D2709B" w:rsidRDefault="00E70896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</w:rPr>
        <w:t>технічн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</w:rPr>
        <w:t>документаці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2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896" w:rsidRPr="00D2709B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 xml:space="preserve">з нормативної грошової оцінки </w:t>
      </w:r>
    </w:p>
    <w:p w:rsidR="00E70896" w:rsidRPr="00D2709B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</w:rPr>
        <w:t>ділян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D270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що перебуває в оренді </w:t>
      </w:r>
    </w:p>
    <w:p w:rsidR="00E70896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В.І. для рибогосподарських потреб</w:t>
      </w:r>
    </w:p>
    <w:p w:rsidR="00E70896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 внесення змін до договору оренди </w:t>
      </w:r>
    </w:p>
    <w:p w:rsidR="00E70896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земельної ділянки</w:t>
      </w:r>
    </w:p>
    <w:p w:rsidR="00E70896" w:rsidRPr="00D2709B" w:rsidRDefault="00E7089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Pr="00050AE5" w:rsidRDefault="00E70896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заяву громадянина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Юрія Васильовича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ки, що перебуває в оренді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В.І. та внесення змін до договору оренди земельної ділянки у зв’язку зі смертю орендаря та переходом права оренди до його спадкоємця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Ю.В.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93, 123, 134, 186</w:t>
      </w:r>
      <w:r>
        <w:rPr>
          <w:rFonts w:ascii="Times New Roman" w:hAnsi="Times New Roman" w:cs="Times New Roman"/>
          <w:sz w:val="28"/>
          <w:szCs w:val="28"/>
          <w:lang w:eastAsia="uk-UA"/>
        </w:rPr>
        <w:t>, 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оцінку земель», статтями 25, 50 Закону України «Про землеустрій», </w:t>
      </w:r>
      <w:r>
        <w:rPr>
          <w:rFonts w:ascii="Times New Roman" w:hAnsi="Times New Roman" w:cs="Times New Roman"/>
          <w:sz w:val="28"/>
          <w:szCs w:val="28"/>
        </w:rPr>
        <w:t>Законом України «Про аквакультуру»</w:t>
      </w:r>
      <w:r w:rsidRPr="00D2709B">
        <w:rPr>
          <w:rFonts w:ascii="Times New Roman" w:hAnsi="Times New Roman" w:cs="Times New Roman"/>
          <w:sz w:val="28"/>
          <w:szCs w:val="28"/>
        </w:rPr>
        <w:t>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E70896" w:rsidRPr="00D2709B" w:rsidRDefault="00E70896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0896" w:rsidRPr="00D2709B" w:rsidRDefault="00E70896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Затвердити технічн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ої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ділян</w:t>
      </w:r>
      <w:r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несільськогосподарського призначення, що перебуває в оренді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Василя Івановича площею 5,2987 га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4825481200:03:000:0144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рибогосподарських потреб 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125933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сто двадцять п’ять тисяч дев’ятсот тридцять три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ні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60 коп. </w:t>
      </w: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0896" w:rsidRDefault="00E70896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договору оренди земельної ділянки, укладеного між Первомайською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районнною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державною адміністрацією та СПД-ФО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Василем Івановичем 17.12.2007 року і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30.05.2008 року за реєстраційним № 040802200013 в таких частинах:</w:t>
      </w:r>
    </w:p>
    <w:p w:rsidR="00E70896" w:rsidRDefault="00E70896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в частині найменування орендаря замінивши у всіх відмінках «суб’єкт підприємницької діяльності - фізична особа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Василь Іванович» на «громадянин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Юрій Васильович»;</w:t>
      </w:r>
    </w:p>
    <w:p w:rsidR="00E70896" w:rsidRDefault="00E70896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Pr="00E005BA" w:rsidRDefault="00E70896" w:rsidP="00E005B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 частині розміру орендної плати за земельну ділянку встановивши орендну плату за земельну ділянку площею 5,2967 га 10 % від нової її нормативної грошової оцінки та за водний об’єкт відповідно до затвердженої методики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Доручити начальнику відділу земельних ресурсів Сиволапу Д.В. підготувати проект додаткової угоди до договору оренди земельної ділянки, в якій передбачити зміни до відповідних пунктів договору в частині найменування орендаря та орендної плати за земельну ділянку,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привівши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їх у відповідність до вимог чинного законодавства та цього рішення.</w:t>
      </w:r>
    </w:p>
    <w:p w:rsidR="00E70896" w:rsidRDefault="00E70896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0896" w:rsidRPr="003A7611" w:rsidRDefault="00E70896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A7611">
        <w:rPr>
          <w:rFonts w:ascii="Times New Roman" w:hAnsi="Times New Roman" w:cs="Times New Roman"/>
          <w:sz w:val="28"/>
          <w:szCs w:val="28"/>
        </w:rPr>
        <w:t xml:space="preserve">. Доручити сільському голові Зубку О.О. вжити заходів щодо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 до договору оренди земельної ділянки, укладеної</w:t>
      </w:r>
      <w:r w:rsidRPr="003A7611">
        <w:rPr>
          <w:rFonts w:ascii="Times New Roman" w:hAnsi="Times New Roman" w:cs="Times New Roman"/>
          <w:sz w:val="28"/>
          <w:szCs w:val="28"/>
        </w:rPr>
        <w:t xml:space="preserve"> між </w:t>
      </w:r>
      <w:proofErr w:type="spellStart"/>
      <w:r w:rsidRPr="003A7611">
        <w:rPr>
          <w:rFonts w:ascii="Times New Roman" w:hAnsi="Times New Roman" w:cs="Times New Roman"/>
          <w:sz w:val="28"/>
          <w:szCs w:val="28"/>
        </w:rPr>
        <w:t>Синюхино-Брідською</w:t>
      </w:r>
      <w:proofErr w:type="spellEnd"/>
      <w:r w:rsidRPr="003A7611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 xml:space="preserve">громадянином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E70896" w:rsidRPr="003A7611" w:rsidRDefault="00E70896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70896" w:rsidRDefault="00E70896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A761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 w:rsidRPr="003A7611">
        <w:rPr>
          <w:rFonts w:ascii="Times New Roman" w:hAnsi="Times New Roman" w:cs="Times New Roman"/>
          <w:sz w:val="28"/>
          <w:szCs w:val="28"/>
        </w:rPr>
        <w:t xml:space="preserve"> після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вжити заходів щодо державної реєстрації </w:t>
      </w:r>
      <w:r>
        <w:rPr>
          <w:rFonts w:ascii="Times New Roman" w:hAnsi="Times New Roman" w:cs="Times New Roman"/>
          <w:sz w:val="28"/>
          <w:szCs w:val="28"/>
        </w:rPr>
        <w:t>відповідних змін</w:t>
      </w:r>
      <w:r w:rsidRPr="003A76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896" w:rsidRPr="003A7611" w:rsidRDefault="00E70896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70896" w:rsidRPr="00D2709B" w:rsidRDefault="00E70896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E70896" w:rsidRPr="00D2709B" w:rsidRDefault="00E70896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0896" w:rsidRPr="00D2709B" w:rsidRDefault="00E70896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0896" w:rsidRPr="00D2709B" w:rsidRDefault="00E70896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7E5B" w:rsidRDefault="00E70896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p w:rsidR="005E7E5B" w:rsidRPr="005E7E5B" w:rsidRDefault="005E7E5B" w:rsidP="005E7E5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E7E5B" w:rsidRDefault="005E7E5B" w:rsidP="005E7E5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0"/>
    <w:p w:rsidR="00E70896" w:rsidRPr="005E7E5B" w:rsidRDefault="00E70896" w:rsidP="005E7E5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70896" w:rsidRPr="005E7E5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42687"/>
    <w:rsid w:val="00050AE5"/>
    <w:rsid w:val="000830F7"/>
    <w:rsid w:val="000965F2"/>
    <w:rsid w:val="00097D43"/>
    <w:rsid w:val="000E09AD"/>
    <w:rsid w:val="001578C9"/>
    <w:rsid w:val="001E7252"/>
    <w:rsid w:val="00240876"/>
    <w:rsid w:val="00253955"/>
    <w:rsid w:val="002541EA"/>
    <w:rsid w:val="0026485A"/>
    <w:rsid w:val="002819DD"/>
    <w:rsid w:val="002841B2"/>
    <w:rsid w:val="002C0EF6"/>
    <w:rsid w:val="002D6D36"/>
    <w:rsid w:val="002E1093"/>
    <w:rsid w:val="002E480E"/>
    <w:rsid w:val="00327C01"/>
    <w:rsid w:val="00360A63"/>
    <w:rsid w:val="00395D70"/>
    <w:rsid w:val="003A5500"/>
    <w:rsid w:val="003A7611"/>
    <w:rsid w:val="003A778B"/>
    <w:rsid w:val="004137E1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C1210"/>
    <w:rsid w:val="005D1332"/>
    <w:rsid w:val="005D3E70"/>
    <w:rsid w:val="005E6086"/>
    <w:rsid w:val="005E6DA2"/>
    <w:rsid w:val="005E7E5B"/>
    <w:rsid w:val="00650254"/>
    <w:rsid w:val="006871CE"/>
    <w:rsid w:val="00694928"/>
    <w:rsid w:val="006B0FDA"/>
    <w:rsid w:val="006D4426"/>
    <w:rsid w:val="006F2C78"/>
    <w:rsid w:val="006F3A8D"/>
    <w:rsid w:val="00776724"/>
    <w:rsid w:val="00783206"/>
    <w:rsid w:val="007B0C73"/>
    <w:rsid w:val="007B3B71"/>
    <w:rsid w:val="007C6E22"/>
    <w:rsid w:val="0088211C"/>
    <w:rsid w:val="00883F55"/>
    <w:rsid w:val="008C1625"/>
    <w:rsid w:val="008C7FDE"/>
    <w:rsid w:val="008E1279"/>
    <w:rsid w:val="008E69B6"/>
    <w:rsid w:val="008F5028"/>
    <w:rsid w:val="00906688"/>
    <w:rsid w:val="00915F5C"/>
    <w:rsid w:val="00925EF3"/>
    <w:rsid w:val="00927A95"/>
    <w:rsid w:val="00932121"/>
    <w:rsid w:val="00940E80"/>
    <w:rsid w:val="009539C2"/>
    <w:rsid w:val="009934EC"/>
    <w:rsid w:val="009974E7"/>
    <w:rsid w:val="009A05EE"/>
    <w:rsid w:val="00A04C97"/>
    <w:rsid w:val="00A12059"/>
    <w:rsid w:val="00A25A53"/>
    <w:rsid w:val="00A71971"/>
    <w:rsid w:val="00A72446"/>
    <w:rsid w:val="00A846C3"/>
    <w:rsid w:val="00AA1D52"/>
    <w:rsid w:val="00AA5A2F"/>
    <w:rsid w:val="00AB32D6"/>
    <w:rsid w:val="00AC0F06"/>
    <w:rsid w:val="00AE7169"/>
    <w:rsid w:val="00B005FC"/>
    <w:rsid w:val="00B03A41"/>
    <w:rsid w:val="00B05312"/>
    <w:rsid w:val="00B379AD"/>
    <w:rsid w:val="00B42101"/>
    <w:rsid w:val="00B45CB7"/>
    <w:rsid w:val="00B46C98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1617"/>
    <w:rsid w:val="00DA7864"/>
    <w:rsid w:val="00DB2D2A"/>
    <w:rsid w:val="00DB7472"/>
    <w:rsid w:val="00DC2783"/>
    <w:rsid w:val="00DE2EBA"/>
    <w:rsid w:val="00E005BA"/>
    <w:rsid w:val="00E070FB"/>
    <w:rsid w:val="00E33EC7"/>
    <w:rsid w:val="00E37F10"/>
    <w:rsid w:val="00E40F21"/>
    <w:rsid w:val="00E468D0"/>
    <w:rsid w:val="00E55B15"/>
    <w:rsid w:val="00E61280"/>
    <w:rsid w:val="00E70896"/>
    <w:rsid w:val="00E97F3E"/>
    <w:rsid w:val="00EC0679"/>
    <w:rsid w:val="00ED75FE"/>
    <w:rsid w:val="00EE5629"/>
    <w:rsid w:val="00EF57A8"/>
    <w:rsid w:val="00F24B82"/>
    <w:rsid w:val="00F259D9"/>
    <w:rsid w:val="00F25D32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557BEC"/>
  <w15:docId w15:val="{828324AD-3FCD-4F25-A7A9-BEBEF5EA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2266</Words>
  <Characters>1293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2021-06-02T05:59:00Z</cp:lastPrinted>
  <dcterms:created xsi:type="dcterms:W3CDTF">2021-09-04T14:19:00Z</dcterms:created>
  <dcterms:modified xsi:type="dcterms:W3CDTF">2021-09-06T09:53:00Z</dcterms:modified>
</cp:coreProperties>
</file>