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595" w:rsidRPr="00863595" w:rsidRDefault="00232098" w:rsidP="00232098"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2320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8635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863595" w:rsidRPr="00863595">
        <w:rPr>
          <w:rFonts w:ascii="Times New Roman" w:hAnsi="Times New Roman" w:cs="Times New Roman"/>
          <w:sz w:val="26"/>
          <w:szCs w:val="26"/>
          <w:lang w:val="uk-UA"/>
        </w:rPr>
        <w:t>ПРОЄКТ</w:t>
      </w:r>
    </w:p>
    <w:p w:rsidR="00232098" w:rsidRPr="00232098" w:rsidRDefault="00232098" w:rsidP="00863595">
      <w:pPr>
        <w:spacing w:after="0" w:line="240" w:lineRule="auto"/>
        <w:ind w:left="-360"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209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704850" cy="9144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098" w:rsidRPr="00232098" w:rsidRDefault="00232098" w:rsidP="002320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b/>
          <w:bCs/>
          <w:sz w:val="28"/>
          <w:szCs w:val="28"/>
        </w:rPr>
        <w:t>УКРАЇНА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  <w:r w:rsidRPr="000D66D4">
        <w:rPr>
          <w:rStyle w:val="normaltextrun"/>
          <w:sz w:val="28"/>
          <w:szCs w:val="28"/>
        </w:rPr>
        <w:t>Синюхино-Брідська сільська рада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normaltextrun"/>
          <w:sz w:val="28"/>
          <w:szCs w:val="28"/>
        </w:rPr>
        <w:t>Первомайського  району Миколаївської області</w:t>
      </w:r>
      <w:r w:rsidRPr="000D66D4">
        <w:rPr>
          <w:rStyle w:val="eop"/>
          <w:sz w:val="28"/>
          <w:szCs w:val="28"/>
        </w:rPr>
        <w:t> </w:t>
      </w:r>
    </w:p>
    <w:p w:rsidR="00AE5DAF" w:rsidRPr="000D66D4" w:rsidRDefault="00407ED6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Х</w:t>
      </w:r>
      <w:r w:rsidR="00AE5DAF" w:rsidRPr="000D66D4">
        <w:rPr>
          <w:rStyle w:val="normaltextrun"/>
          <w:b/>
          <w:bCs/>
          <w:sz w:val="28"/>
          <w:szCs w:val="28"/>
        </w:rPr>
        <w:t>І</w:t>
      </w:r>
      <w:r w:rsidR="00AE5DAF" w:rsidRPr="000D66D4">
        <w:rPr>
          <w:rStyle w:val="normaltextrun"/>
          <w:b/>
          <w:bCs/>
          <w:sz w:val="28"/>
          <w:szCs w:val="28"/>
          <w:lang w:val="uk-UA"/>
        </w:rPr>
        <w:t>І</w:t>
      </w:r>
      <w:r w:rsidR="00AE5DAF" w:rsidRPr="000D66D4">
        <w:rPr>
          <w:rStyle w:val="normaltextrun"/>
          <w:b/>
          <w:bCs/>
          <w:sz w:val="28"/>
          <w:szCs w:val="28"/>
        </w:rPr>
        <w:t xml:space="preserve"> сесія  </w:t>
      </w:r>
      <w:r>
        <w:rPr>
          <w:rStyle w:val="normaltextrun"/>
          <w:b/>
          <w:bCs/>
          <w:sz w:val="28"/>
          <w:szCs w:val="28"/>
          <w:lang w:val="uk-UA"/>
        </w:rPr>
        <w:t>восьмого</w:t>
      </w:r>
      <w:r w:rsidR="00AE5DAF" w:rsidRPr="000D66D4">
        <w:rPr>
          <w:rStyle w:val="normaltextrun"/>
          <w:b/>
          <w:bCs/>
          <w:sz w:val="28"/>
          <w:szCs w:val="28"/>
        </w:rPr>
        <w:t> скликання</w:t>
      </w:r>
      <w:r w:rsidR="00AE5DAF"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0D66D4">
        <w:rPr>
          <w:rStyle w:val="eop"/>
          <w:b/>
          <w:bCs/>
          <w:color w:val="365F91"/>
          <w:sz w:val="28"/>
          <w:szCs w:val="28"/>
        </w:rPr>
        <w:t> </w:t>
      </w:r>
    </w:p>
    <w:p w:rsidR="00AE5DAF" w:rsidRPr="00407ED6" w:rsidRDefault="00AE5DAF" w:rsidP="00AE5DA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28"/>
          <w:szCs w:val="28"/>
        </w:rPr>
      </w:pPr>
      <w:r w:rsidRPr="00407ED6">
        <w:rPr>
          <w:rStyle w:val="normaltextrun"/>
          <w:b/>
          <w:sz w:val="28"/>
          <w:szCs w:val="28"/>
        </w:rPr>
        <w:t>Р І Ш Е Н </w:t>
      </w:r>
      <w:r w:rsidRPr="00407ED6">
        <w:rPr>
          <w:rStyle w:val="spellingerror"/>
          <w:b/>
          <w:sz w:val="28"/>
          <w:szCs w:val="28"/>
        </w:rPr>
        <w:t>Н</w:t>
      </w:r>
      <w:r w:rsidRPr="00407ED6">
        <w:rPr>
          <w:rStyle w:val="normaltextrun"/>
          <w:b/>
          <w:sz w:val="28"/>
          <w:szCs w:val="28"/>
        </w:rPr>
        <w:t> Я</w:t>
      </w:r>
      <w:r w:rsidRPr="00407ED6">
        <w:rPr>
          <w:rStyle w:val="eop"/>
          <w:b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AE5DAF" w:rsidRPr="000D66D4" w:rsidRDefault="00AE5DAF" w:rsidP="00AE5D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D66D4">
        <w:rPr>
          <w:rStyle w:val="eop"/>
          <w:sz w:val="28"/>
          <w:szCs w:val="28"/>
        </w:rPr>
        <w:t> </w:t>
      </w:r>
    </w:p>
    <w:p w:rsidR="000D66D4" w:rsidRPr="00863595" w:rsidRDefault="00AE5DAF" w:rsidP="000D66D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0D66D4">
        <w:rPr>
          <w:rStyle w:val="normaltextrun"/>
          <w:sz w:val="28"/>
          <w:szCs w:val="28"/>
          <w:lang w:val="uk-UA"/>
        </w:rPr>
        <w:t>2</w:t>
      </w:r>
      <w:r w:rsidR="00407ED6">
        <w:rPr>
          <w:rStyle w:val="normaltextrun"/>
          <w:sz w:val="28"/>
          <w:szCs w:val="28"/>
          <w:lang w:val="uk-UA"/>
        </w:rPr>
        <w:t xml:space="preserve">3 </w:t>
      </w:r>
      <w:r w:rsidRPr="000D66D4">
        <w:rPr>
          <w:rStyle w:val="normaltextrun"/>
          <w:sz w:val="28"/>
          <w:szCs w:val="28"/>
        </w:rPr>
        <w:t>грудня   202</w:t>
      </w:r>
      <w:r w:rsidR="00407ED6">
        <w:rPr>
          <w:rStyle w:val="normaltextrun"/>
          <w:sz w:val="28"/>
          <w:szCs w:val="28"/>
          <w:lang w:val="uk-UA"/>
        </w:rPr>
        <w:t>1</w:t>
      </w:r>
      <w:r w:rsidRPr="000D66D4">
        <w:rPr>
          <w:rStyle w:val="normaltextrun"/>
          <w:sz w:val="28"/>
          <w:szCs w:val="28"/>
        </w:rPr>
        <w:t> року                                           </w:t>
      </w:r>
      <w:r w:rsidR="000D66D4">
        <w:rPr>
          <w:rStyle w:val="normaltextrun"/>
          <w:sz w:val="28"/>
          <w:szCs w:val="28"/>
        </w:rPr>
        <w:t>                         </w:t>
      </w:r>
      <w:r w:rsidRPr="000D66D4">
        <w:rPr>
          <w:rStyle w:val="normaltextrun"/>
          <w:sz w:val="28"/>
          <w:szCs w:val="28"/>
        </w:rPr>
        <w:t>   </w:t>
      </w:r>
      <w:r w:rsidR="00407ED6">
        <w:rPr>
          <w:rStyle w:val="normaltextrun"/>
          <w:sz w:val="28"/>
          <w:szCs w:val="28"/>
          <w:lang w:val="uk-UA"/>
        </w:rPr>
        <w:t xml:space="preserve">  </w:t>
      </w:r>
      <w:r w:rsidR="00863595">
        <w:rPr>
          <w:rStyle w:val="normaltextrun"/>
          <w:sz w:val="28"/>
          <w:szCs w:val="28"/>
          <w:lang w:val="uk-UA"/>
        </w:rPr>
        <w:t xml:space="preserve">   </w:t>
      </w:r>
      <w:r w:rsidR="00407ED6">
        <w:rPr>
          <w:rStyle w:val="normaltextrun"/>
          <w:sz w:val="28"/>
          <w:szCs w:val="28"/>
          <w:lang w:val="uk-UA"/>
        </w:rPr>
        <w:t xml:space="preserve">  </w:t>
      </w:r>
      <w:r w:rsidRPr="000D66D4">
        <w:rPr>
          <w:rStyle w:val="normaltextrun"/>
          <w:sz w:val="28"/>
          <w:szCs w:val="28"/>
        </w:rPr>
        <w:t>  </w:t>
      </w:r>
      <w:r w:rsidRPr="000D66D4">
        <w:rPr>
          <w:rStyle w:val="normaltextrun"/>
          <w:b/>
          <w:bCs/>
          <w:sz w:val="28"/>
          <w:szCs w:val="28"/>
        </w:rPr>
        <w:t>№</w:t>
      </w:r>
      <w:r w:rsidRPr="000D66D4">
        <w:rPr>
          <w:rStyle w:val="normaltextrun"/>
          <w:sz w:val="28"/>
          <w:szCs w:val="28"/>
        </w:rPr>
        <w:t xml:space="preserve">  </w:t>
      </w:r>
      <w:r w:rsidR="00863595">
        <w:rPr>
          <w:rStyle w:val="normaltextrun"/>
          <w:sz w:val="28"/>
          <w:szCs w:val="28"/>
          <w:lang w:val="uk-UA"/>
        </w:rPr>
        <w:t>9</w:t>
      </w:r>
    </w:p>
    <w:p w:rsidR="00407ED6" w:rsidRDefault="00407ED6" w:rsidP="000D66D4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43F3B" w:rsidRPr="0011766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діяльності органів</w:t>
      </w:r>
    </w:p>
    <w:p w:rsidR="00232098" w:rsidRDefault="00802F35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2F35" w:rsidRDefault="00AE5DAF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1766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ради                                                                                    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у засобах масової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>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7ED6">
        <w:rPr>
          <w:rFonts w:ascii="Times New Roman" w:hAnsi="Times New Roman" w:cs="Times New Roman"/>
          <w:sz w:val="28"/>
          <w:szCs w:val="28"/>
          <w:lang w:val="uk-UA"/>
        </w:rPr>
        <w:t>2/2025</w:t>
      </w:r>
      <w:r w:rsidR="00802F35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32098" w:rsidRPr="00117665" w:rsidRDefault="00232098" w:rsidP="00232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2F35" w:rsidRPr="00117665" w:rsidRDefault="00802F35" w:rsidP="000610F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України «Про інформацію», «Про місцеве самоврядування в Україні»,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відкритості у діяльності о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>рганів місцевого самоврядування</w:t>
      </w:r>
      <w:r w:rsidR="00296F59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широкого інформування населення про події соціально-економічного та суспільно-політичного життя громади через засоби масової інформації</w:t>
      </w:r>
      <w:r w:rsidR="00DA694B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DA694B" w:rsidRPr="00407ED6" w:rsidRDefault="00DA694B" w:rsidP="00407E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7E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A694B" w:rsidRPr="00117665" w:rsidRDefault="00DA694B" w:rsidP="000610F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висвітлення діяльності органів місцевого самоврядування </w:t>
      </w:r>
      <w:r w:rsidR="00AE5DAF">
        <w:rPr>
          <w:rFonts w:ascii="Times New Roman" w:hAnsi="Times New Roman" w:cs="Times New Roman"/>
          <w:sz w:val="28"/>
          <w:szCs w:val="28"/>
          <w:lang w:val="uk-UA"/>
        </w:rPr>
        <w:t>Синюхино-Бріддської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7ED6">
        <w:rPr>
          <w:rFonts w:ascii="Times New Roman" w:hAnsi="Times New Roman" w:cs="Times New Roman"/>
          <w:sz w:val="28"/>
          <w:szCs w:val="28"/>
          <w:lang w:val="uk-UA"/>
        </w:rPr>
        <w:t>2/2025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176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296F59" w:rsidRPr="00AE5DAF" w:rsidRDefault="003742D1" w:rsidP="007E4A16">
      <w:pPr>
        <w:pStyle w:val="a3"/>
        <w:numPr>
          <w:ilvl w:val="0"/>
          <w:numId w:val="1"/>
        </w:numPr>
        <w:ind w:left="567" w:hanging="567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AE5DA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32098" w:rsidRPr="00D56945">
        <w:rPr>
          <w:b/>
          <w:bCs/>
          <w:color w:val="000000"/>
          <w:lang w:val="uk-UA"/>
        </w:rPr>
        <w:t xml:space="preserve"> </w:t>
      </w:r>
      <w:r w:rsidR="00AE5DAF" w:rsidRPr="00D56945">
        <w:rPr>
          <w:rStyle w:val="normaltextrun"/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</w:p>
    <w:p w:rsidR="00AE5DAF" w:rsidRPr="00AE5DAF" w:rsidRDefault="00AE5DAF" w:rsidP="00AE5DAF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F59" w:rsidRDefault="00AE5DAF" w:rsidP="003742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20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ЗУБКО</w:t>
      </w:r>
    </w:p>
    <w:p w:rsidR="00B561D8" w:rsidRDefault="00B561D8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3650" w:rsidRPr="00117665" w:rsidRDefault="00223650" w:rsidP="003742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694B" w:rsidRPr="00117665" w:rsidRDefault="00117665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Додаток</w:t>
      </w:r>
    </w:p>
    <w:p w:rsidR="00117665" w:rsidRDefault="00407ED6" w:rsidP="002B01DD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DA694B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8"/>
          <w:lang w:val="uk-UA"/>
        </w:rPr>
        <w:t>Х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ІІ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szCs w:val="28"/>
          <w:lang w:val="uk-UA"/>
        </w:rPr>
        <w:t>восьмого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скликання</w:t>
      </w:r>
    </w:p>
    <w:p w:rsidR="00117665" w:rsidRDefault="00407ED6" w:rsidP="00407ED6">
      <w:pPr>
        <w:pStyle w:val="a3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 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сільської ради </w:t>
      </w:r>
    </w:p>
    <w:p w:rsidR="00DA694B" w:rsidRPr="00117665" w:rsidRDefault="00407ED6" w:rsidP="00407ED6">
      <w:pPr>
        <w:pStyle w:val="a3"/>
        <w:ind w:left="-567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</w:t>
      </w:r>
      <w:r w:rsidR="00117665" w:rsidRPr="00117665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</w:t>
      </w:r>
      <w:r>
        <w:rPr>
          <w:rFonts w:ascii="Times New Roman" w:hAnsi="Times New Roman" w:cs="Times New Roman"/>
          <w:sz w:val="24"/>
          <w:szCs w:val="28"/>
          <w:lang w:val="uk-UA"/>
        </w:rPr>
        <w:t>3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>.12.20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>2</w:t>
      </w:r>
      <w:r>
        <w:rPr>
          <w:rFonts w:ascii="Times New Roman" w:hAnsi="Times New Roman" w:cs="Times New Roman"/>
          <w:sz w:val="24"/>
          <w:szCs w:val="28"/>
          <w:lang w:val="uk-UA"/>
        </w:rPr>
        <w:t>1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E5DAF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117665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</w:p>
    <w:p w:rsidR="00DA694B" w:rsidRPr="00117665" w:rsidRDefault="00DA694B" w:rsidP="003742D1">
      <w:pPr>
        <w:pStyle w:val="a3"/>
        <w:ind w:left="-56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:rsidR="00DA694B" w:rsidRPr="00117665" w:rsidRDefault="00DA694B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A694B" w:rsidRDefault="00DA694B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висвітлення діяльності органів місцевого самоврядування </w:t>
      </w:r>
      <w:r w:rsidR="00AE5DAF">
        <w:rPr>
          <w:rFonts w:ascii="Times New Roman" w:hAnsi="Times New Roman" w:cs="Times New Roman"/>
          <w:b/>
          <w:sz w:val="27"/>
          <w:szCs w:val="27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b/>
          <w:sz w:val="27"/>
          <w:szCs w:val="27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 засобах масової інформації на 20</w:t>
      </w:r>
      <w:r w:rsidR="00232098"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="00407ED6">
        <w:rPr>
          <w:rFonts w:ascii="Times New Roman" w:hAnsi="Times New Roman" w:cs="Times New Roman"/>
          <w:b/>
          <w:sz w:val="27"/>
          <w:szCs w:val="27"/>
          <w:lang w:val="uk-UA"/>
        </w:rPr>
        <w:t>2/2025</w:t>
      </w:r>
      <w:r w:rsidRPr="0011766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рік</w:t>
      </w:r>
    </w:p>
    <w:p w:rsidR="00E8260E" w:rsidRPr="00117665" w:rsidRDefault="00E8260E" w:rsidP="00B561D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A694B" w:rsidRPr="00E8260E" w:rsidRDefault="00975BA7" w:rsidP="00B561D8">
      <w:pPr>
        <w:pStyle w:val="a3"/>
        <w:numPr>
          <w:ilvl w:val="0"/>
          <w:numId w:val="2"/>
        </w:numPr>
        <w:spacing w:after="0" w:line="240" w:lineRule="auto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1.1. Програма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висвітлення діяльності органів місцевого самоврядування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засобах масової інформації на 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(надалі – Програма) в</w:t>
      </w:r>
      <w:r w:rsidR="00117665" w:rsidRPr="00117665">
        <w:rPr>
          <w:rFonts w:ascii="Times New Roman" w:hAnsi="Times New Roman" w:cs="Times New Roman"/>
          <w:sz w:val="24"/>
          <w:szCs w:val="24"/>
          <w:lang w:val="uk-UA"/>
        </w:rPr>
        <w:t>изначає правові, організаційні та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фінансові основи регулювання відносин щодо співпраці органів місцевого самоврядування з друковани</w:t>
      </w:r>
      <w:r w:rsidR="00DD7EC4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ми засобами масової інформації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та суб’єктами господарювання з питань висвітлення її діяльності (надалі – засоби масової інформації).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1.2. Програма розроблена відповідно до Консти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туції України, Законів України «Про інформацію»,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друковані засоби масов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ої інформації (прес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) в Україні», «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Про порядок висвітлення діяльності органів державної влади та органів місцевого самоврядування в Укра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їні засобами масової інформації»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1.3. Програма поширює свою дію на висвітлення діяльності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643F3B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виконавчого комітету, депутатів,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органів самоорганізації населення (надалі –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, її виконавчі органи, посадові особи та депутати).</w:t>
      </w:r>
    </w:p>
    <w:p w:rsidR="00421363" w:rsidRPr="00E8260E" w:rsidRDefault="00745A2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2. Мета і завдання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2.1. Метою Програми є забезпечення відкритості і прозорості у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конституційного права громадян на інформацію і свободу слова.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 Основними завданнями Програми є: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2.2.1. Інформування мешканців громади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її виконавчих органів, посадових осіб та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2.2.2. Організація процесу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через засоби масової інформації.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2.2.3. Забезпечення подання інформації на засадах своєчасності, систематичності, повноти, всебічності та об’єктивності.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2.2.4.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з територіальною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2.2.5. Забезпечення інформаційно-роз’яснювальної роботи щодо прав та обов’язків мешканців грома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ди з питань місцевого значення.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3. Предмет та основні засади висвітлення діяльності</w:t>
      </w:r>
    </w:p>
    <w:p w:rsidR="00421363" w:rsidRPr="00117665" w:rsidRDefault="003A0CAC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421363"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</w:t>
      </w:r>
      <w:r w:rsidR="00745A23" w:rsidRPr="00E8260E">
        <w:rPr>
          <w:rFonts w:ascii="Times New Roman" w:hAnsi="Times New Roman" w:cs="Times New Roman"/>
          <w:b/>
          <w:sz w:val="24"/>
          <w:szCs w:val="24"/>
          <w:lang w:val="uk-UA"/>
        </w:rPr>
        <w:t>ди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3.1. Предметом висвітлення виступає діяльність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депутатів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Синюхино-Брідської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голови, виконавчих органів і посадових осіб ради, органів самоорганізації населення.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 Пріоритетними темами для висвітлення діяльності визнаються: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3.2.1. Прийняті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радою,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Синюхино-Брідським</w:t>
      </w:r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сільським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головою, виконавчим комітетом та іншими виконавчими органами нормативні акти, програмні документи та інші рішення.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3.2.2. Роз’яснення рішень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постійних  комісій ради,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 і виконавчих органів, їх наслідків для мешканців громади та механізмів реалізації.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3.2.3. Роз’яснення прав та обов’язків мешканців в їх адміністративних відносинах з органами місцевого самоврядування,  закладами освіти, охорони здоров’я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3.2.4. Інформування про діяльність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>Синюхино-Брідського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голови, його заступників, виконавчих органів і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3.2.5. Інформування про діяльність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 ради, постійних і тимчасових комісій, секретаря ради, депутатів ради, оприлюднення їх офіційної позиції та надання коментарів стосовно важливих тем у житті 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3.2.6. Інформування про підготовку, перебіг та результати сесій і пленарних засідань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висновки та рекомендації постійних комісій тощо.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3.2.7. Інформування про культурне життя громади, зокрема анонси та перебіг культурних подій, що відбуваються за підтримки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3.2.8. Інформування про перебіг громадських слухань, круглих столів, семінарів, конференцій та інших публічних заходів, які організовує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сільська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рада чи які здійснюються за її підтримки.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3.2.9. Інформування про реалізацію соціально-культурних проектів, які здійснюються за сприянням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3.2.10. Інформування про здійснення важливих інфраструктурних проектів у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населених пунктах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та їх значення для повсякденного життя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і кожного його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жителя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3.2.11. Щорічні плани і звіти про діяльність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 та посадових осіб.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3.2.12. Інформування про офіційні візити депутатів та посадових осіб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ради, участь у семінарах, конференціях, форумах, у тому числі за кордоном.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3.2.13. Інформування про взаємовідносини органів місцевого самоврядування з іншими органами державної влади, важливі події загальнодержавного та місцевого значення, що мают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ь відношення до проблем громади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3.3. Інформація у рамках виконання Програми повинна подаватись державною мовою. 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3.4.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осіб та депу</w:t>
      </w:r>
      <w:r w:rsidR="009A29A1">
        <w:rPr>
          <w:rFonts w:ascii="Times New Roman" w:hAnsi="Times New Roman" w:cs="Times New Roman"/>
          <w:sz w:val="24"/>
          <w:szCs w:val="24"/>
          <w:lang w:val="uk-UA"/>
        </w:rPr>
        <w:t>татів здійснюється пріоритетно в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районній газеті «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Прибузький вісник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, забезпечуючи при цьому інформування найбільш широкого кола мешканців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громади.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3.5. При висвітленні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забороняється подавати інформацію агітаційного чи пропагандистського характеру, зокрема матеріали, гасла за ту чи іншу політичну силу, у тому числі з переліку тих, що представлені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сільській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раді.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3.6. Інформація щодо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подається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уникаючи втручання в особисте життя громадян, посягання на їх честь і гідність. 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4. Механі</w:t>
      </w:r>
      <w:r w:rsidR="005C3AE2" w:rsidRPr="00E8260E">
        <w:rPr>
          <w:rFonts w:ascii="Times New Roman" w:hAnsi="Times New Roman" w:cs="Times New Roman"/>
          <w:b/>
          <w:sz w:val="24"/>
          <w:szCs w:val="24"/>
          <w:lang w:val="uk-UA"/>
        </w:rPr>
        <w:t>зм висвітлення діяльності</w:t>
      </w:r>
      <w:r w:rsidR="003A0CAC" w:rsidRPr="00E8260E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ради, її виконавчих</w:t>
      </w:r>
    </w:p>
    <w:p w:rsidR="00421363" w:rsidRPr="00E8260E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260E">
        <w:rPr>
          <w:rFonts w:ascii="Times New Roman" w:hAnsi="Times New Roman" w:cs="Times New Roman"/>
          <w:b/>
          <w:sz w:val="24"/>
          <w:szCs w:val="24"/>
          <w:lang w:val="uk-UA"/>
        </w:rPr>
        <w:t>органів та посадових осіб у засобах масової інформації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бюджеті  </w:t>
      </w:r>
      <w:r w:rsidR="00E8260E">
        <w:rPr>
          <w:rFonts w:ascii="Times New Roman" w:hAnsi="Times New Roman" w:cs="Times New Roman"/>
          <w:sz w:val="24"/>
          <w:szCs w:val="24"/>
          <w:lang w:val="uk-UA"/>
        </w:rPr>
        <w:t xml:space="preserve">Синюхино-Брідської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  на 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745A2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Pr="00E56840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4.2. Реалізація завдань Програми покладається на 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з питань </w:t>
      </w:r>
      <w:r w:rsidR="00E56840" w:rsidRPr="00D56945">
        <w:rPr>
          <w:rStyle w:val="normaltextrun"/>
          <w:rFonts w:ascii="Times New Roman" w:hAnsi="Times New Roman"/>
          <w:sz w:val="24"/>
          <w:szCs w:val="24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21363" w:rsidRPr="00117665" w:rsidRDefault="005C3AE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. Висвітлення діяльності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органів, посадових осіб та депутатів відбувається через укладення відповідно договорів із засобами масової інформації про надання послуг з висвітлення. </w:t>
      </w:r>
    </w:p>
    <w:tbl>
      <w:tblPr>
        <w:tblStyle w:val="a4"/>
        <w:tblW w:w="0" w:type="auto"/>
        <w:tblInd w:w="382" w:type="dxa"/>
        <w:tblLook w:val="04A0" w:firstRow="1" w:lastRow="0" w:firstColumn="1" w:lastColumn="0" w:noHBand="0" w:noVBand="1"/>
      </w:tblPr>
      <w:tblGrid>
        <w:gridCol w:w="649"/>
        <w:gridCol w:w="2764"/>
        <w:gridCol w:w="1649"/>
        <w:gridCol w:w="1349"/>
        <w:gridCol w:w="25"/>
        <w:gridCol w:w="1374"/>
        <w:gridCol w:w="1379"/>
      </w:tblGrid>
      <w:tr w:rsidR="00407ED6" w:rsidRPr="00117665" w:rsidTr="00407ED6">
        <w:trPr>
          <w:trHeight w:val="278"/>
        </w:trPr>
        <w:tc>
          <w:tcPr>
            <w:tcW w:w="649" w:type="dxa"/>
            <w:vMerge w:val="restart"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765" w:type="dxa"/>
            <w:vMerge w:val="restart"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5775" w:type="dxa"/>
            <w:gridSpan w:val="5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(тис. грн)</w:t>
            </w:r>
          </w:p>
        </w:tc>
      </w:tr>
      <w:tr w:rsidR="00407ED6" w:rsidRPr="00117665" w:rsidTr="00407ED6">
        <w:trPr>
          <w:trHeight w:val="277"/>
        </w:trPr>
        <w:tc>
          <w:tcPr>
            <w:tcW w:w="649" w:type="dxa"/>
            <w:vMerge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5" w:type="dxa"/>
            <w:vMerge/>
          </w:tcPr>
          <w:p w:rsidR="00407ED6" w:rsidRPr="00117665" w:rsidRDefault="00407ED6" w:rsidP="00B5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р.</w:t>
            </w:r>
          </w:p>
        </w:tc>
        <w:tc>
          <w:tcPr>
            <w:tcW w:w="135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р.</w:t>
            </w:r>
          </w:p>
        </w:tc>
        <w:tc>
          <w:tcPr>
            <w:tcW w:w="1395" w:type="dxa"/>
            <w:gridSpan w:val="2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р.</w:t>
            </w:r>
          </w:p>
        </w:tc>
        <w:tc>
          <w:tcPr>
            <w:tcW w:w="1380" w:type="dxa"/>
          </w:tcPr>
          <w:p w:rsidR="00407ED6" w:rsidRPr="00117665" w:rsidRDefault="00407ED6" w:rsidP="00407E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р.</w:t>
            </w:r>
          </w:p>
        </w:tc>
      </w:tr>
      <w:tr w:rsidR="00407ED6" w:rsidRPr="00117665" w:rsidTr="00407ED6">
        <w:tc>
          <w:tcPr>
            <w:tcW w:w="649" w:type="dxa"/>
          </w:tcPr>
          <w:p w:rsidR="00407ED6" w:rsidRPr="00117665" w:rsidRDefault="00407ED6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65" w:type="dxa"/>
          </w:tcPr>
          <w:p w:rsidR="00407ED6" w:rsidRPr="00117665" w:rsidRDefault="00407ED6" w:rsidP="00E568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Висвітлення діяльності органів місцевого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самоврядування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Синюхино-Брідської  </w:t>
            </w:r>
            <w:r w:rsidRPr="001176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територіальної громади у засобах масової інформації</w:t>
            </w:r>
          </w:p>
        </w:tc>
        <w:tc>
          <w:tcPr>
            <w:tcW w:w="1650" w:type="dxa"/>
          </w:tcPr>
          <w:p w:rsidR="00407ED6" w:rsidRPr="002A32A0" w:rsidRDefault="00407ED6" w:rsidP="00D569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  <w:r w:rsidR="00D56945"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2A32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75" w:type="dxa"/>
            <w:gridSpan w:val="2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75" w:type="dxa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75" w:type="dxa"/>
          </w:tcPr>
          <w:p w:rsidR="00407ED6" w:rsidRDefault="00D56945" w:rsidP="00B561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</w:tr>
    </w:tbl>
    <w:p w:rsidR="00A714E5" w:rsidRPr="00117665" w:rsidRDefault="00A714E5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 Очікуван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 результати виконання Програми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У результаті виконання Програми очікується:</w:t>
      </w:r>
    </w:p>
    <w:p w:rsidR="005C3AE2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5.1. Налагодження ефективної системи інформування громади про роботу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ради, її виконавчих орган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ів та посадових осіб, депутатів.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5.2. Запровадження постійного діалогу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влади з громадою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широких верств населення до обговорення та участі у вирішенні питань місцевого значення.</w:t>
      </w:r>
    </w:p>
    <w:p w:rsidR="006325D0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5.3. Підвищення результативності виконання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сільською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владою своїх завдань та збільшення відповідальності у її представників перед громадою.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5.4. Створення об’єктивної суспільної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діяльність.</w:t>
      </w:r>
    </w:p>
    <w:p w:rsidR="00421363" w:rsidRPr="00117665" w:rsidRDefault="00421363" w:rsidP="00B561D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 Прикін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цеві положення</w:t>
      </w:r>
    </w:p>
    <w:p w:rsidR="00421363" w:rsidRPr="00117665" w:rsidRDefault="00421363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6.1. Програма розроблена і фінансується у межах коштів, передбачених у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сільському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бюджеті </w:t>
      </w:r>
      <w:r w:rsidR="00E56840">
        <w:rPr>
          <w:rStyle w:val="s1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Синюхино-Брідської</w:t>
      </w:r>
      <w:r w:rsidR="00232098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0CAC" w:rsidRPr="00117665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 ради на 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3209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7ED6">
        <w:rPr>
          <w:rFonts w:ascii="Times New Roman" w:hAnsi="Times New Roman" w:cs="Times New Roman"/>
          <w:sz w:val="24"/>
          <w:szCs w:val="24"/>
          <w:lang w:val="uk-UA"/>
        </w:rPr>
        <w:t>2/2025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Pr="001176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6840" w:rsidRDefault="00421363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665">
        <w:rPr>
          <w:rFonts w:ascii="Times New Roman" w:hAnsi="Times New Roman" w:cs="Times New Roman"/>
          <w:sz w:val="24"/>
          <w:szCs w:val="24"/>
          <w:lang w:val="uk-UA"/>
        </w:rPr>
        <w:t>6.2. Контроль з</w:t>
      </w:r>
      <w:r w:rsidR="005C3AE2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виконанням Програми здійснює постійна комісія з питань </w:t>
      </w:r>
      <w:r w:rsidR="00E56840" w:rsidRPr="00D56945">
        <w:rPr>
          <w:rStyle w:val="normaltextrun"/>
          <w:rFonts w:ascii="Times New Roman" w:hAnsi="Times New Roman"/>
          <w:sz w:val="24"/>
          <w:szCs w:val="24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E56840" w:rsidRPr="00E568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7ED6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7ED6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7ED6" w:rsidRPr="00E56840" w:rsidRDefault="00407ED6" w:rsidP="00E5684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2942" w:rsidRPr="00117665" w:rsidRDefault="00E52942" w:rsidP="00B561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1DD" w:rsidRPr="00117665" w:rsidRDefault="00117665" w:rsidP="00B561D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421363" w:rsidRPr="00117665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E56840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</w:p>
    <w:p w:rsidR="00975BA7" w:rsidRPr="00117665" w:rsidRDefault="00975BA7" w:rsidP="00B561D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DA694B" w:rsidRPr="00117665" w:rsidRDefault="00DA694B" w:rsidP="00B561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A694B" w:rsidRPr="00117665" w:rsidSect="00870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AE5" w:rsidRDefault="00BC2AE5" w:rsidP="00407ED6">
      <w:pPr>
        <w:spacing w:after="0" w:line="240" w:lineRule="auto"/>
      </w:pPr>
      <w:r>
        <w:separator/>
      </w:r>
    </w:p>
  </w:endnote>
  <w:endnote w:type="continuationSeparator" w:id="0">
    <w:p w:rsidR="00BC2AE5" w:rsidRDefault="00BC2AE5" w:rsidP="0040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AE5" w:rsidRDefault="00BC2AE5" w:rsidP="00407ED6">
      <w:pPr>
        <w:spacing w:after="0" w:line="240" w:lineRule="auto"/>
      </w:pPr>
      <w:r>
        <w:separator/>
      </w:r>
    </w:p>
  </w:footnote>
  <w:footnote w:type="continuationSeparator" w:id="0">
    <w:p w:rsidR="00BC2AE5" w:rsidRDefault="00BC2AE5" w:rsidP="00407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332F"/>
    <w:multiLevelType w:val="multilevel"/>
    <w:tmpl w:val="A79EDC1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F35"/>
    <w:rsid w:val="000610FD"/>
    <w:rsid w:val="0007483F"/>
    <w:rsid w:val="000D66D4"/>
    <w:rsid w:val="00117665"/>
    <w:rsid w:val="00127ACD"/>
    <w:rsid w:val="00186048"/>
    <w:rsid w:val="00223650"/>
    <w:rsid w:val="00232098"/>
    <w:rsid w:val="00235707"/>
    <w:rsid w:val="00296F59"/>
    <w:rsid w:val="002A32A0"/>
    <w:rsid w:val="002B01DD"/>
    <w:rsid w:val="00342171"/>
    <w:rsid w:val="00360941"/>
    <w:rsid w:val="003742D1"/>
    <w:rsid w:val="003A0CAC"/>
    <w:rsid w:val="00407ED6"/>
    <w:rsid w:val="00421363"/>
    <w:rsid w:val="004F7466"/>
    <w:rsid w:val="00526F57"/>
    <w:rsid w:val="005A2976"/>
    <w:rsid w:val="005C3AE2"/>
    <w:rsid w:val="006325D0"/>
    <w:rsid w:val="00643F3B"/>
    <w:rsid w:val="00745A23"/>
    <w:rsid w:val="00802F35"/>
    <w:rsid w:val="008127D0"/>
    <w:rsid w:val="00816F75"/>
    <w:rsid w:val="00831736"/>
    <w:rsid w:val="00863595"/>
    <w:rsid w:val="00870C7D"/>
    <w:rsid w:val="008A3DA1"/>
    <w:rsid w:val="008F7D01"/>
    <w:rsid w:val="00935E3E"/>
    <w:rsid w:val="00975BA7"/>
    <w:rsid w:val="009A29A1"/>
    <w:rsid w:val="009D252C"/>
    <w:rsid w:val="009E20EB"/>
    <w:rsid w:val="00A26152"/>
    <w:rsid w:val="00A714E5"/>
    <w:rsid w:val="00AA34FF"/>
    <w:rsid w:val="00AE5DAF"/>
    <w:rsid w:val="00B24D2C"/>
    <w:rsid w:val="00B561D8"/>
    <w:rsid w:val="00BC2AE5"/>
    <w:rsid w:val="00C27E10"/>
    <w:rsid w:val="00D56945"/>
    <w:rsid w:val="00DA694B"/>
    <w:rsid w:val="00DD7EC4"/>
    <w:rsid w:val="00E52942"/>
    <w:rsid w:val="00E56840"/>
    <w:rsid w:val="00E8260E"/>
    <w:rsid w:val="00EE50D1"/>
    <w:rsid w:val="00F0048A"/>
    <w:rsid w:val="00F61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F9971-3BB3-4E78-B820-8663657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7D"/>
  </w:style>
  <w:style w:type="paragraph" w:styleId="1">
    <w:name w:val="heading 1"/>
    <w:basedOn w:val="a"/>
    <w:next w:val="a"/>
    <w:link w:val="10"/>
    <w:qFormat/>
    <w:rsid w:val="00232098"/>
    <w:pPr>
      <w:keepNext/>
      <w:numPr>
        <w:numId w:val="3"/>
      </w:numPr>
      <w:suppressAutoHyphens/>
      <w:autoSpaceDE w:val="0"/>
      <w:spacing w:after="0" w:line="240" w:lineRule="auto"/>
      <w:ind w:left="1275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unhideWhenUsed/>
    <w:qFormat/>
    <w:rsid w:val="00232098"/>
    <w:pPr>
      <w:keepNext/>
      <w:numPr>
        <w:ilvl w:val="1"/>
        <w:numId w:val="3"/>
      </w:numPr>
      <w:suppressAutoHyphens/>
      <w:autoSpaceDE w:val="0"/>
      <w:spacing w:after="0" w:line="240" w:lineRule="auto"/>
      <w:ind w:left="1860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32098"/>
    <w:pPr>
      <w:keepNext/>
      <w:numPr>
        <w:ilvl w:val="2"/>
        <w:numId w:val="3"/>
      </w:numPr>
      <w:suppressAutoHyphens/>
      <w:autoSpaceDE w:val="0"/>
      <w:spacing w:after="0" w:line="240" w:lineRule="auto"/>
      <w:ind w:left="2580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94B"/>
    <w:pPr>
      <w:ind w:left="720"/>
      <w:contextualSpacing/>
    </w:pPr>
  </w:style>
  <w:style w:type="table" w:styleId="a4">
    <w:name w:val="Table Grid"/>
    <w:basedOn w:val="a1"/>
    <w:uiPriority w:val="59"/>
    <w:rsid w:val="00A71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0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9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32098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232098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232098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character" w:customStyle="1" w:styleId="s1">
    <w:name w:val="s1"/>
    <w:rsid w:val="00232098"/>
  </w:style>
  <w:style w:type="character" w:customStyle="1" w:styleId="normaltextrun">
    <w:name w:val="normaltextrun"/>
    <w:rsid w:val="00AE5DAF"/>
    <w:rPr>
      <w:rFonts w:cs="Times New Roman"/>
    </w:rPr>
  </w:style>
  <w:style w:type="paragraph" w:customStyle="1" w:styleId="paragraph">
    <w:name w:val="paragraph"/>
    <w:basedOn w:val="a"/>
    <w:rsid w:val="00AE5D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op">
    <w:name w:val="eop"/>
    <w:rsid w:val="00AE5DAF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AE5DAF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407E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7ED6"/>
  </w:style>
  <w:style w:type="paragraph" w:styleId="a9">
    <w:name w:val="footer"/>
    <w:basedOn w:val="a"/>
    <w:link w:val="aa"/>
    <w:uiPriority w:val="99"/>
    <w:unhideWhenUsed/>
    <w:rsid w:val="00407E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7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6080</Words>
  <Characters>3466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20</cp:revision>
  <cp:lastPrinted>2020-12-23T20:38:00Z</cp:lastPrinted>
  <dcterms:created xsi:type="dcterms:W3CDTF">2019-12-10T18:45:00Z</dcterms:created>
  <dcterms:modified xsi:type="dcterms:W3CDTF">2021-12-22T11:33:00Z</dcterms:modified>
</cp:coreProperties>
</file>