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67D" w:rsidRPr="005679D9" w:rsidRDefault="00701B8F" w:rsidP="00395BB3">
      <w:pPr>
        <w:pStyle w:val="a7"/>
        <w:outlineLvl w:val="0"/>
        <w:rPr>
          <w:sz w:val="28"/>
          <w:szCs w:val="28"/>
          <w:lang w:val="ru-RU"/>
        </w:rPr>
      </w:pPr>
      <w:r w:rsidRPr="00701B8F">
        <w:rPr>
          <w:noProof/>
          <w:sz w:val="28"/>
          <w:szCs w:val="28"/>
          <w:lang w:eastAsia="uk-UA"/>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r w:rsidR="00395BB3" w:rsidRPr="001477A9">
        <w:rPr>
          <w:sz w:val="28"/>
          <w:szCs w:val="28"/>
        </w:rPr>
        <w:t xml:space="preserve">       </w:t>
      </w:r>
    </w:p>
    <w:p w:rsidR="0015767D" w:rsidRDefault="0015767D" w:rsidP="00395BB3">
      <w:pPr>
        <w:pStyle w:val="a7"/>
        <w:outlineLvl w:val="0"/>
        <w:rPr>
          <w:sz w:val="28"/>
          <w:szCs w:val="28"/>
        </w:rPr>
      </w:pPr>
    </w:p>
    <w:p w:rsidR="0015767D" w:rsidRDefault="0015767D" w:rsidP="00395BB3">
      <w:pPr>
        <w:pStyle w:val="a7"/>
        <w:outlineLvl w:val="0"/>
        <w:rPr>
          <w:sz w:val="28"/>
          <w:szCs w:val="28"/>
        </w:rPr>
      </w:pPr>
      <w:r>
        <w:rPr>
          <w:sz w:val="28"/>
          <w:szCs w:val="28"/>
        </w:rPr>
        <w:t>УКРАЇНА</w:t>
      </w:r>
    </w:p>
    <w:p w:rsidR="0015767D" w:rsidRDefault="0015767D" w:rsidP="00395BB3">
      <w:pPr>
        <w:pStyle w:val="a7"/>
        <w:outlineLvl w:val="0"/>
        <w:rPr>
          <w:sz w:val="28"/>
          <w:szCs w:val="28"/>
          <w:lang w:val="ru-RU"/>
        </w:rPr>
      </w:pPr>
      <w:proofErr w:type="spellStart"/>
      <w:r w:rsidRPr="0015767D">
        <w:rPr>
          <w:sz w:val="28"/>
          <w:szCs w:val="28"/>
          <w:lang w:val="ru-RU"/>
        </w:rPr>
        <w:t>Синюхино-Брідська</w:t>
      </w:r>
      <w:proofErr w:type="spellEnd"/>
      <w:r w:rsidRPr="0015767D">
        <w:rPr>
          <w:sz w:val="28"/>
          <w:szCs w:val="28"/>
          <w:lang w:val="ru-RU"/>
        </w:rPr>
        <w:t xml:space="preserve"> </w:t>
      </w:r>
      <w:proofErr w:type="spellStart"/>
      <w:r w:rsidRPr="0015767D">
        <w:rPr>
          <w:sz w:val="28"/>
          <w:szCs w:val="28"/>
          <w:lang w:val="ru-RU"/>
        </w:rPr>
        <w:t>сільська</w:t>
      </w:r>
      <w:proofErr w:type="spellEnd"/>
      <w:r w:rsidRPr="0015767D">
        <w:rPr>
          <w:sz w:val="28"/>
          <w:szCs w:val="28"/>
          <w:lang w:val="ru-RU"/>
        </w:rPr>
        <w:t xml:space="preserve"> рада</w:t>
      </w:r>
    </w:p>
    <w:p w:rsidR="0015767D" w:rsidRDefault="0015767D" w:rsidP="00395BB3">
      <w:pPr>
        <w:pStyle w:val="a7"/>
        <w:outlineLvl w:val="0"/>
        <w:rPr>
          <w:sz w:val="28"/>
          <w:szCs w:val="28"/>
          <w:lang w:val="ru-RU"/>
        </w:rPr>
      </w:pPr>
      <w:proofErr w:type="spellStart"/>
      <w:r>
        <w:rPr>
          <w:sz w:val="28"/>
          <w:szCs w:val="28"/>
          <w:lang w:val="ru-RU"/>
        </w:rPr>
        <w:t>Первомайського</w:t>
      </w:r>
      <w:proofErr w:type="spellEnd"/>
      <w:r>
        <w:rPr>
          <w:sz w:val="28"/>
          <w:szCs w:val="28"/>
          <w:lang w:val="ru-RU"/>
        </w:rPr>
        <w:t xml:space="preserve"> району </w:t>
      </w:r>
      <w:proofErr w:type="spellStart"/>
      <w:r>
        <w:rPr>
          <w:sz w:val="28"/>
          <w:szCs w:val="28"/>
          <w:lang w:val="ru-RU"/>
        </w:rPr>
        <w:t>Миколаївської</w:t>
      </w:r>
      <w:proofErr w:type="spellEnd"/>
      <w:r>
        <w:rPr>
          <w:sz w:val="28"/>
          <w:szCs w:val="28"/>
          <w:lang w:val="ru-RU"/>
        </w:rPr>
        <w:t xml:space="preserve"> </w:t>
      </w:r>
      <w:proofErr w:type="spellStart"/>
      <w:r>
        <w:rPr>
          <w:sz w:val="28"/>
          <w:szCs w:val="28"/>
          <w:lang w:val="ru-RU"/>
        </w:rPr>
        <w:t>області</w:t>
      </w:r>
      <w:proofErr w:type="spellEnd"/>
    </w:p>
    <w:p w:rsidR="0015767D" w:rsidRDefault="0015767D" w:rsidP="00395BB3">
      <w:pPr>
        <w:pStyle w:val="a7"/>
        <w:outlineLvl w:val="0"/>
        <w:rPr>
          <w:sz w:val="28"/>
          <w:szCs w:val="28"/>
          <w:lang w:val="ru-RU"/>
        </w:rPr>
      </w:pPr>
      <w:r>
        <w:rPr>
          <w:sz w:val="28"/>
          <w:szCs w:val="28"/>
          <w:lang w:val="ru-RU"/>
        </w:rPr>
        <w:t xml:space="preserve">ІІ </w:t>
      </w:r>
      <w:proofErr w:type="spellStart"/>
      <w:r>
        <w:rPr>
          <w:sz w:val="28"/>
          <w:szCs w:val="28"/>
          <w:lang w:val="ru-RU"/>
        </w:rPr>
        <w:t>сесія</w:t>
      </w:r>
      <w:proofErr w:type="spellEnd"/>
      <w:r>
        <w:rPr>
          <w:sz w:val="28"/>
          <w:szCs w:val="28"/>
          <w:lang w:val="ru-RU"/>
        </w:rPr>
        <w:t xml:space="preserve"> </w:t>
      </w:r>
      <w:r w:rsidR="007107FF">
        <w:rPr>
          <w:sz w:val="28"/>
          <w:szCs w:val="28"/>
          <w:lang w:val="en-US"/>
        </w:rPr>
        <w:t>V</w:t>
      </w:r>
      <w:r>
        <w:rPr>
          <w:sz w:val="28"/>
          <w:szCs w:val="28"/>
          <w:lang w:val="ru-RU"/>
        </w:rPr>
        <w:t xml:space="preserve">ІІІ </w:t>
      </w:r>
      <w:proofErr w:type="spellStart"/>
      <w:r>
        <w:rPr>
          <w:sz w:val="28"/>
          <w:szCs w:val="28"/>
          <w:lang w:val="ru-RU"/>
        </w:rPr>
        <w:t>скликання</w:t>
      </w:r>
      <w:proofErr w:type="spellEnd"/>
    </w:p>
    <w:p w:rsidR="0015767D" w:rsidRPr="0015767D" w:rsidRDefault="0015767D" w:rsidP="00395BB3">
      <w:pPr>
        <w:pStyle w:val="a7"/>
        <w:outlineLvl w:val="0"/>
        <w:rPr>
          <w:sz w:val="28"/>
          <w:szCs w:val="28"/>
        </w:rPr>
      </w:pPr>
    </w:p>
    <w:p w:rsidR="00395BB3" w:rsidRPr="001477A9" w:rsidRDefault="00395BB3" w:rsidP="00395BB3">
      <w:pPr>
        <w:pStyle w:val="a7"/>
        <w:outlineLvl w:val="0"/>
        <w:rPr>
          <w:b/>
          <w:bCs/>
          <w:sz w:val="28"/>
          <w:szCs w:val="28"/>
        </w:rPr>
      </w:pPr>
      <w:r w:rsidRPr="001477A9">
        <w:rPr>
          <w:sz w:val="28"/>
          <w:szCs w:val="28"/>
        </w:rPr>
        <w:t>РІШЕННЯ</w:t>
      </w:r>
    </w:p>
    <w:p w:rsidR="00395BB3" w:rsidRPr="001477A9" w:rsidRDefault="00395BB3" w:rsidP="00395BB3">
      <w:pPr>
        <w:rPr>
          <w:sz w:val="28"/>
          <w:szCs w:val="28"/>
          <w:lang w:val="uk-UA"/>
        </w:rPr>
      </w:pPr>
    </w:p>
    <w:p w:rsidR="00395BB3" w:rsidRPr="00312623" w:rsidRDefault="00395BB3" w:rsidP="00395BB3">
      <w:pPr>
        <w:ind w:hanging="142"/>
        <w:rPr>
          <w:rFonts w:ascii="Times New Roman" w:hAnsi="Times New Roman" w:cs="Times New Roman"/>
          <w:sz w:val="28"/>
          <w:szCs w:val="28"/>
          <w:lang w:val="uk-UA"/>
        </w:rPr>
      </w:pPr>
      <w:r w:rsidRPr="0015767D">
        <w:rPr>
          <w:rFonts w:ascii="Times New Roman" w:hAnsi="Times New Roman" w:cs="Times New Roman"/>
          <w:sz w:val="28"/>
          <w:szCs w:val="28"/>
          <w:lang w:val="uk-UA"/>
        </w:rPr>
        <w:t xml:space="preserve"> 24  грудня 2020 року  </w:t>
      </w:r>
      <w:r w:rsidR="0015767D">
        <w:rPr>
          <w:rFonts w:ascii="Times New Roman" w:hAnsi="Times New Roman" w:cs="Times New Roman"/>
          <w:sz w:val="28"/>
          <w:szCs w:val="28"/>
          <w:lang w:val="uk-UA"/>
        </w:rPr>
        <w:tab/>
      </w:r>
      <w:r w:rsidR="0015767D">
        <w:rPr>
          <w:rFonts w:ascii="Times New Roman" w:hAnsi="Times New Roman" w:cs="Times New Roman"/>
          <w:sz w:val="28"/>
          <w:szCs w:val="28"/>
          <w:lang w:val="uk-UA"/>
        </w:rPr>
        <w:tab/>
      </w:r>
      <w:r w:rsidR="0015767D">
        <w:rPr>
          <w:rFonts w:ascii="Times New Roman" w:hAnsi="Times New Roman" w:cs="Times New Roman"/>
          <w:sz w:val="28"/>
          <w:szCs w:val="28"/>
          <w:lang w:val="uk-UA"/>
        </w:rPr>
        <w:tab/>
      </w:r>
      <w:r w:rsidR="0015767D">
        <w:rPr>
          <w:rFonts w:ascii="Times New Roman" w:hAnsi="Times New Roman" w:cs="Times New Roman"/>
          <w:sz w:val="28"/>
          <w:szCs w:val="28"/>
          <w:lang w:val="uk-UA"/>
        </w:rPr>
        <w:tab/>
      </w:r>
      <w:r w:rsidR="0015767D">
        <w:rPr>
          <w:rFonts w:ascii="Times New Roman" w:hAnsi="Times New Roman" w:cs="Times New Roman"/>
          <w:sz w:val="28"/>
          <w:szCs w:val="28"/>
          <w:lang w:val="uk-UA"/>
        </w:rPr>
        <w:tab/>
      </w:r>
      <w:r w:rsidR="007107FF">
        <w:rPr>
          <w:rFonts w:ascii="Times New Roman" w:hAnsi="Times New Roman" w:cs="Times New Roman"/>
          <w:sz w:val="28"/>
          <w:szCs w:val="28"/>
          <w:lang w:val="en-US"/>
        </w:rPr>
        <w:t xml:space="preserve">                            </w:t>
      </w:r>
      <w:r w:rsidRPr="0015767D">
        <w:rPr>
          <w:rFonts w:ascii="Times New Roman" w:hAnsi="Times New Roman" w:cs="Times New Roman"/>
          <w:sz w:val="28"/>
          <w:szCs w:val="28"/>
          <w:lang w:val="uk-UA"/>
        </w:rPr>
        <w:t xml:space="preserve">№ </w:t>
      </w:r>
      <w:r w:rsidR="007107FF">
        <w:rPr>
          <w:rFonts w:ascii="Times New Roman" w:hAnsi="Times New Roman" w:cs="Times New Roman"/>
          <w:sz w:val="28"/>
          <w:szCs w:val="28"/>
          <w:lang w:val="uk-UA"/>
        </w:rPr>
        <w:t xml:space="preserve"> </w:t>
      </w:r>
      <w:r w:rsidR="0015767D">
        <w:rPr>
          <w:rFonts w:ascii="Times New Roman" w:hAnsi="Times New Roman" w:cs="Times New Roman"/>
          <w:sz w:val="28"/>
          <w:szCs w:val="28"/>
          <w:lang w:val="uk-UA"/>
        </w:rPr>
        <w:t>14</w:t>
      </w:r>
      <w:r w:rsidR="00064EFB" w:rsidRPr="0015767D">
        <w:rPr>
          <w:rFonts w:ascii="Times New Roman" w:hAnsi="Times New Roman" w:cs="Times New Roman"/>
          <w:sz w:val="28"/>
          <w:szCs w:val="28"/>
          <w:lang w:val="uk-UA"/>
        </w:rPr>
        <w:t xml:space="preserve">              </w:t>
      </w:r>
    </w:p>
    <w:p w:rsidR="00395BB3" w:rsidRPr="00064EFB" w:rsidRDefault="00395BB3" w:rsidP="00395BB3">
      <w:pPr>
        <w:pStyle w:val="4"/>
        <w:ind w:firstLine="0"/>
        <w:jc w:val="center"/>
        <w:outlineLvl w:val="3"/>
        <w:rPr>
          <w:rFonts w:ascii="Times New Roman" w:hAnsi="Times New Roman"/>
          <w:b/>
          <w:sz w:val="28"/>
          <w:szCs w:val="28"/>
          <w:lang w:val="uk-UA"/>
        </w:rPr>
      </w:pPr>
      <w:r w:rsidRPr="00064EFB">
        <w:rPr>
          <w:rFonts w:ascii="Times New Roman" w:hAnsi="Times New Roman"/>
          <w:b/>
          <w:sz w:val="28"/>
          <w:szCs w:val="28"/>
          <w:lang w:val="uk-UA"/>
        </w:rPr>
        <w:t xml:space="preserve">Про бюджет </w:t>
      </w:r>
      <w:r w:rsidR="00064EFB" w:rsidRPr="00064EFB">
        <w:rPr>
          <w:rFonts w:ascii="Times New Roman" w:hAnsi="Times New Roman"/>
          <w:b/>
          <w:sz w:val="28"/>
          <w:szCs w:val="28"/>
          <w:lang w:val="uk-UA"/>
        </w:rPr>
        <w:t>Синюхино-Брідської</w:t>
      </w:r>
      <w:r w:rsidRPr="00064EFB">
        <w:rPr>
          <w:rFonts w:ascii="Times New Roman" w:hAnsi="Times New Roman"/>
          <w:b/>
          <w:sz w:val="28"/>
          <w:szCs w:val="28"/>
          <w:lang w:val="uk-UA"/>
        </w:rPr>
        <w:t xml:space="preserve">  сільської</w:t>
      </w:r>
    </w:p>
    <w:p w:rsidR="00395BB3" w:rsidRPr="00064EFB" w:rsidRDefault="00395BB3" w:rsidP="00395BB3">
      <w:pPr>
        <w:jc w:val="center"/>
        <w:rPr>
          <w:rFonts w:ascii="Times New Roman" w:hAnsi="Times New Roman" w:cs="Times New Roman"/>
          <w:b/>
          <w:sz w:val="28"/>
          <w:szCs w:val="28"/>
          <w:lang w:val="uk-UA"/>
        </w:rPr>
      </w:pPr>
      <w:r w:rsidRPr="00064EFB">
        <w:rPr>
          <w:rFonts w:ascii="Times New Roman" w:hAnsi="Times New Roman" w:cs="Times New Roman"/>
          <w:b/>
          <w:sz w:val="28"/>
          <w:szCs w:val="28"/>
          <w:lang w:val="uk-UA"/>
        </w:rPr>
        <w:t>територіальної громади</w:t>
      </w:r>
    </w:p>
    <w:p w:rsidR="00064EFB" w:rsidRPr="0015767D" w:rsidRDefault="00395BB3" w:rsidP="0015767D">
      <w:pPr>
        <w:pStyle w:val="4"/>
        <w:ind w:firstLine="0"/>
        <w:jc w:val="center"/>
        <w:outlineLvl w:val="3"/>
        <w:rPr>
          <w:rFonts w:ascii="Times New Roman" w:hAnsi="Times New Roman"/>
          <w:b/>
          <w:sz w:val="28"/>
          <w:szCs w:val="28"/>
          <w:lang w:val="uk-UA"/>
        </w:rPr>
      </w:pPr>
      <w:r w:rsidRPr="00064EFB">
        <w:rPr>
          <w:rFonts w:ascii="Times New Roman" w:hAnsi="Times New Roman"/>
          <w:b/>
          <w:sz w:val="28"/>
          <w:szCs w:val="28"/>
          <w:lang w:val="uk-UA"/>
        </w:rPr>
        <w:t xml:space="preserve">  на 2021 рік</w:t>
      </w:r>
    </w:p>
    <w:p w:rsidR="00395BB3" w:rsidRPr="00064EFB" w:rsidRDefault="00064EFB" w:rsidP="00395BB3">
      <w:pPr>
        <w:jc w:val="center"/>
        <w:rPr>
          <w:rFonts w:ascii="Times New Roman" w:hAnsi="Times New Roman" w:cs="Times New Roman"/>
          <w:b/>
          <w:sz w:val="28"/>
          <w:szCs w:val="28"/>
          <w:u w:val="single"/>
          <w:lang w:val="uk-UA"/>
        </w:rPr>
      </w:pPr>
      <w:r w:rsidRPr="00064EFB">
        <w:rPr>
          <w:rFonts w:ascii="Times New Roman" w:hAnsi="Times New Roman" w:cs="Times New Roman"/>
          <w:b/>
          <w:sz w:val="28"/>
          <w:szCs w:val="28"/>
          <w:u w:val="single"/>
          <w:lang w:val="uk-UA"/>
        </w:rPr>
        <w:t>14555</w:t>
      </w:r>
      <w:r w:rsidR="00395BB3" w:rsidRPr="00064EFB">
        <w:rPr>
          <w:rFonts w:ascii="Times New Roman" w:hAnsi="Times New Roman" w:cs="Times New Roman"/>
          <w:b/>
          <w:sz w:val="28"/>
          <w:szCs w:val="28"/>
          <w:u w:val="single"/>
          <w:lang w:val="uk-UA"/>
        </w:rPr>
        <w:t>000000</w:t>
      </w:r>
    </w:p>
    <w:p w:rsidR="00395BB3" w:rsidRPr="00064EFB" w:rsidRDefault="00395BB3" w:rsidP="00064EFB">
      <w:pPr>
        <w:jc w:val="center"/>
        <w:rPr>
          <w:rFonts w:ascii="Times New Roman" w:hAnsi="Times New Roman" w:cs="Times New Roman"/>
          <w:sz w:val="28"/>
          <w:szCs w:val="28"/>
          <w:lang w:val="uk-UA"/>
        </w:rPr>
      </w:pPr>
      <w:r w:rsidRPr="00064EFB">
        <w:rPr>
          <w:rFonts w:ascii="Times New Roman" w:hAnsi="Times New Roman" w:cs="Times New Roman"/>
          <w:sz w:val="28"/>
          <w:szCs w:val="28"/>
          <w:lang w:val="uk-UA"/>
        </w:rPr>
        <w:t>( код бюджету)</w:t>
      </w:r>
    </w:p>
    <w:p w:rsidR="00395BB3" w:rsidRPr="00064EFB" w:rsidRDefault="00395BB3" w:rsidP="00064EFB">
      <w:pPr>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Розглянувши  поданий  проект  «Про </w:t>
      </w:r>
      <w:r w:rsidR="000969D4" w:rsidRPr="000969D4">
        <w:rPr>
          <w:rFonts w:ascii="Times New Roman" w:hAnsi="Times New Roman" w:cs="Times New Roman"/>
          <w:bCs/>
          <w:sz w:val="28"/>
          <w:szCs w:val="28"/>
          <w:lang w:val="uk-UA"/>
        </w:rPr>
        <w:t>бюджет</w:t>
      </w:r>
      <w:r w:rsidRPr="000969D4">
        <w:rPr>
          <w:rFonts w:ascii="Times New Roman" w:hAnsi="Times New Roman" w:cs="Times New Roman"/>
          <w:sz w:val="28"/>
          <w:szCs w:val="28"/>
          <w:lang w:val="uk-UA"/>
        </w:rPr>
        <w:t xml:space="preserve"> </w:t>
      </w:r>
      <w:r w:rsidR="00064EFB" w:rsidRPr="000969D4">
        <w:rPr>
          <w:rFonts w:ascii="Times New Roman" w:hAnsi="Times New Roman" w:cs="Times New Roman"/>
          <w:sz w:val="28"/>
          <w:szCs w:val="28"/>
          <w:lang w:val="uk-UA"/>
        </w:rPr>
        <w:t>Синюхино-Брідської</w:t>
      </w:r>
      <w:r w:rsidRPr="000969D4">
        <w:rPr>
          <w:rFonts w:ascii="Times New Roman" w:hAnsi="Times New Roman" w:cs="Times New Roman"/>
          <w:sz w:val="28"/>
          <w:szCs w:val="28"/>
          <w:lang w:val="uk-UA"/>
        </w:rPr>
        <w:t xml:space="preserve"> сільської </w:t>
      </w:r>
      <w:r w:rsidR="000969D4" w:rsidRPr="000969D4">
        <w:rPr>
          <w:rFonts w:ascii="Times New Roman" w:hAnsi="Times New Roman" w:cs="Times New Roman"/>
          <w:sz w:val="28"/>
          <w:szCs w:val="28"/>
          <w:lang w:val="uk-UA"/>
        </w:rPr>
        <w:t>територіальної громади</w:t>
      </w:r>
      <w:r w:rsidRPr="000969D4">
        <w:rPr>
          <w:rFonts w:ascii="Times New Roman" w:hAnsi="Times New Roman" w:cs="Times New Roman"/>
          <w:sz w:val="28"/>
          <w:szCs w:val="28"/>
          <w:lang w:val="uk-UA"/>
        </w:rPr>
        <w:t xml:space="preserve"> на 2021</w:t>
      </w:r>
      <w:r w:rsidRPr="000969D4">
        <w:rPr>
          <w:rFonts w:ascii="Times New Roman" w:hAnsi="Times New Roman" w:cs="Times New Roman"/>
          <w:sz w:val="28"/>
          <w:szCs w:val="28"/>
        </w:rPr>
        <w:t> </w:t>
      </w:r>
      <w:r w:rsidRPr="00064EFB">
        <w:rPr>
          <w:rFonts w:ascii="Times New Roman" w:hAnsi="Times New Roman" w:cs="Times New Roman"/>
          <w:sz w:val="28"/>
          <w:szCs w:val="28"/>
          <w:lang w:val="uk-UA"/>
        </w:rPr>
        <w:t xml:space="preserve">рік», відповідно до статей 143, 144 Конституції України, Бюджетного кодексу України, Закону України “Про Державний бюджет України на 2021 рік”, на підставі пункту 17 частини першої статті 43, частини третьої, четвертої статті 61 Закону України “Про місцеве самоврядування в Україні” сесія  </w:t>
      </w:r>
      <w:r w:rsidR="00064EFB">
        <w:rPr>
          <w:rFonts w:ascii="Times New Roman" w:hAnsi="Times New Roman" w:cs="Times New Roman"/>
          <w:sz w:val="28"/>
          <w:szCs w:val="28"/>
          <w:lang w:val="uk-UA"/>
        </w:rPr>
        <w:t>Синюхино-Брідської</w:t>
      </w:r>
      <w:r w:rsidRPr="00064EFB">
        <w:rPr>
          <w:rFonts w:ascii="Times New Roman" w:hAnsi="Times New Roman" w:cs="Times New Roman"/>
          <w:sz w:val="28"/>
          <w:szCs w:val="28"/>
          <w:lang w:val="uk-UA"/>
        </w:rPr>
        <w:t xml:space="preserve"> сільської ради</w:t>
      </w:r>
    </w:p>
    <w:p w:rsidR="00395BB3" w:rsidRPr="00064EFB" w:rsidRDefault="00395BB3" w:rsidP="00395BB3">
      <w:pPr>
        <w:jc w:val="both"/>
        <w:rPr>
          <w:rFonts w:ascii="Times New Roman" w:hAnsi="Times New Roman" w:cs="Times New Roman"/>
          <w:b/>
          <w:bCs/>
          <w:sz w:val="28"/>
          <w:szCs w:val="28"/>
          <w:lang w:val="uk-UA"/>
        </w:rPr>
      </w:pPr>
      <w:r w:rsidRPr="00064EFB">
        <w:rPr>
          <w:rFonts w:ascii="Times New Roman" w:hAnsi="Times New Roman" w:cs="Times New Roman"/>
          <w:b/>
          <w:bCs/>
          <w:sz w:val="28"/>
          <w:szCs w:val="28"/>
        </w:rPr>
        <w:t>ВИРІШИЛА:</w:t>
      </w:r>
    </w:p>
    <w:p w:rsidR="00395BB3" w:rsidRPr="00064EFB" w:rsidRDefault="00395BB3" w:rsidP="00395BB3">
      <w:pPr>
        <w:pStyle w:val="a3"/>
        <w:numPr>
          <w:ilvl w:val="0"/>
          <w:numId w:val="1"/>
        </w:numPr>
        <w:ind w:left="0" w:firstLine="567"/>
        <w:jc w:val="both"/>
        <w:rPr>
          <w:rFonts w:ascii="Times New Roman" w:hAnsi="Times New Roman"/>
          <w:sz w:val="28"/>
          <w:szCs w:val="28"/>
        </w:rPr>
      </w:pPr>
      <w:r w:rsidRPr="00064EFB">
        <w:rPr>
          <w:rFonts w:ascii="Times New Roman" w:hAnsi="Times New Roman"/>
          <w:sz w:val="28"/>
          <w:szCs w:val="28"/>
        </w:rPr>
        <w:t>Визначити на 2021 рік:</w:t>
      </w:r>
    </w:p>
    <w:p w:rsidR="00395BB3" w:rsidRPr="00064EFB" w:rsidRDefault="00395BB3" w:rsidP="00395BB3">
      <w:pPr>
        <w:ind w:firstLine="567"/>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 xml:space="preserve">-  </w:t>
      </w:r>
      <w:r w:rsidRPr="00064EFB">
        <w:rPr>
          <w:rFonts w:ascii="Times New Roman" w:hAnsi="Times New Roman" w:cs="Times New Roman"/>
          <w:bCs/>
          <w:sz w:val="28"/>
          <w:szCs w:val="28"/>
          <w:lang w:val="uk-UA"/>
        </w:rPr>
        <w:t xml:space="preserve">загальний обсяг </w:t>
      </w:r>
      <w:r w:rsidRPr="00064EFB">
        <w:rPr>
          <w:rFonts w:ascii="Times New Roman" w:hAnsi="Times New Roman" w:cs="Times New Roman"/>
          <w:b/>
          <w:bCs/>
          <w:sz w:val="28"/>
          <w:szCs w:val="28"/>
          <w:lang w:val="uk-UA"/>
        </w:rPr>
        <w:t>доходів</w:t>
      </w:r>
      <w:r w:rsidRPr="00064EFB">
        <w:rPr>
          <w:rFonts w:ascii="Times New Roman" w:hAnsi="Times New Roman" w:cs="Times New Roman"/>
          <w:bCs/>
          <w:sz w:val="28"/>
          <w:szCs w:val="28"/>
          <w:lang w:val="uk-UA"/>
        </w:rPr>
        <w:t xml:space="preserve"> сільського</w:t>
      </w:r>
      <w:r w:rsidRPr="00064EFB">
        <w:rPr>
          <w:rFonts w:ascii="Times New Roman" w:hAnsi="Times New Roman" w:cs="Times New Roman"/>
          <w:sz w:val="28"/>
          <w:szCs w:val="28"/>
          <w:lang w:val="uk-UA"/>
        </w:rPr>
        <w:t xml:space="preserve"> бюджету у сумі </w:t>
      </w:r>
      <w:r w:rsidR="00064EFB">
        <w:rPr>
          <w:rFonts w:ascii="Times New Roman" w:hAnsi="Times New Roman" w:cs="Times New Roman"/>
          <w:sz w:val="28"/>
          <w:szCs w:val="28"/>
          <w:lang w:val="uk-UA"/>
        </w:rPr>
        <w:t>57372144</w:t>
      </w:r>
      <w:r w:rsidRPr="00064EFB">
        <w:rPr>
          <w:rFonts w:ascii="Times New Roman" w:hAnsi="Times New Roman" w:cs="Times New Roman"/>
          <w:sz w:val="28"/>
          <w:szCs w:val="28"/>
          <w:lang w:val="uk-UA"/>
        </w:rPr>
        <w:t xml:space="preserve"> грн., в тому числі </w:t>
      </w:r>
      <w:r w:rsidRPr="00064EFB">
        <w:rPr>
          <w:rFonts w:ascii="Times New Roman" w:hAnsi="Times New Roman" w:cs="Times New Roman"/>
          <w:bCs/>
          <w:sz w:val="28"/>
          <w:szCs w:val="28"/>
          <w:lang w:val="uk-UA"/>
        </w:rPr>
        <w:t>доходи загального фонду сільського бюджету</w:t>
      </w:r>
      <w:r w:rsidR="00156765" w:rsidRPr="00156765">
        <w:rPr>
          <w:rFonts w:ascii="Times New Roman" w:hAnsi="Times New Roman" w:cs="Times New Roman"/>
          <w:bCs/>
          <w:sz w:val="28"/>
          <w:szCs w:val="28"/>
          <w:lang w:val="uk-UA"/>
        </w:rPr>
        <w:t xml:space="preserve"> </w:t>
      </w:r>
      <w:r w:rsidR="00064EFB">
        <w:rPr>
          <w:rFonts w:ascii="Times New Roman" w:hAnsi="Times New Roman" w:cs="Times New Roman"/>
          <w:sz w:val="28"/>
          <w:szCs w:val="28"/>
          <w:lang w:val="uk-UA"/>
        </w:rPr>
        <w:t>56406861</w:t>
      </w:r>
      <w:r w:rsidRPr="00064EFB">
        <w:rPr>
          <w:rFonts w:ascii="Times New Roman" w:hAnsi="Times New Roman" w:cs="Times New Roman"/>
          <w:sz w:val="28"/>
          <w:szCs w:val="28"/>
          <w:lang w:val="uk-UA"/>
        </w:rPr>
        <w:t xml:space="preserve">  грн., доходи спеціального фонду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w:t>
      </w:r>
      <w:r w:rsidR="00064EFB">
        <w:rPr>
          <w:rFonts w:ascii="Times New Roman" w:hAnsi="Times New Roman" w:cs="Times New Roman"/>
          <w:sz w:val="28"/>
          <w:szCs w:val="28"/>
          <w:lang w:val="uk-UA"/>
        </w:rPr>
        <w:t>965283</w:t>
      </w:r>
      <w:r w:rsidRPr="00064EFB">
        <w:rPr>
          <w:rFonts w:ascii="Times New Roman" w:hAnsi="Times New Roman" w:cs="Times New Roman"/>
          <w:sz w:val="28"/>
          <w:szCs w:val="28"/>
          <w:lang w:val="uk-UA"/>
        </w:rPr>
        <w:t xml:space="preserve"> тис. грн., згідно з додатком № 1 цього рішення;</w:t>
      </w:r>
    </w:p>
    <w:p w:rsidR="00395BB3" w:rsidRPr="00E01E9D" w:rsidRDefault="00395BB3" w:rsidP="00395BB3">
      <w:pPr>
        <w:spacing w:before="120"/>
        <w:ind w:firstLine="567"/>
        <w:jc w:val="both"/>
        <w:rPr>
          <w:rFonts w:ascii="Times New Roman" w:hAnsi="Times New Roman" w:cs="Times New Roman"/>
          <w:sz w:val="28"/>
          <w:szCs w:val="28"/>
          <w:lang w:val="uk-UA"/>
        </w:rPr>
      </w:pPr>
      <w:r w:rsidRPr="00064EFB">
        <w:rPr>
          <w:rFonts w:ascii="Times New Roman" w:hAnsi="Times New Roman" w:cs="Times New Roman"/>
          <w:b/>
          <w:bCs/>
          <w:sz w:val="28"/>
          <w:szCs w:val="28"/>
          <w:lang w:val="uk-UA"/>
        </w:rPr>
        <w:t xml:space="preserve">-  </w:t>
      </w:r>
      <w:r w:rsidR="00064EFB" w:rsidRPr="00064EFB">
        <w:rPr>
          <w:rFonts w:ascii="Times New Roman" w:hAnsi="Times New Roman" w:cs="Times New Roman"/>
          <w:bCs/>
          <w:sz w:val="28"/>
          <w:szCs w:val="28"/>
          <w:lang w:val="uk-UA"/>
        </w:rPr>
        <w:t>загальний обсяг</w:t>
      </w:r>
      <w:r w:rsidR="00156765" w:rsidRPr="00156765">
        <w:rPr>
          <w:rFonts w:ascii="Times New Roman" w:hAnsi="Times New Roman" w:cs="Times New Roman"/>
          <w:bCs/>
          <w:sz w:val="28"/>
          <w:szCs w:val="28"/>
        </w:rPr>
        <w:t xml:space="preserve"> </w:t>
      </w:r>
      <w:r w:rsidRPr="00064EFB">
        <w:rPr>
          <w:rFonts w:ascii="Times New Roman" w:hAnsi="Times New Roman" w:cs="Times New Roman"/>
          <w:b/>
          <w:bCs/>
          <w:sz w:val="28"/>
          <w:szCs w:val="28"/>
          <w:lang w:val="uk-UA"/>
        </w:rPr>
        <w:t>видатків</w:t>
      </w:r>
      <w:r w:rsidR="00156765" w:rsidRPr="00156765">
        <w:rPr>
          <w:rFonts w:ascii="Times New Roman" w:hAnsi="Times New Roman" w:cs="Times New Roman"/>
          <w:b/>
          <w:bCs/>
          <w:sz w:val="28"/>
          <w:szCs w:val="28"/>
        </w:rPr>
        <w:t xml:space="preserve">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у сумі </w:t>
      </w:r>
      <w:r w:rsidR="00064EFB">
        <w:rPr>
          <w:rFonts w:ascii="Times New Roman" w:hAnsi="Times New Roman" w:cs="Times New Roman"/>
          <w:sz w:val="28"/>
          <w:szCs w:val="28"/>
          <w:lang w:val="uk-UA"/>
        </w:rPr>
        <w:t>57372144</w:t>
      </w:r>
      <w:r w:rsidRPr="00064EFB">
        <w:rPr>
          <w:rFonts w:ascii="Times New Roman" w:hAnsi="Times New Roman" w:cs="Times New Roman"/>
          <w:sz w:val="28"/>
          <w:szCs w:val="28"/>
          <w:lang w:val="uk-UA"/>
        </w:rPr>
        <w:t xml:space="preserve"> грн., в тому числі </w:t>
      </w:r>
      <w:r w:rsidRPr="00064EFB">
        <w:rPr>
          <w:rFonts w:ascii="Times New Roman" w:hAnsi="Times New Roman" w:cs="Times New Roman"/>
          <w:bCs/>
          <w:sz w:val="28"/>
          <w:szCs w:val="28"/>
          <w:lang w:val="uk-UA"/>
        </w:rPr>
        <w:t>видатки загального фонду сільського бюджету</w:t>
      </w:r>
      <w:r w:rsidR="00156765" w:rsidRPr="00156765">
        <w:rPr>
          <w:rFonts w:ascii="Times New Roman" w:hAnsi="Times New Roman" w:cs="Times New Roman"/>
          <w:bCs/>
          <w:sz w:val="28"/>
          <w:szCs w:val="28"/>
        </w:rPr>
        <w:t xml:space="preserve"> </w:t>
      </w:r>
      <w:r w:rsidR="0096405B">
        <w:rPr>
          <w:rFonts w:ascii="Times New Roman" w:hAnsi="Times New Roman" w:cs="Times New Roman"/>
          <w:sz w:val="28"/>
          <w:szCs w:val="28"/>
        </w:rPr>
        <w:t>55</w:t>
      </w:r>
      <w:r w:rsidR="0096405B" w:rsidRPr="0096405B">
        <w:rPr>
          <w:rFonts w:ascii="Times New Roman" w:hAnsi="Times New Roman" w:cs="Times New Roman"/>
          <w:sz w:val="28"/>
          <w:szCs w:val="28"/>
        </w:rPr>
        <w:t>238987</w:t>
      </w:r>
      <w:r w:rsidRPr="00E01E9D">
        <w:rPr>
          <w:rFonts w:ascii="Times New Roman" w:hAnsi="Times New Roman" w:cs="Times New Roman"/>
          <w:sz w:val="28"/>
          <w:szCs w:val="28"/>
          <w:lang w:val="uk-UA"/>
        </w:rPr>
        <w:t xml:space="preserve"> грн., видатки спеціального фонду </w:t>
      </w:r>
      <w:r w:rsidRPr="00E01E9D">
        <w:rPr>
          <w:rFonts w:ascii="Times New Roman" w:hAnsi="Times New Roman" w:cs="Times New Roman"/>
          <w:bCs/>
          <w:sz w:val="28"/>
          <w:szCs w:val="28"/>
          <w:lang w:val="uk-UA"/>
        </w:rPr>
        <w:t>сільського</w:t>
      </w:r>
      <w:r w:rsidRPr="00E01E9D">
        <w:rPr>
          <w:rFonts w:ascii="Times New Roman" w:hAnsi="Times New Roman" w:cs="Times New Roman"/>
          <w:sz w:val="28"/>
          <w:szCs w:val="28"/>
          <w:lang w:val="uk-UA"/>
        </w:rPr>
        <w:t xml:space="preserve"> бюджету </w:t>
      </w:r>
      <w:r w:rsidR="0096405B" w:rsidRPr="0096405B">
        <w:rPr>
          <w:rFonts w:ascii="Times New Roman" w:hAnsi="Times New Roman" w:cs="Times New Roman"/>
          <w:sz w:val="28"/>
          <w:szCs w:val="28"/>
        </w:rPr>
        <w:t>2133157</w:t>
      </w:r>
      <w:r w:rsidRPr="00E01E9D">
        <w:rPr>
          <w:rFonts w:ascii="Times New Roman" w:hAnsi="Times New Roman" w:cs="Times New Roman"/>
          <w:sz w:val="28"/>
          <w:szCs w:val="28"/>
          <w:lang w:val="uk-UA"/>
        </w:rPr>
        <w:t xml:space="preserve"> грн.;</w:t>
      </w:r>
    </w:p>
    <w:p w:rsidR="00395BB3" w:rsidRPr="00C13CD0" w:rsidRDefault="00395BB3" w:rsidP="00395BB3">
      <w:pPr>
        <w:spacing w:before="120"/>
        <w:ind w:firstLine="567"/>
        <w:jc w:val="both"/>
        <w:rPr>
          <w:rFonts w:ascii="Times New Roman" w:hAnsi="Times New Roman" w:cs="Times New Roman"/>
          <w:sz w:val="28"/>
          <w:szCs w:val="28"/>
          <w:lang w:val="uk-UA"/>
        </w:rPr>
      </w:pPr>
      <w:r w:rsidRPr="00C13CD0">
        <w:rPr>
          <w:rFonts w:ascii="Times New Roman" w:hAnsi="Times New Roman" w:cs="Times New Roman"/>
          <w:sz w:val="28"/>
          <w:szCs w:val="28"/>
          <w:lang w:val="uk-UA"/>
        </w:rPr>
        <w:t xml:space="preserve">- </w:t>
      </w:r>
      <w:r w:rsidRPr="00C13CD0">
        <w:rPr>
          <w:rFonts w:ascii="Times New Roman" w:hAnsi="Times New Roman" w:cs="Times New Roman"/>
          <w:b/>
          <w:sz w:val="28"/>
          <w:szCs w:val="28"/>
          <w:lang w:val="uk-UA"/>
        </w:rPr>
        <w:t xml:space="preserve">профіцит </w:t>
      </w:r>
      <w:r w:rsidR="00CC0F7A" w:rsidRPr="00C13CD0">
        <w:rPr>
          <w:rFonts w:ascii="Times New Roman" w:hAnsi="Times New Roman" w:cs="Times New Roman"/>
          <w:sz w:val="28"/>
          <w:szCs w:val="28"/>
          <w:lang w:val="uk-UA"/>
        </w:rPr>
        <w:t>за загальним</w:t>
      </w:r>
      <w:r w:rsidRPr="00C13CD0">
        <w:rPr>
          <w:rFonts w:ascii="Times New Roman" w:hAnsi="Times New Roman" w:cs="Times New Roman"/>
          <w:sz w:val="28"/>
          <w:szCs w:val="28"/>
          <w:lang w:val="uk-UA"/>
        </w:rPr>
        <w:t xml:space="preserve"> фондом сільського бюджету у сумі </w:t>
      </w:r>
      <w:r w:rsidR="00C14491" w:rsidRPr="00C14491">
        <w:rPr>
          <w:rFonts w:ascii="Times New Roman" w:hAnsi="Times New Roman" w:cs="Times New Roman"/>
          <w:sz w:val="28"/>
          <w:szCs w:val="28"/>
        </w:rPr>
        <w:t>1167874</w:t>
      </w:r>
      <w:r w:rsidRPr="00C13CD0">
        <w:rPr>
          <w:rFonts w:ascii="Times New Roman" w:hAnsi="Times New Roman" w:cs="Times New Roman"/>
          <w:sz w:val="28"/>
          <w:szCs w:val="28"/>
          <w:lang w:val="uk-UA"/>
        </w:rPr>
        <w:t xml:space="preserve"> грн. згідно з додатком 2 до цього рішення;</w:t>
      </w:r>
    </w:p>
    <w:p w:rsidR="00395BB3" w:rsidRPr="00C13CD0" w:rsidRDefault="00395BB3" w:rsidP="00395BB3">
      <w:pPr>
        <w:spacing w:before="120"/>
        <w:ind w:firstLine="567"/>
        <w:jc w:val="both"/>
        <w:rPr>
          <w:rFonts w:ascii="Times New Roman" w:hAnsi="Times New Roman" w:cs="Times New Roman"/>
          <w:sz w:val="28"/>
          <w:szCs w:val="28"/>
          <w:lang w:val="uk-UA"/>
        </w:rPr>
      </w:pPr>
      <w:r w:rsidRPr="00C13CD0">
        <w:rPr>
          <w:rFonts w:ascii="Times New Roman" w:hAnsi="Times New Roman" w:cs="Times New Roman"/>
          <w:sz w:val="28"/>
          <w:szCs w:val="28"/>
          <w:lang w:val="uk-UA"/>
        </w:rPr>
        <w:lastRenderedPageBreak/>
        <w:t xml:space="preserve">- </w:t>
      </w:r>
      <w:r w:rsidRPr="00C13CD0">
        <w:rPr>
          <w:rFonts w:ascii="Times New Roman" w:hAnsi="Times New Roman" w:cs="Times New Roman"/>
          <w:b/>
          <w:sz w:val="28"/>
          <w:szCs w:val="28"/>
          <w:lang w:val="uk-UA"/>
        </w:rPr>
        <w:t xml:space="preserve">дефіцит </w:t>
      </w:r>
      <w:r w:rsidRPr="00C13CD0">
        <w:rPr>
          <w:rFonts w:ascii="Times New Roman" w:hAnsi="Times New Roman" w:cs="Times New Roman"/>
          <w:sz w:val="28"/>
          <w:szCs w:val="28"/>
          <w:lang w:val="uk-UA"/>
        </w:rPr>
        <w:t xml:space="preserve">за спеціальним фондом сільського бюджету  у сумі </w:t>
      </w:r>
      <w:r w:rsidR="00C14491" w:rsidRPr="00C14491">
        <w:rPr>
          <w:rFonts w:ascii="Times New Roman" w:hAnsi="Times New Roman" w:cs="Times New Roman"/>
          <w:sz w:val="28"/>
          <w:szCs w:val="28"/>
        </w:rPr>
        <w:t>11674874</w:t>
      </w:r>
      <w:r w:rsidRPr="00C13CD0">
        <w:rPr>
          <w:rFonts w:ascii="Times New Roman" w:hAnsi="Times New Roman" w:cs="Times New Roman"/>
          <w:sz w:val="28"/>
          <w:szCs w:val="28"/>
          <w:lang w:val="uk-UA"/>
        </w:rPr>
        <w:t xml:space="preserve"> грн. згідно з додатком 2 до цього рішення;</w:t>
      </w:r>
    </w:p>
    <w:p w:rsidR="00395BB3" w:rsidRPr="00064EFB" w:rsidRDefault="00395BB3" w:rsidP="00064EFB">
      <w:pPr>
        <w:spacing w:before="12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w:t>
      </w:r>
      <w:r w:rsidRPr="00064EFB">
        <w:rPr>
          <w:rFonts w:ascii="Times New Roman" w:hAnsi="Times New Roman" w:cs="Times New Roman"/>
          <w:b/>
          <w:sz w:val="28"/>
          <w:szCs w:val="28"/>
          <w:lang w:val="uk-UA"/>
        </w:rPr>
        <w:t xml:space="preserve">оборотний залишок бюджетних коштів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w:t>
      </w:r>
      <w:r w:rsidR="000969D4" w:rsidRPr="000969D4">
        <w:rPr>
          <w:rFonts w:ascii="Times New Roman" w:hAnsi="Times New Roman" w:cs="Times New Roman"/>
          <w:sz w:val="28"/>
          <w:szCs w:val="28"/>
          <w:lang w:val="uk-UA"/>
        </w:rPr>
        <w:t>Синюхино-Брідської сільської територіальної громади на 2021</w:t>
      </w:r>
      <w:r w:rsidR="000969D4" w:rsidRPr="000969D4">
        <w:rPr>
          <w:rFonts w:ascii="Times New Roman" w:hAnsi="Times New Roman" w:cs="Times New Roman"/>
          <w:sz w:val="28"/>
          <w:szCs w:val="28"/>
        </w:rPr>
        <w:t> </w:t>
      </w:r>
      <w:r w:rsidR="000969D4" w:rsidRPr="00064EFB">
        <w:rPr>
          <w:rFonts w:ascii="Times New Roman" w:hAnsi="Times New Roman" w:cs="Times New Roman"/>
          <w:sz w:val="28"/>
          <w:szCs w:val="28"/>
          <w:lang w:val="uk-UA"/>
        </w:rPr>
        <w:t>рік</w:t>
      </w:r>
      <w:r w:rsidR="000969D4" w:rsidRPr="00C13CD0">
        <w:rPr>
          <w:rFonts w:ascii="Times New Roman" w:hAnsi="Times New Roman" w:cs="Times New Roman"/>
          <w:sz w:val="28"/>
          <w:szCs w:val="28"/>
          <w:lang w:val="uk-UA"/>
        </w:rPr>
        <w:t xml:space="preserve"> </w:t>
      </w:r>
      <w:r w:rsidR="00C13CD0" w:rsidRPr="00C13CD0">
        <w:rPr>
          <w:rFonts w:ascii="Times New Roman" w:hAnsi="Times New Roman" w:cs="Times New Roman"/>
          <w:sz w:val="28"/>
          <w:szCs w:val="28"/>
          <w:lang w:val="uk-UA"/>
        </w:rPr>
        <w:t>110</w:t>
      </w:r>
      <w:r w:rsidR="003F4FC2">
        <w:rPr>
          <w:rFonts w:ascii="Times New Roman" w:hAnsi="Times New Roman" w:cs="Times New Roman"/>
          <w:sz w:val="28"/>
          <w:szCs w:val="28"/>
          <w:lang w:val="uk-UA"/>
        </w:rPr>
        <w:t>478</w:t>
      </w:r>
      <w:r w:rsidRPr="00064EFB">
        <w:rPr>
          <w:rFonts w:ascii="Times New Roman" w:hAnsi="Times New Roman" w:cs="Times New Roman"/>
          <w:sz w:val="28"/>
          <w:szCs w:val="28"/>
          <w:lang w:val="uk-UA"/>
        </w:rPr>
        <w:t xml:space="preserve">  гривень, що становить </w:t>
      </w:r>
      <w:r w:rsidR="00C13CD0">
        <w:rPr>
          <w:rFonts w:ascii="Times New Roman" w:hAnsi="Times New Roman" w:cs="Times New Roman"/>
          <w:sz w:val="28"/>
          <w:szCs w:val="28"/>
          <w:lang w:val="uk-UA"/>
        </w:rPr>
        <w:t>0,2</w:t>
      </w:r>
      <w:r w:rsidRPr="00064EFB">
        <w:rPr>
          <w:rFonts w:ascii="Times New Roman" w:hAnsi="Times New Roman" w:cs="Times New Roman"/>
          <w:sz w:val="28"/>
          <w:szCs w:val="28"/>
          <w:lang w:val="uk-UA"/>
        </w:rPr>
        <w:t xml:space="preserve"> відсоток видатків зага</w:t>
      </w:r>
      <w:r w:rsidR="007107FF">
        <w:rPr>
          <w:rFonts w:ascii="Times New Roman" w:hAnsi="Times New Roman" w:cs="Times New Roman"/>
          <w:sz w:val="28"/>
          <w:szCs w:val="28"/>
          <w:lang w:val="uk-UA"/>
        </w:rPr>
        <w:t>льного фонду сільського бюджету</w:t>
      </w:r>
      <w:r w:rsidRPr="00064EFB">
        <w:rPr>
          <w:rFonts w:ascii="Times New Roman" w:hAnsi="Times New Roman" w:cs="Times New Roman"/>
          <w:sz w:val="28"/>
          <w:szCs w:val="28"/>
          <w:lang w:val="uk-UA"/>
        </w:rPr>
        <w:t>, визначених цим пунктом;</w:t>
      </w:r>
    </w:p>
    <w:p w:rsidR="00395BB3" w:rsidRPr="00064EFB" w:rsidRDefault="00395BB3" w:rsidP="00064EFB">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w:t>
      </w:r>
      <w:r w:rsidR="00156765" w:rsidRPr="00156765">
        <w:rPr>
          <w:rFonts w:ascii="Times New Roman" w:hAnsi="Times New Roman" w:cs="Times New Roman"/>
          <w:sz w:val="28"/>
          <w:szCs w:val="28"/>
        </w:rPr>
        <w:t xml:space="preserve"> </w:t>
      </w:r>
      <w:r w:rsidRPr="00064EFB">
        <w:rPr>
          <w:rFonts w:ascii="Times New Roman" w:hAnsi="Times New Roman" w:cs="Times New Roman"/>
          <w:b/>
          <w:sz w:val="28"/>
          <w:szCs w:val="28"/>
          <w:lang w:val="uk-UA"/>
        </w:rPr>
        <w:t>резервний фонд</w:t>
      </w:r>
      <w:r w:rsidRPr="00064EFB">
        <w:rPr>
          <w:rFonts w:ascii="Times New Roman" w:hAnsi="Times New Roman" w:cs="Times New Roman"/>
          <w:bCs/>
          <w:sz w:val="28"/>
          <w:szCs w:val="28"/>
          <w:lang w:val="uk-UA"/>
        </w:rPr>
        <w:t xml:space="preserve"> сільського</w:t>
      </w:r>
      <w:r w:rsidRPr="00064EFB">
        <w:rPr>
          <w:rFonts w:ascii="Times New Roman" w:hAnsi="Times New Roman" w:cs="Times New Roman"/>
          <w:sz w:val="28"/>
          <w:szCs w:val="28"/>
          <w:lang w:val="uk-UA"/>
        </w:rPr>
        <w:t xml:space="preserve"> бюджету у сумі 20 000 гривень.</w:t>
      </w:r>
      <w:bookmarkStart w:id="0" w:name="n8"/>
      <w:bookmarkStart w:id="1" w:name="n9"/>
      <w:bookmarkEnd w:id="0"/>
      <w:bookmarkEnd w:id="1"/>
    </w:p>
    <w:p w:rsidR="00E01E9D" w:rsidRDefault="00395BB3" w:rsidP="00E01E9D">
      <w:pPr>
        <w:ind w:firstLine="567"/>
        <w:jc w:val="both"/>
        <w:rPr>
          <w:rFonts w:ascii="Times New Roman" w:hAnsi="Times New Roman" w:cs="Times New Roman"/>
          <w:sz w:val="28"/>
          <w:szCs w:val="28"/>
          <w:lang w:val="uk-UA"/>
        </w:rPr>
      </w:pPr>
      <w:r w:rsidRPr="00064EFB">
        <w:rPr>
          <w:rFonts w:ascii="Times New Roman" w:hAnsi="Times New Roman" w:cs="Times New Roman"/>
          <w:b/>
          <w:bCs/>
          <w:sz w:val="28"/>
          <w:szCs w:val="28"/>
          <w:lang w:val="uk-UA"/>
        </w:rPr>
        <w:t>2</w:t>
      </w:r>
      <w:r w:rsidRPr="00064EFB">
        <w:rPr>
          <w:rFonts w:ascii="Times New Roman" w:hAnsi="Times New Roman" w:cs="Times New Roman"/>
          <w:bCs/>
          <w:sz w:val="28"/>
          <w:szCs w:val="28"/>
          <w:lang w:val="uk-UA"/>
        </w:rPr>
        <w:t xml:space="preserve">. </w:t>
      </w:r>
      <w:r w:rsidRPr="00064EFB">
        <w:rPr>
          <w:rFonts w:ascii="Times New Roman" w:hAnsi="Times New Roman" w:cs="Times New Roman"/>
          <w:sz w:val="28"/>
          <w:szCs w:val="28"/>
          <w:lang w:val="uk-UA"/>
        </w:rPr>
        <w:t xml:space="preserve">Затвердити бюджетні призначення головним  розпорядникам коштів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на 202</w:t>
      </w:r>
      <w:r w:rsidR="00064EFB">
        <w:rPr>
          <w:rFonts w:ascii="Times New Roman" w:hAnsi="Times New Roman" w:cs="Times New Roman"/>
          <w:sz w:val="28"/>
          <w:szCs w:val="28"/>
          <w:lang w:val="uk-UA"/>
        </w:rPr>
        <w:t>1</w:t>
      </w:r>
      <w:r w:rsidRPr="00064EFB">
        <w:rPr>
          <w:rFonts w:ascii="Times New Roman" w:hAnsi="Times New Roman" w:cs="Times New Roman"/>
          <w:sz w:val="28"/>
          <w:szCs w:val="28"/>
          <w:lang w:val="uk-UA"/>
        </w:rPr>
        <w:t xml:space="preserve"> рік </w:t>
      </w:r>
      <w:r w:rsidRPr="00CB6864">
        <w:rPr>
          <w:rFonts w:ascii="Times New Roman" w:hAnsi="Times New Roman" w:cs="Times New Roman"/>
          <w:sz w:val="28"/>
          <w:szCs w:val="28"/>
          <w:lang w:val="uk-UA"/>
        </w:rPr>
        <w:t>у розрізі</w:t>
      </w:r>
      <w:r w:rsidR="00156765" w:rsidRPr="00156765">
        <w:rPr>
          <w:rFonts w:ascii="Times New Roman" w:hAnsi="Times New Roman" w:cs="Times New Roman"/>
          <w:sz w:val="28"/>
          <w:szCs w:val="28"/>
          <w:lang w:val="uk-UA"/>
        </w:rPr>
        <w:t xml:space="preserve"> </w:t>
      </w:r>
      <w:r w:rsidRPr="00CB6864">
        <w:rPr>
          <w:rFonts w:ascii="Times New Roman" w:hAnsi="Times New Roman" w:cs="Times New Roman"/>
          <w:sz w:val="28"/>
          <w:szCs w:val="28"/>
          <w:lang w:val="uk-UA"/>
        </w:rPr>
        <w:t>відповідальних</w:t>
      </w:r>
      <w:r w:rsidR="00156765" w:rsidRPr="00156765">
        <w:rPr>
          <w:rFonts w:ascii="Times New Roman" w:hAnsi="Times New Roman" w:cs="Times New Roman"/>
          <w:sz w:val="28"/>
          <w:szCs w:val="28"/>
          <w:lang w:val="uk-UA"/>
        </w:rPr>
        <w:t xml:space="preserve"> </w:t>
      </w:r>
      <w:r w:rsidRPr="00CB6864">
        <w:rPr>
          <w:rFonts w:ascii="Times New Roman" w:hAnsi="Times New Roman" w:cs="Times New Roman"/>
          <w:sz w:val="28"/>
          <w:szCs w:val="28"/>
          <w:lang w:val="uk-UA"/>
        </w:rPr>
        <w:t>виконавців за  бюджетними</w:t>
      </w:r>
      <w:r w:rsidR="00156765" w:rsidRPr="00156765">
        <w:rPr>
          <w:rFonts w:ascii="Times New Roman" w:hAnsi="Times New Roman" w:cs="Times New Roman"/>
          <w:sz w:val="28"/>
          <w:szCs w:val="28"/>
        </w:rPr>
        <w:t xml:space="preserve"> </w:t>
      </w:r>
      <w:r w:rsidR="00E01E9D" w:rsidRPr="00CB6864">
        <w:rPr>
          <w:rFonts w:ascii="Times New Roman" w:hAnsi="Times New Roman" w:cs="Times New Roman"/>
          <w:sz w:val="28"/>
          <w:szCs w:val="28"/>
          <w:lang w:val="uk-UA"/>
        </w:rPr>
        <w:t>програмами</w:t>
      </w:r>
      <w:r w:rsidR="00156765" w:rsidRPr="00156765">
        <w:rPr>
          <w:rFonts w:ascii="Times New Roman" w:hAnsi="Times New Roman" w:cs="Times New Roman"/>
          <w:sz w:val="28"/>
          <w:szCs w:val="28"/>
        </w:rPr>
        <w:t xml:space="preserve"> </w:t>
      </w:r>
      <w:r w:rsidR="00E01E9D" w:rsidRPr="00CB6864">
        <w:rPr>
          <w:rFonts w:ascii="Times New Roman" w:hAnsi="Times New Roman" w:cs="Times New Roman"/>
          <w:sz w:val="28"/>
          <w:szCs w:val="28"/>
          <w:lang w:val="uk-UA"/>
        </w:rPr>
        <w:t>згідно з додатк</w:t>
      </w:r>
      <w:r w:rsidR="00E01E9D" w:rsidRPr="00E01E9D">
        <w:rPr>
          <w:rFonts w:ascii="Times New Roman" w:hAnsi="Times New Roman" w:cs="Times New Roman"/>
          <w:sz w:val="28"/>
          <w:szCs w:val="28"/>
          <w:lang w:val="uk-UA"/>
        </w:rPr>
        <w:t>ом</w:t>
      </w:r>
      <w:r w:rsidR="00E01E9D" w:rsidRPr="00CB6864">
        <w:rPr>
          <w:rFonts w:ascii="Times New Roman" w:hAnsi="Times New Roman" w:cs="Times New Roman"/>
          <w:sz w:val="28"/>
          <w:szCs w:val="28"/>
          <w:lang w:val="uk-UA"/>
        </w:rPr>
        <w:t xml:space="preserve"> 3 до цього</w:t>
      </w:r>
      <w:r w:rsidR="007107FF">
        <w:rPr>
          <w:rFonts w:ascii="Times New Roman" w:hAnsi="Times New Roman" w:cs="Times New Roman"/>
          <w:sz w:val="28"/>
          <w:szCs w:val="28"/>
          <w:lang w:val="en-US"/>
        </w:rPr>
        <w:t xml:space="preserve"> </w:t>
      </w:r>
      <w:r w:rsidR="00E01E9D" w:rsidRPr="00CB6864">
        <w:rPr>
          <w:rFonts w:ascii="Times New Roman" w:hAnsi="Times New Roman" w:cs="Times New Roman"/>
          <w:sz w:val="28"/>
          <w:szCs w:val="28"/>
          <w:lang w:val="uk-UA"/>
        </w:rPr>
        <w:t>рішення</w:t>
      </w:r>
      <w:r w:rsidR="00E01E9D">
        <w:rPr>
          <w:rFonts w:ascii="Times New Roman" w:hAnsi="Times New Roman" w:cs="Times New Roman"/>
          <w:sz w:val="28"/>
          <w:szCs w:val="28"/>
          <w:lang w:val="uk-UA"/>
        </w:rPr>
        <w:t>.</w:t>
      </w:r>
    </w:p>
    <w:p w:rsidR="00395BB3" w:rsidRPr="00064EFB" w:rsidRDefault="00395BB3" w:rsidP="00E01E9D">
      <w:pPr>
        <w:ind w:firstLine="567"/>
        <w:jc w:val="both"/>
        <w:rPr>
          <w:rFonts w:ascii="Times New Roman" w:hAnsi="Times New Roman" w:cs="Times New Roman"/>
          <w:bCs/>
          <w:sz w:val="28"/>
          <w:szCs w:val="28"/>
          <w:lang w:val="uk-UA"/>
        </w:rPr>
      </w:pPr>
      <w:r w:rsidRPr="00064EFB">
        <w:rPr>
          <w:rFonts w:ascii="Times New Roman" w:hAnsi="Times New Roman" w:cs="Times New Roman"/>
          <w:b/>
          <w:bCs/>
          <w:sz w:val="28"/>
          <w:szCs w:val="28"/>
          <w:lang w:val="uk-UA"/>
        </w:rPr>
        <w:t>3.</w:t>
      </w:r>
      <w:r w:rsidRPr="00064EFB">
        <w:rPr>
          <w:rFonts w:ascii="Times New Roman" w:hAnsi="Times New Roman" w:cs="Times New Roman"/>
          <w:sz w:val="28"/>
          <w:szCs w:val="28"/>
          <w:lang w:val="uk-UA"/>
        </w:rPr>
        <w:t xml:space="preserve"> Затвердити на 2021 рік </w:t>
      </w:r>
      <w:r w:rsidRPr="00064EFB">
        <w:rPr>
          <w:rFonts w:ascii="Times New Roman" w:hAnsi="Times New Roman" w:cs="Times New Roman"/>
          <w:b/>
          <w:sz w:val="28"/>
          <w:szCs w:val="28"/>
          <w:lang w:val="uk-UA"/>
        </w:rPr>
        <w:t xml:space="preserve">міжбюджетні трансферти </w:t>
      </w:r>
      <w:r w:rsidRPr="00064EFB">
        <w:rPr>
          <w:rFonts w:ascii="Times New Roman" w:hAnsi="Times New Roman" w:cs="Times New Roman"/>
          <w:sz w:val="28"/>
          <w:szCs w:val="28"/>
          <w:lang w:val="uk-UA"/>
        </w:rPr>
        <w:t xml:space="preserve">згідно з додатком 5 до цього рішення </w:t>
      </w:r>
      <w:r w:rsidRPr="00064EFB">
        <w:rPr>
          <w:rFonts w:ascii="Times New Roman" w:hAnsi="Times New Roman" w:cs="Times New Roman"/>
          <w:bCs/>
          <w:sz w:val="28"/>
          <w:szCs w:val="28"/>
          <w:lang w:val="uk-UA"/>
        </w:rPr>
        <w:t>.</w:t>
      </w:r>
    </w:p>
    <w:p w:rsidR="00395BB3" w:rsidRPr="00064EFB" w:rsidRDefault="00395BB3" w:rsidP="00395BB3">
      <w:pPr>
        <w:spacing w:before="120"/>
        <w:ind w:firstLine="567"/>
        <w:jc w:val="both"/>
        <w:rPr>
          <w:rFonts w:ascii="Times New Roman" w:hAnsi="Times New Roman" w:cs="Times New Roman"/>
          <w:bCs/>
          <w:sz w:val="28"/>
          <w:szCs w:val="28"/>
          <w:lang w:val="uk-UA"/>
        </w:rPr>
      </w:pPr>
      <w:r w:rsidRPr="00064EFB">
        <w:rPr>
          <w:rFonts w:ascii="Times New Roman" w:hAnsi="Times New Roman" w:cs="Times New Roman"/>
          <w:bCs/>
          <w:sz w:val="28"/>
          <w:szCs w:val="28"/>
          <w:lang w:val="uk-UA"/>
        </w:rPr>
        <w:t>Надати право сільському голові  за погодженням з постійною комісією сільської ради з питань фінансів, бюджету, планування, соціально- економічного розвитку , інвестицій  та міжнародного співробітництва , із внесенням відповідних змін до розпису сільського бюджету на 2021 рік:</w:t>
      </w:r>
    </w:p>
    <w:p w:rsidR="00395BB3" w:rsidRPr="00064EFB" w:rsidRDefault="00395BB3" w:rsidP="00395BB3">
      <w:pPr>
        <w:spacing w:before="120"/>
        <w:ind w:firstLine="567"/>
        <w:jc w:val="both"/>
        <w:rPr>
          <w:rFonts w:ascii="Times New Roman" w:hAnsi="Times New Roman" w:cs="Times New Roman"/>
          <w:bCs/>
          <w:sz w:val="28"/>
          <w:szCs w:val="28"/>
          <w:lang w:val="uk-UA"/>
        </w:rPr>
      </w:pPr>
      <w:r w:rsidRPr="00064EFB">
        <w:rPr>
          <w:rFonts w:ascii="Times New Roman" w:hAnsi="Times New Roman" w:cs="Times New Roman"/>
          <w:bCs/>
          <w:sz w:val="28"/>
          <w:szCs w:val="28"/>
          <w:lang w:val="uk-UA"/>
        </w:rPr>
        <w:t>під час внесення змін до обсягів міжбюджетних трансфертів з інших бюджетів, що вплине на збільшення або зменшення дохідної та видаткової частини сільського бюджету, проводити їх розподіл і перерозподіл між головними розпорядниками коштів сільського бюджету;</w:t>
      </w:r>
    </w:p>
    <w:p w:rsidR="00395BB3" w:rsidRPr="00064EFB" w:rsidRDefault="00395BB3" w:rsidP="00064EFB">
      <w:pPr>
        <w:spacing w:before="120"/>
        <w:ind w:firstLine="567"/>
        <w:jc w:val="both"/>
        <w:rPr>
          <w:rFonts w:ascii="Times New Roman" w:hAnsi="Times New Roman" w:cs="Times New Roman"/>
          <w:bCs/>
          <w:sz w:val="28"/>
          <w:szCs w:val="28"/>
          <w:lang w:val="uk-UA"/>
        </w:rPr>
      </w:pPr>
      <w:r w:rsidRPr="00064EFB">
        <w:rPr>
          <w:rFonts w:ascii="Times New Roman" w:hAnsi="Times New Roman" w:cs="Times New Roman"/>
          <w:bCs/>
          <w:sz w:val="28"/>
          <w:szCs w:val="28"/>
          <w:lang w:val="uk-UA"/>
        </w:rPr>
        <w:t>проводити розподіл та перерозподіл коштів субвенцій з державного, місцевих та обласного бюджетів між головними розпорядн</w:t>
      </w:r>
      <w:r w:rsidR="00E01E9D">
        <w:rPr>
          <w:rFonts w:ascii="Times New Roman" w:hAnsi="Times New Roman" w:cs="Times New Roman"/>
          <w:bCs/>
          <w:sz w:val="28"/>
          <w:szCs w:val="28"/>
          <w:lang w:val="uk-UA"/>
        </w:rPr>
        <w:t>иками коштів сільського бюджету.</w:t>
      </w:r>
    </w:p>
    <w:p w:rsidR="00395BB3" w:rsidRPr="00CC0F7A" w:rsidRDefault="00395BB3" w:rsidP="00064EFB">
      <w:pPr>
        <w:spacing w:before="120"/>
        <w:ind w:firstLine="567"/>
        <w:jc w:val="both"/>
        <w:rPr>
          <w:rFonts w:ascii="Times New Roman" w:hAnsi="Times New Roman" w:cs="Times New Roman"/>
          <w:bCs/>
          <w:sz w:val="28"/>
          <w:szCs w:val="28"/>
          <w:lang w:val="uk-UA"/>
        </w:rPr>
      </w:pPr>
      <w:r w:rsidRPr="00064EFB">
        <w:rPr>
          <w:rFonts w:ascii="Times New Roman" w:hAnsi="Times New Roman" w:cs="Times New Roman"/>
          <w:b/>
          <w:bCs/>
          <w:sz w:val="28"/>
          <w:szCs w:val="28"/>
          <w:lang w:val="uk-UA"/>
        </w:rPr>
        <w:t>4.</w:t>
      </w:r>
      <w:r w:rsidR="00755F3B">
        <w:rPr>
          <w:rFonts w:ascii="Times New Roman" w:hAnsi="Times New Roman" w:cs="Times New Roman"/>
          <w:b/>
          <w:bCs/>
          <w:sz w:val="28"/>
          <w:szCs w:val="28"/>
          <w:lang w:val="uk-UA"/>
        </w:rPr>
        <w:t xml:space="preserve"> </w:t>
      </w:r>
      <w:r w:rsidRPr="00CC0F7A">
        <w:rPr>
          <w:rFonts w:ascii="Times New Roman" w:hAnsi="Times New Roman" w:cs="Times New Roman"/>
          <w:bCs/>
          <w:sz w:val="28"/>
          <w:szCs w:val="28"/>
          <w:lang w:val="uk-UA"/>
        </w:rPr>
        <w:t>Затвердити на 2021 рік</w:t>
      </w:r>
      <w:r w:rsidRPr="00CC0F7A">
        <w:rPr>
          <w:rFonts w:ascii="Times New Roman" w:hAnsi="Times New Roman" w:cs="Times New Roman"/>
          <w:b/>
          <w:bCs/>
          <w:sz w:val="28"/>
          <w:szCs w:val="28"/>
          <w:lang w:val="uk-UA"/>
        </w:rPr>
        <w:t xml:space="preserve"> розподіл коштів бюджету розвитку </w:t>
      </w:r>
      <w:r w:rsidRPr="00CC0F7A">
        <w:rPr>
          <w:rFonts w:ascii="Times New Roman" w:hAnsi="Times New Roman" w:cs="Times New Roman"/>
          <w:bCs/>
          <w:sz w:val="28"/>
          <w:szCs w:val="28"/>
          <w:lang w:val="uk-UA"/>
        </w:rPr>
        <w:t>на здійснення заходів на будівництво, реконструкцію і реставрацію, капітальний ремонт об’єктів виробничої, комунікаційної та соціальної інфраструктури за об’єктами згідно з додатком № 6 до цього рішення.</w:t>
      </w:r>
    </w:p>
    <w:p w:rsidR="00395BB3" w:rsidRPr="00064EFB" w:rsidRDefault="00395BB3" w:rsidP="00A10FFB">
      <w:pPr>
        <w:spacing w:before="120"/>
        <w:ind w:firstLine="567"/>
        <w:jc w:val="both"/>
        <w:rPr>
          <w:rFonts w:ascii="Times New Roman" w:hAnsi="Times New Roman" w:cs="Times New Roman"/>
          <w:bCs/>
          <w:sz w:val="28"/>
          <w:szCs w:val="28"/>
          <w:lang w:val="uk-UA"/>
        </w:rPr>
      </w:pPr>
      <w:r w:rsidRPr="00064EFB">
        <w:rPr>
          <w:rFonts w:ascii="Times New Roman" w:hAnsi="Times New Roman" w:cs="Times New Roman"/>
          <w:b/>
          <w:bCs/>
          <w:sz w:val="28"/>
          <w:szCs w:val="28"/>
          <w:lang w:val="uk-UA"/>
        </w:rPr>
        <w:t>5.</w:t>
      </w:r>
      <w:r w:rsidRPr="00064EFB">
        <w:rPr>
          <w:rFonts w:ascii="Times New Roman" w:hAnsi="Times New Roman" w:cs="Times New Roman"/>
          <w:sz w:val="28"/>
          <w:szCs w:val="28"/>
          <w:lang w:val="uk-UA"/>
        </w:rPr>
        <w:t xml:space="preserve"> Затвердити розподіл витрат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w:t>
      </w:r>
      <w:r w:rsidRPr="00064EFB">
        <w:rPr>
          <w:rFonts w:ascii="Times New Roman" w:hAnsi="Times New Roman" w:cs="Times New Roman"/>
          <w:b/>
          <w:bCs/>
          <w:sz w:val="28"/>
          <w:szCs w:val="28"/>
          <w:lang w:val="uk-UA"/>
        </w:rPr>
        <w:t xml:space="preserve">на реалізацію місцевих (регіональних) програм </w:t>
      </w:r>
      <w:r w:rsidRPr="00064EFB">
        <w:rPr>
          <w:rFonts w:ascii="Times New Roman" w:hAnsi="Times New Roman" w:cs="Times New Roman"/>
          <w:sz w:val="28"/>
          <w:szCs w:val="28"/>
          <w:lang w:val="uk-UA"/>
        </w:rPr>
        <w:t xml:space="preserve">у сумі  </w:t>
      </w:r>
      <w:r w:rsidR="005679D9">
        <w:rPr>
          <w:rFonts w:ascii="Times New Roman" w:hAnsi="Times New Roman" w:cs="Times New Roman"/>
          <w:sz w:val="28"/>
          <w:szCs w:val="28"/>
          <w:lang w:val="uk-UA"/>
        </w:rPr>
        <w:t xml:space="preserve">7153464 </w:t>
      </w:r>
      <w:r w:rsidRPr="00064EFB">
        <w:rPr>
          <w:rFonts w:ascii="Times New Roman" w:hAnsi="Times New Roman" w:cs="Times New Roman"/>
          <w:sz w:val="28"/>
          <w:szCs w:val="28"/>
          <w:lang w:val="uk-UA"/>
        </w:rPr>
        <w:t xml:space="preserve">грн. в тому числі загального фонду  </w:t>
      </w:r>
      <w:r w:rsidR="00C67A8C">
        <w:rPr>
          <w:rFonts w:ascii="Times New Roman" w:hAnsi="Times New Roman" w:cs="Times New Roman"/>
          <w:sz w:val="28"/>
          <w:szCs w:val="28"/>
          <w:lang w:val="uk-UA"/>
        </w:rPr>
        <w:t>6</w:t>
      </w:r>
      <w:r w:rsidR="005679D9">
        <w:rPr>
          <w:rFonts w:ascii="Times New Roman" w:hAnsi="Times New Roman" w:cs="Times New Roman"/>
          <w:sz w:val="28"/>
          <w:szCs w:val="28"/>
          <w:lang w:val="uk-UA"/>
        </w:rPr>
        <w:t>557764</w:t>
      </w:r>
      <w:r w:rsidRPr="00064EFB">
        <w:rPr>
          <w:rFonts w:ascii="Times New Roman" w:hAnsi="Times New Roman" w:cs="Times New Roman"/>
          <w:sz w:val="28"/>
          <w:szCs w:val="28"/>
          <w:lang w:val="uk-UA"/>
        </w:rPr>
        <w:t xml:space="preserve"> грн., спеціального  фонду </w:t>
      </w:r>
      <w:r w:rsidR="00A10FFB">
        <w:rPr>
          <w:rFonts w:ascii="Times New Roman" w:hAnsi="Times New Roman" w:cs="Times New Roman"/>
          <w:sz w:val="28"/>
          <w:szCs w:val="28"/>
          <w:lang w:val="uk-UA"/>
        </w:rPr>
        <w:t>595700</w:t>
      </w:r>
      <w:r w:rsidRPr="00064EFB">
        <w:rPr>
          <w:rFonts w:ascii="Times New Roman" w:hAnsi="Times New Roman" w:cs="Times New Roman"/>
          <w:sz w:val="28"/>
          <w:szCs w:val="28"/>
          <w:lang w:val="uk-UA"/>
        </w:rPr>
        <w:t xml:space="preserve"> грн.. </w:t>
      </w:r>
      <w:r w:rsidRPr="00064EFB">
        <w:rPr>
          <w:rFonts w:ascii="Times New Roman" w:hAnsi="Times New Roman" w:cs="Times New Roman"/>
          <w:bCs/>
          <w:sz w:val="28"/>
          <w:szCs w:val="28"/>
          <w:lang w:val="uk-UA"/>
        </w:rPr>
        <w:t xml:space="preserve">згідно з </w:t>
      </w:r>
      <w:hyperlink r:id="rId7" w:anchor="n107" w:history="1">
        <w:r w:rsidRPr="00064EFB">
          <w:rPr>
            <w:rStyle w:val="a6"/>
            <w:rFonts w:ascii="Times New Roman" w:hAnsi="Times New Roman" w:cs="Times New Roman"/>
            <w:bCs/>
            <w:sz w:val="28"/>
            <w:szCs w:val="28"/>
            <w:lang w:val="uk-UA"/>
          </w:rPr>
          <w:t>додатком № 7</w:t>
        </w:r>
      </w:hyperlink>
      <w:r w:rsidRPr="00064EFB">
        <w:rPr>
          <w:rFonts w:ascii="Times New Roman" w:hAnsi="Times New Roman" w:cs="Times New Roman"/>
          <w:bCs/>
          <w:sz w:val="28"/>
          <w:szCs w:val="28"/>
          <w:lang w:val="uk-UA"/>
        </w:rPr>
        <w:t xml:space="preserve"> до цього рішення.</w:t>
      </w:r>
    </w:p>
    <w:p w:rsidR="00395BB3" w:rsidRPr="005679D9" w:rsidRDefault="00395BB3" w:rsidP="00395BB3">
      <w:pPr>
        <w:shd w:val="clear" w:color="auto" w:fill="FFFFFF"/>
        <w:spacing w:after="150"/>
        <w:ind w:firstLine="450"/>
        <w:jc w:val="both"/>
        <w:rPr>
          <w:rFonts w:ascii="Times New Roman" w:hAnsi="Times New Roman" w:cs="Times New Roman"/>
          <w:color w:val="000000"/>
          <w:sz w:val="28"/>
          <w:szCs w:val="28"/>
          <w:lang w:val="uk-UA"/>
        </w:rPr>
      </w:pPr>
      <w:r w:rsidRPr="00064EFB">
        <w:rPr>
          <w:rFonts w:ascii="Times New Roman" w:hAnsi="Times New Roman" w:cs="Times New Roman"/>
          <w:b/>
          <w:sz w:val="28"/>
          <w:szCs w:val="28"/>
          <w:lang w:val="uk-UA"/>
        </w:rPr>
        <w:t>6</w:t>
      </w:r>
      <w:r w:rsidRPr="005679D9">
        <w:rPr>
          <w:rFonts w:ascii="Times New Roman" w:hAnsi="Times New Roman" w:cs="Times New Roman"/>
          <w:color w:val="000000"/>
          <w:sz w:val="28"/>
          <w:szCs w:val="28"/>
          <w:lang w:val="uk-UA"/>
        </w:rPr>
        <w:t>. Установити, що у загальному</w:t>
      </w:r>
      <w:r w:rsidR="00DB0DA7">
        <w:rPr>
          <w:rFonts w:ascii="Times New Roman" w:hAnsi="Times New Roman" w:cs="Times New Roman"/>
          <w:color w:val="000000"/>
          <w:sz w:val="28"/>
          <w:szCs w:val="28"/>
          <w:lang w:val="uk-UA"/>
        </w:rPr>
        <w:t xml:space="preserve"> </w:t>
      </w:r>
      <w:r w:rsidRPr="005679D9">
        <w:rPr>
          <w:rFonts w:ascii="Times New Roman" w:hAnsi="Times New Roman" w:cs="Times New Roman"/>
          <w:color w:val="000000"/>
          <w:sz w:val="28"/>
          <w:szCs w:val="28"/>
          <w:lang w:val="uk-UA"/>
        </w:rPr>
        <w:t>фонді</w:t>
      </w:r>
      <w:r w:rsidR="00DB0DA7">
        <w:rPr>
          <w:rFonts w:ascii="Times New Roman" w:hAnsi="Times New Roman" w:cs="Times New Roman"/>
          <w:color w:val="000000"/>
          <w:sz w:val="28"/>
          <w:szCs w:val="28"/>
          <w:lang w:val="uk-UA"/>
        </w:rPr>
        <w:t xml:space="preserve"> </w:t>
      </w:r>
      <w:r w:rsidRPr="005679D9">
        <w:rPr>
          <w:rFonts w:ascii="Times New Roman" w:hAnsi="Times New Roman" w:cs="Times New Roman"/>
          <w:color w:val="000000"/>
          <w:sz w:val="28"/>
          <w:szCs w:val="28"/>
          <w:lang w:val="uk-UA"/>
        </w:rPr>
        <w:t>місцевого бюджету на 20</w:t>
      </w:r>
      <w:r w:rsidRPr="00064EFB">
        <w:rPr>
          <w:rFonts w:ascii="Times New Roman" w:hAnsi="Times New Roman" w:cs="Times New Roman"/>
          <w:color w:val="000000"/>
          <w:sz w:val="28"/>
          <w:szCs w:val="28"/>
          <w:lang w:val="uk-UA"/>
        </w:rPr>
        <w:t>21</w:t>
      </w:r>
      <w:r w:rsidRPr="005679D9">
        <w:rPr>
          <w:rFonts w:ascii="Times New Roman" w:hAnsi="Times New Roman" w:cs="Times New Roman"/>
          <w:color w:val="000000"/>
          <w:sz w:val="28"/>
          <w:szCs w:val="28"/>
          <w:lang w:val="uk-UA"/>
        </w:rPr>
        <w:t>рік:</w:t>
      </w:r>
    </w:p>
    <w:p w:rsidR="00395BB3" w:rsidRPr="00064EFB" w:rsidRDefault="00395BB3" w:rsidP="00395BB3">
      <w:pPr>
        <w:shd w:val="clear" w:color="auto" w:fill="FFFFFF"/>
        <w:ind w:firstLine="450"/>
        <w:jc w:val="both"/>
        <w:rPr>
          <w:rFonts w:ascii="Times New Roman" w:hAnsi="Times New Roman" w:cs="Times New Roman"/>
          <w:color w:val="000000"/>
          <w:sz w:val="28"/>
          <w:szCs w:val="28"/>
          <w:lang w:val="uk-UA"/>
        </w:rPr>
      </w:pPr>
      <w:r w:rsidRPr="005679D9">
        <w:rPr>
          <w:rFonts w:ascii="Times New Roman" w:hAnsi="Times New Roman" w:cs="Times New Roman"/>
          <w:color w:val="000000"/>
          <w:sz w:val="28"/>
          <w:szCs w:val="28"/>
          <w:lang w:val="uk-UA"/>
        </w:rPr>
        <w:lastRenderedPageBreak/>
        <w:t>1) до доходів</w:t>
      </w:r>
      <w:r w:rsidR="00DB0DA7">
        <w:rPr>
          <w:rFonts w:ascii="Times New Roman" w:hAnsi="Times New Roman" w:cs="Times New Roman"/>
          <w:color w:val="000000"/>
          <w:sz w:val="28"/>
          <w:szCs w:val="28"/>
          <w:lang w:val="uk-UA"/>
        </w:rPr>
        <w:t xml:space="preserve"> </w:t>
      </w:r>
      <w:r w:rsidRPr="005679D9">
        <w:rPr>
          <w:rFonts w:ascii="Times New Roman" w:hAnsi="Times New Roman" w:cs="Times New Roman"/>
          <w:color w:val="000000"/>
          <w:sz w:val="28"/>
          <w:szCs w:val="28"/>
          <w:lang w:val="uk-UA"/>
        </w:rPr>
        <w:t>загального фонду місцевих</w:t>
      </w:r>
      <w:r w:rsidR="00DB0DA7">
        <w:rPr>
          <w:rFonts w:ascii="Times New Roman" w:hAnsi="Times New Roman" w:cs="Times New Roman"/>
          <w:color w:val="000000"/>
          <w:sz w:val="28"/>
          <w:szCs w:val="28"/>
          <w:lang w:val="uk-UA"/>
        </w:rPr>
        <w:t xml:space="preserve"> </w:t>
      </w:r>
      <w:r w:rsidRPr="005679D9">
        <w:rPr>
          <w:rFonts w:ascii="Times New Roman" w:hAnsi="Times New Roman" w:cs="Times New Roman"/>
          <w:color w:val="000000"/>
          <w:sz w:val="28"/>
          <w:szCs w:val="28"/>
          <w:lang w:val="uk-UA"/>
        </w:rPr>
        <w:t>бюджетів належать д</w:t>
      </w:r>
      <w:proofErr w:type="spellStart"/>
      <w:r w:rsidRPr="00064EFB">
        <w:rPr>
          <w:rFonts w:ascii="Times New Roman" w:hAnsi="Times New Roman" w:cs="Times New Roman"/>
          <w:color w:val="000000"/>
          <w:sz w:val="28"/>
          <w:szCs w:val="28"/>
        </w:rPr>
        <w:t>оходи</w:t>
      </w:r>
      <w:proofErr w:type="spellEnd"/>
      <w:r w:rsidRPr="00064EFB">
        <w:rPr>
          <w:rFonts w:ascii="Times New Roman" w:hAnsi="Times New Roman" w:cs="Times New Roman"/>
          <w:color w:val="000000"/>
          <w:sz w:val="28"/>
          <w:szCs w:val="28"/>
        </w:rPr>
        <w:t xml:space="preserve">, </w:t>
      </w:r>
      <w:proofErr w:type="spellStart"/>
      <w:r w:rsidRPr="00064EFB">
        <w:rPr>
          <w:rFonts w:ascii="Times New Roman" w:hAnsi="Times New Roman" w:cs="Times New Roman"/>
          <w:color w:val="000000"/>
          <w:sz w:val="28"/>
          <w:szCs w:val="28"/>
        </w:rPr>
        <w:t>визначені</w:t>
      </w:r>
      <w:proofErr w:type="spellEnd"/>
      <w:r w:rsidR="00DB0DA7">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статтею</w:t>
      </w:r>
      <w:proofErr w:type="spellEnd"/>
      <w:r w:rsidR="00DB0DA7">
        <w:rPr>
          <w:rFonts w:ascii="Times New Roman" w:hAnsi="Times New Roman" w:cs="Times New Roman"/>
          <w:color w:val="000000"/>
          <w:sz w:val="28"/>
          <w:szCs w:val="28"/>
          <w:lang w:val="uk-UA"/>
        </w:rPr>
        <w:t xml:space="preserve"> </w:t>
      </w:r>
      <w:r w:rsidRPr="00064EFB">
        <w:rPr>
          <w:rFonts w:ascii="Times New Roman" w:hAnsi="Times New Roman" w:cs="Times New Roman"/>
          <w:color w:val="000000"/>
          <w:sz w:val="28"/>
          <w:szCs w:val="28"/>
          <w:lang w:val="uk-UA"/>
        </w:rPr>
        <w:t>64</w:t>
      </w:r>
      <w:r w:rsidRPr="00064EFB">
        <w:rPr>
          <w:rFonts w:ascii="Times New Roman" w:hAnsi="Times New Roman" w:cs="Times New Roman"/>
          <w:color w:val="000000"/>
          <w:sz w:val="28"/>
          <w:szCs w:val="28"/>
        </w:rPr>
        <w:t xml:space="preserve"> Бюджетного кодексу </w:t>
      </w:r>
      <w:proofErr w:type="spellStart"/>
      <w:r w:rsidRPr="00064EFB">
        <w:rPr>
          <w:rFonts w:ascii="Times New Roman" w:hAnsi="Times New Roman" w:cs="Times New Roman"/>
          <w:color w:val="000000"/>
          <w:sz w:val="28"/>
          <w:szCs w:val="28"/>
        </w:rPr>
        <w:t>України</w:t>
      </w:r>
      <w:proofErr w:type="spellEnd"/>
      <w:r w:rsidRPr="00064EFB">
        <w:rPr>
          <w:rFonts w:ascii="Times New Roman" w:hAnsi="Times New Roman" w:cs="Times New Roman"/>
          <w:color w:val="000000"/>
          <w:sz w:val="28"/>
          <w:szCs w:val="28"/>
        </w:rPr>
        <w:t xml:space="preserve">, та </w:t>
      </w:r>
      <w:proofErr w:type="spellStart"/>
      <w:r w:rsidRPr="00064EFB">
        <w:rPr>
          <w:rFonts w:ascii="Times New Roman" w:hAnsi="Times New Roman" w:cs="Times New Roman"/>
          <w:color w:val="000000"/>
          <w:sz w:val="28"/>
          <w:szCs w:val="28"/>
        </w:rPr>
        <w:t>трансферти</w:t>
      </w:r>
      <w:proofErr w:type="spellEnd"/>
      <w:r w:rsidRPr="00064EFB">
        <w:rPr>
          <w:rFonts w:ascii="Times New Roman" w:hAnsi="Times New Roman" w:cs="Times New Roman"/>
          <w:color w:val="000000"/>
          <w:sz w:val="28"/>
          <w:szCs w:val="28"/>
        </w:rPr>
        <w:t xml:space="preserve">, </w:t>
      </w:r>
      <w:proofErr w:type="spellStart"/>
      <w:r w:rsidRPr="00064EFB">
        <w:rPr>
          <w:rFonts w:ascii="Times New Roman" w:hAnsi="Times New Roman" w:cs="Times New Roman"/>
          <w:color w:val="000000"/>
          <w:sz w:val="28"/>
          <w:szCs w:val="28"/>
        </w:rPr>
        <w:t>визначені</w:t>
      </w:r>
      <w:proofErr w:type="spellEnd"/>
      <w:r w:rsidR="00DB0DA7">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статтями</w:t>
      </w:r>
      <w:proofErr w:type="spellEnd"/>
      <w:r w:rsidRPr="00064EFB">
        <w:rPr>
          <w:rFonts w:ascii="Times New Roman" w:hAnsi="Times New Roman" w:cs="Times New Roman"/>
          <w:color w:val="000000"/>
          <w:sz w:val="28"/>
          <w:szCs w:val="28"/>
          <w:lang w:val="uk-UA"/>
        </w:rPr>
        <w:t xml:space="preserve"> 93, 97, 103</w:t>
      </w:r>
      <w:r w:rsidRPr="00064EFB">
        <w:rPr>
          <w:rFonts w:ascii="Times New Roman" w:hAnsi="Times New Roman" w:cs="Times New Roman"/>
          <w:color w:val="000000"/>
          <w:sz w:val="28"/>
          <w:szCs w:val="28"/>
          <w:vertAlign w:val="superscript"/>
          <w:lang w:val="uk-UA"/>
        </w:rPr>
        <w:t xml:space="preserve">2 </w:t>
      </w:r>
      <w:r w:rsidRPr="00064EFB">
        <w:rPr>
          <w:rFonts w:ascii="Times New Roman" w:hAnsi="Times New Roman" w:cs="Times New Roman"/>
          <w:color w:val="000000"/>
          <w:sz w:val="28"/>
          <w:szCs w:val="28"/>
        </w:rPr>
        <w:t xml:space="preserve"> Бюджетного кодексу </w:t>
      </w:r>
      <w:proofErr w:type="spellStart"/>
      <w:r w:rsidRPr="00064EFB">
        <w:rPr>
          <w:rFonts w:ascii="Times New Roman" w:hAnsi="Times New Roman" w:cs="Times New Roman"/>
          <w:color w:val="000000"/>
          <w:sz w:val="28"/>
          <w:szCs w:val="28"/>
        </w:rPr>
        <w:t>України</w:t>
      </w:r>
      <w:proofErr w:type="spellEnd"/>
      <w:r w:rsidRPr="00064EFB">
        <w:rPr>
          <w:rFonts w:ascii="Times New Roman" w:hAnsi="Times New Roman" w:cs="Times New Roman"/>
          <w:color w:val="000000"/>
          <w:sz w:val="28"/>
          <w:szCs w:val="28"/>
        </w:rPr>
        <w:t xml:space="preserve"> (</w:t>
      </w:r>
      <w:proofErr w:type="spellStart"/>
      <w:r w:rsidRPr="00064EFB">
        <w:rPr>
          <w:rFonts w:ascii="Times New Roman" w:hAnsi="Times New Roman" w:cs="Times New Roman"/>
          <w:color w:val="000000"/>
          <w:sz w:val="28"/>
          <w:szCs w:val="28"/>
        </w:rPr>
        <w:t>крім</w:t>
      </w:r>
      <w:proofErr w:type="spellEnd"/>
      <w:r w:rsidR="00DB0DA7">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субвенцій</w:t>
      </w:r>
      <w:proofErr w:type="spellEnd"/>
      <w:r w:rsidRPr="00064EFB">
        <w:rPr>
          <w:rFonts w:ascii="Times New Roman" w:hAnsi="Times New Roman" w:cs="Times New Roman"/>
          <w:color w:val="000000"/>
          <w:sz w:val="28"/>
          <w:szCs w:val="28"/>
        </w:rPr>
        <w:t>,</w:t>
      </w:r>
      <w:r w:rsidR="00DB0DA7">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sz w:val="28"/>
          <w:szCs w:val="28"/>
        </w:rPr>
        <w:t>визначених</w:t>
      </w:r>
      <w:proofErr w:type="spellEnd"/>
      <w:r w:rsidRPr="00064EFB">
        <w:rPr>
          <w:rFonts w:ascii="Times New Roman" w:hAnsi="Times New Roman" w:cs="Times New Roman"/>
          <w:sz w:val="28"/>
          <w:szCs w:val="28"/>
        </w:rPr>
        <w:t> </w:t>
      </w:r>
      <w:proofErr w:type="spellStart"/>
      <w:r w:rsidR="002847C8">
        <w:fldChar w:fldCharType="begin"/>
      </w:r>
      <w:r w:rsidR="00CF711A">
        <w:instrText xml:space="preserve"> HYPERLINK "http://zakon.rada.gov.ua/laws/show/2456-17" \l "n2290" \t "_blank" </w:instrText>
      </w:r>
      <w:r w:rsidR="002847C8">
        <w:fldChar w:fldCharType="separate"/>
      </w:r>
      <w:r w:rsidRPr="00064EFB">
        <w:rPr>
          <w:rFonts w:ascii="Times New Roman" w:hAnsi="Times New Roman" w:cs="Times New Roman"/>
          <w:sz w:val="28"/>
          <w:szCs w:val="28"/>
        </w:rPr>
        <w:t>статтею</w:t>
      </w:r>
      <w:proofErr w:type="spellEnd"/>
      <w:r w:rsidRPr="00064EFB">
        <w:rPr>
          <w:rFonts w:ascii="Times New Roman" w:hAnsi="Times New Roman" w:cs="Times New Roman"/>
          <w:sz w:val="28"/>
          <w:szCs w:val="28"/>
          <w:lang w:val="uk-UA"/>
        </w:rPr>
        <w:t xml:space="preserve"> 69</w:t>
      </w:r>
      <w:r w:rsidR="002847C8">
        <w:rPr>
          <w:rFonts w:ascii="Times New Roman" w:hAnsi="Times New Roman" w:cs="Times New Roman"/>
          <w:sz w:val="28"/>
          <w:szCs w:val="28"/>
          <w:lang w:val="uk-UA"/>
        </w:rPr>
        <w:fldChar w:fldCharType="end"/>
      </w:r>
      <w:hyperlink r:id="rId8" w:anchor="n2290" w:tgtFrame="_blank" w:history="1">
        <w:r w:rsidRPr="00064EFB">
          <w:rPr>
            <w:rFonts w:ascii="Times New Roman" w:hAnsi="Times New Roman" w:cs="Times New Roman"/>
            <w:b/>
            <w:bCs/>
            <w:sz w:val="28"/>
            <w:szCs w:val="28"/>
            <w:vertAlign w:val="superscript"/>
            <w:lang w:val="uk-UA"/>
          </w:rPr>
          <w:t>-1</w:t>
        </w:r>
      </w:hyperlink>
      <w:r w:rsidRPr="00064EFB">
        <w:rPr>
          <w:rFonts w:ascii="Times New Roman" w:hAnsi="Times New Roman" w:cs="Times New Roman"/>
          <w:sz w:val="28"/>
          <w:szCs w:val="28"/>
        </w:rPr>
        <w:t> </w:t>
      </w:r>
      <w:r w:rsidRPr="00064EFB">
        <w:rPr>
          <w:rFonts w:ascii="Times New Roman" w:hAnsi="Times New Roman" w:cs="Times New Roman"/>
          <w:sz w:val="28"/>
          <w:szCs w:val="28"/>
          <w:lang w:val="uk-UA"/>
        </w:rPr>
        <w:t xml:space="preserve">та </w:t>
      </w:r>
      <w:r w:rsidRPr="00064EFB">
        <w:rPr>
          <w:rFonts w:ascii="Times New Roman" w:hAnsi="Times New Roman" w:cs="Times New Roman"/>
          <w:sz w:val="28"/>
          <w:szCs w:val="28"/>
        </w:rPr>
        <w:t> </w:t>
      </w:r>
      <w:hyperlink r:id="rId9" w:anchor="n1170" w:tgtFrame="_blank" w:history="1">
        <w:r w:rsidRPr="00064EFB">
          <w:rPr>
            <w:rFonts w:ascii="Times New Roman" w:hAnsi="Times New Roman" w:cs="Times New Roman"/>
            <w:sz w:val="28"/>
            <w:szCs w:val="28"/>
            <w:lang w:val="uk-UA"/>
          </w:rPr>
          <w:t>частиною першою статті 71</w:t>
        </w:r>
      </w:hyperlink>
      <w:r w:rsidR="003F6090">
        <w:rPr>
          <w:rFonts w:ascii="Times New Roman" w:hAnsi="Times New Roman" w:cs="Times New Roman"/>
          <w:sz w:val="28"/>
          <w:szCs w:val="28"/>
          <w:lang w:val="uk-UA"/>
        </w:rPr>
        <w:t xml:space="preserve"> </w:t>
      </w:r>
      <w:r w:rsidRPr="00064EFB">
        <w:rPr>
          <w:rFonts w:ascii="Times New Roman" w:hAnsi="Times New Roman" w:cs="Times New Roman"/>
          <w:sz w:val="28"/>
          <w:szCs w:val="28"/>
          <w:lang w:val="uk-UA"/>
        </w:rPr>
        <w:t>Бюджетного кодексу України</w:t>
      </w:r>
    </w:p>
    <w:p w:rsidR="00395BB3" w:rsidRPr="00064EFB" w:rsidRDefault="00395BB3" w:rsidP="00704BE6">
      <w:pPr>
        <w:shd w:val="clear" w:color="auto" w:fill="FFFFFF"/>
        <w:ind w:firstLine="450"/>
        <w:jc w:val="both"/>
        <w:rPr>
          <w:rFonts w:ascii="Times New Roman" w:hAnsi="Times New Roman" w:cs="Times New Roman"/>
          <w:color w:val="000000"/>
          <w:sz w:val="28"/>
          <w:szCs w:val="28"/>
          <w:lang w:val="uk-UA"/>
        </w:rPr>
      </w:pPr>
      <w:r w:rsidRPr="00064EFB">
        <w:rPr>
          <w:rFonts w:ascii="Times New Roman" w:hAnsi="Times New Roman" w:cs="Times New Roman"/>
          <w:color w:val="000000"/>
          <w:sz w:val="28"/>
          <w:szCs w:val="28"/>
          <w:lang w:val="uk-UA"/>
        </w:rPr>
        <w:t xml:space="preserve">2) джерелами формування у частині фінансування є надходження, визначені </w:t>
      </w:r>
      <w:proofErr w:type="spellStart"/>
      <w:r w:rsidRPr="00064EFB">
        <w:rPr>
          <w:rFonts w:ascii="Times New Roman" w:hAnsi="Times New Roman" w:cs="Times New Roman"/>
          <w:color w:val="000000"/>
          <w:sz w:val="28"/>
          <w:szCs w:val="28"/>
          <w:lang w:val="uk-UA"/>
        </w:rPr>
        <w:t>визначені</w:t>
      </w:r>
      <w:proofErr w:type="spellEnd"/>
      <w:r w:rsidRPr="00064EFB">
        <w:rPr>
          <w:rFonts w:ascii="Times New Roman" w:hAnsi="Times New Roman" w:cs="Times New Roman"/>
          <w:color w:val="000000"/>
          <w:sz w:val="28"/>
          <w:szCs w:val="28"/>
          <w:lang w:val="uk-UA"/>
        </w:rPr>
        <w:t xml:space="preserve"> пунктом 4 частини 1 статті 15, статтями 72,73 Бюджетного кодексу України. </w:t>
      </w:r>
    </w:p>
    <w:p w:rsidR="00395BB3" w:rsidRPr="00064EFB" w:rsidRDefault="00395BB3" w:rsidP="00395BB3">
      <w:pPr>
        <w:shd w:val="clear" w:color="auto" w:fill="FFFFFF"/>
        <w:ind w:firstLine="450"/>
        <w:jc w:val="both"/>
        <w:rPr>
          <w:rFonts w:ascii="Times New Roman" w:hAnsi="Times New Roman" w:cs="Times New Roman"/>
          <w:color w:val="000000"/>
          <w:sz w:val="28"/>
          <w:szCs w:val="28"/>
        </w:rPr>
      </w:pPr>
      <w:r w:rsidRPr="00064EFB">
        <w:rPr>
          <w:rFonts w:ascii="Times New Roman" w:hAnsi="Times New Roman" w:cs="Times New Roman"/>
          <w:b/>
          <w:bCs/>
          <w:color w:val="000000"/>
          <w:sz w:val="28"/>
          <w:szCs w:val="28"/>
          <w:lang w:val="uk-UA"/>
        </w:rPr>
        <w:t>7</w:t>
      </w:r>
      <w:r w:rsidRPr="00064EFB">
        <w:rPr>
          <w:rFonts w:ascii="Times New Roman" w:hAnsi="Times New Roman" w:cs="Times New Roman"/>
          <w:color w:val="000000"/>
          <w:sz w:val="28"/>
          <w:szCs w:val="28"/>
        </w:rPr>
        <w:t xml:space="preserve">. </w:t>
      </w:r>
      <w:proofErr w:type="spellStart"/>
      <w:r w:rsidRPr="00064EFB">
        <w:rPr>
          <w:rFonts w:ascii="Times New Roman" w:hAnsi="Times New Roman" w:cs="Times New Roman"/>
          <w:color w:val="000000"/>
          <w:sz w:val="28"/>
          <w:szCs w:val="28"/>
        </w:rPr>
        <w:t>Установити</w:t>
      </w:r>
      <w:proofErr w:type="spellEnd"/>
      <w:r w:rsidRPr="00064EFB">
        <w:rPr>
          <w:rFonts w:ascii="Times New Roman" w:hAnsi="Times New Roman" w:cs="Times New Roman"/>
          <w:color w:val="000000"/>
          <w:sz w:val="28"/>
          <w:szCs w:val="28"/>
        </w:rPr>
        <w:t xml:space="preserve">, </w:t>
      </w:r>
      <w:proofErr w:type="spellStart"/>
      <w:r w:rsidRPr="00064EFB">
        <w:rPr>
          <w:rFonts w:ascii="Times New Roman" w:hAnsi="Times New Roman" w:cs="Times New Roman"/>
          <w:color w:val="000000"/>
          <w:sz w:val="28"/>
          <w:szCs w:val="28"/>
        </w:rPr>
        <w:t>що</w:t>
      </w:r>
      <w:proofErr w:type="spellEnd"/>
      <w:r w:rsidR="00DB0DA7">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джерелами</w:t>
      </w:r>
      <w:proofErr w:type="spellEnd"/>
      <w:r w:rsidR="00DB0DA7">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формування</w:t>
      </w:r>
      <w:proofErr w:type="spellEnd"/>
      <w:r w:rsidR="00DB0DA7">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спеціального</w:t>
      </w:r>
      <w:proofErr w:type="spellEnd"/>
      <w:r w:rsidRPr="00064EFB">
        <w:rPr>
          <w:rFonts w:ascii="Times New Roman" w:hAnsi="Times New Roman" w:cs="Times New Roman"/>
          <w:color w:val="000000"/>
          <w:sz w:val="28"/>
          <w:szCs w:val="28"/>
        </w:rPr>
        <w:t xml:space="preserve"> фонду </w:t>
      </w:r>
      <w:proofErr w:type="spellStart"/>
      <w:r w:rsidRPr="00064EFB">
        <w:rPr>
          <w:rFonts w:ascii="Times New Roman" w:hAnsi="Times New Roman" w:cs="Times New Roman"/>
          <w:color w:val="000000"/>
          <w:sz w:val="28"/>
          <w:szCs w:val="28"/>
        </w:rPr>
        <w:t>місцевого</w:t>
      </w:r>
      <w:proofErr w:type="spellEnd"/>
      <w:r w:rsidRPr="00064EFB">
        <w:rPr>
          <w:rFonts w:ascii="Times New Roman" w:hAnsi="Times New Roman" w:cs="Times New Roman"/>
          <w:color w:val="000000"/>
          <w:sz w:val="28"/>
          <w:szCs w:val="28"/>
        </w:rPr>
        <w:t xml:space="preserve"> бюджету на 20</w:t>
      </w:r>
      <w:r w:rsidRPr="00064EFB">
        <w:rPr>
          <w:rFonts w:ascii="Times New Roman" w:hAnsi="Times New Roman" w:cs="Times New Roman"/>
          <w:color w:val="000000"/>
          <w:sz w:val="28"/>
          <w:szCs w:val="28"/>
          <w:lang w:val="uk-UA"/>
        </w:rPr>
        <w:t xml:space="preserve">21 </w:t>
      </w:r>
      <w:proofErr w:type="spellStart"/>
      <w:r w:rsidRPr="00064EFB">
        <w:rPr>
          <w:rFonts w:ascii="Times New Roman" w:hAnsi="Times New Roman" w:cs="Times New Roman"/>
          <w:color w:val="000000"/>
          <w:sz w:val="28"/>
          <w:szCs w:val="28"/>
        </w:rPr>
        <w:t>рік</w:t>
      </w:r>
      <w:proofErr w:type="spellEnd"/>
      <w:r w:rsidRPr="00064EFB">
        <w:rPr>
          <w:rFonts w:ascii="Times New Roman" w:hAnsi="Times New Roman" w:cs="Times New Roman"/>
          <w:color w:val="000000"/>
          <w:sz w:val="28"/>
          <w:szCs w:val="28"/>
        </w:rPr>
        <w:t>:</w:t>
      </w:r>
    </w:p>
    <w:p w:rsidR="00395BB3" w:rsidRPr="00064EFB" w:rsidRDefault="00395BB3" w:rsidP="00395BB3">
      <w:pPr>
        <w:shd w:val="clear" w:color="auto" w:fill="FFFFFF"/>
        <w:ind w:firstLine="450"/>
        <w:jc w:val="both"/>
        <w:rPr>
          <w:rFonts w:ascii="Times New Roman" w:hAnsi="Times New Roman" w:cs="Times New Roman"/>
          <w:color w:val="000000"/>
          <w:sz w:val="28"/>
          <w:szCs w:val="28"/>
          <w:lang w:val="uk-UA"/>
        </w:rPr>
      </w:pPr>
      <w:r w:rsidRPr="00064EFB">
        <w:rPr>
          <w:rFonts w:ascii="Times New Roman" w:hAnsi="Times New Roman" w:cs="Times New Roman"/>
          <w:color w:val="000000"/>
          <w:sz w:val="28"/>
          <w:szCs w:val="28"/>
        </w:rPr>
        <w:t xml:space="preserve">1) у </w:t>
      </w:r>
      <w:proofErr w:type="spellStart"/>
      <w:r w:rsidRPr="00064EFB">
        <w:rPr>
          <w:rFonts w:ascii="Times New Roman" w:hAnsi="Times New Roman" w:cs="Times New Roman"/>
          <w:color w:val="000000"/>
          <w:sz w:val="28"/>
          <w:szCs w:val="28"/>
        </w:rPr>
        <w:t>частині</w:t>
      </w:r>
      <w:proofErr w:type="spellEnd"/>
      <w:r w:rsidR="00DB0DA7">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доходів</w:t>
      </w:r>
      <w:proofErr w:type="spellEnd"/>
      <w:r w:rsidRPr="00064EFB">
        <w:rPr>
          <w:rFonts w:ascii="Times New Roman" w:hAnsi="Times New Roman" w:cs="Times New Roman"/>
          <w:color w:val="000000"/>
          <w:sz w:val="28"/>
          <w:szCs w:val="28"/>
        </w:rPr>
        <w:t xml:space="preserve"> є </w:t>
      </w:r>
      <w:proofErr w:type="spellStart"/>
      <w:r w:rsidRPr="00064EFB">
        <w:rPr>
          <w:rFonts w:ascii="Times New Roman" w:hAnsi="Times New Roman" w:cs="Times New Roman"/>
          <w:color w:val="000000"/>
          <w:sz w:val="28"/>
          <w:szCs w:val="28"/>
        </w:rPr>
        <w:t>надходження</w:t>
      </w:r>
      <w:proofErr w:type="spellEnd"/>
      <w:r w:rsidRPr="00064EFB">
        <w:rPr>
          <w:rFonts w:ascii="Times New Roman" w:hAnsi="Times New Roman" w:cs="Times New Roman"/>
          <w:color w:val="000000"/>
          <w:sz w:val="28"/>
          <w:szCs w:val="28"/>
        </w:rPr>
        <w:t xml:space="preserve">, </w:t>
      </w:r>
      <w:proofErr w:type="spellStart"/>
      <w:r w:rsidRPr="00064EFB">
        <w:rPr>
          <w:rFonts w:ascii="Times New Roman" w:hAnsi="Times New Roman" w:cs="Times New Roman"/>
          <w:color w:val="000000"/>
          <w:sz w:val="28"/>
          <w:szCs w:val="28"/>
        </w:rPr>
        <w:t>визначені</w:t>
      </w:r>
      <w:proofErr w:type="spellEnd"/>
      <w:r w:rsidR="00DB0DA7">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стат</w:t>
      </w:r>
      <w:r w:rsidRPr="00064EFB">
        <w:rPr>
          <w:rFonts w:ascii="Times New Roman" w:hAnsi="Times New Roman" w:cs="Times New Roman"/>
          <w:color w:val="000000"/>
          <w:sz w:val="28"/>
          <w:szCs w:val="28"/>
          <w:lang w:val="uk-UA"/>
        </w:rPr>
        <w:t>ею</w:t>
      </w:r>
      <w:proofErr w:type="spellEnd"/>
      <w:r w:rsidR="00DB0DA7">
        <w:rPr>
          <w:rFonts w:ascii="Times New Roman" w:hAnsi="Times New Roman" w:cs="Times New Roman"/>
          <w:color w:val="000000"/>
          <w:sz w:val="28"/>
          <w:szCs w:val="28"/>
          <w:lang w:val="uk-UA"/>
        </w:rPr>
        <w:t xml:space="preserve"> </w:t>
      </w:r>
      <w:r w:rsidRPr="00064EFB">
        <w:rPr>
          <w:rFonts w:ascii="Times New Roman" w:hAnsi="Times New Roman" w:cs="Times New Roman"/>
          <w:color w:val="000000"/>
          <w:sz w:val="28"/>
          <w:szCs w:val="28"/>
          <w:lang w:val="uk-UA"/>
        </w:rPr>
        <w:t>69</w:t>
      </w:r>
      <w:r w:rsidRPr="00064EFB">
        <w:rPr>
          <w:rFonts w:ascii="Times New Roman" w:hAnsi="Times New Roman" w:cs="Times New Roman"/>
          <w:color w:val="000000"/>
          <w:sz w:val="28"/>
          <w:szCs w:val="28"/>
          <w:vertAlign w:val="superscript"/>
          <w:lang w:val="uk-UA"/>
        </w:rPr>
        <w:t>1</w:t>
      </w:r>
      <w:r w:rsidRPr="00064EFB">
        <w:rPr>
          <w:rFonts w:ascii="Times New Roman" w:hAnsi="Times New Roman" w:cs="Times New Roman"/>
          <w:color w:val="000000"/>
          <w:sz w:val="28"/>
          <w:szCs w:val="28"/>
          <w:lang w:val="uk-UA"/>
        </w:rPr>
        <w:t>, частиною 1 статті 71</w:t>
      </w:r>
      <w:r w:rsidRPr="00CB6864">
        <w:rPr>
          <w:rFonts w:ascii="Times New Roman" w:hAnsi="Times New Roman" w:cs="Times New Roman"/>
          <w:color w:val="000000"/>
          <w:sz w:val="28"/>
          <w:szCs w:val="28"/>
          <w:lang w:val="uk-UA"/>
        </w:rPr>
        <w:t>Бюджетного кодексу України</w:t>
      </w:r>
      <w:r w:rsidRPr="00064EFB">
        <w:rPr>
          <w:rFonts w:ascii="Times New Roman" w:hAnsi="Times New Roman" w:cs="Times New Roman"/>
          <w:color w:val="000000"/>
          <w:sz w:val="28"/>
          <w:szCs w:val="28"/>
          <w:lang w:val="uk-UA"/>
        </w:rPr>
        <w:t>:</w:t>
      </w:r>
    </w:p>
    <w:p w:rsidR="00395BB3" w:rsidRPr="00704BE6" w:rsidRDefault="00395BB3" w:rsidP="00704BE6">
      <w:pPr>
        <w:shd w:val="clear" w:color="auto" w:fill="FFFFFF"/>
        <w:ind w:firstLine="450"/>
        <w:jc w:val="both"/>
        <w:rPr>
          <w:rFonts w:ascii="Times New Roman" w:hAnsi="Times New Roman" w:cs="Times New Roman"/>
          <w:color w:val="000000"/>
          <w:sz w:val="28"/>
          <w:szCs w:val="28"/>
          <w:lang w:val="uk-UA"/>
        </w:rPr>
      </w:pPr>
      <w:r w:rsidRPr="00CB6864">
        <w:rPr>
          <w:rFonts w:ascii="Times New Roman" w:hAnsi="Times New Roman" w:cs="Times New Roman"/>
          <w:color w:val="000000"/>
          <w:sz w:val="28"/>
          <w:szCs w:val="28"/>
          <w:lang w:val="uk-UA"/>
        </w:rPr>
        <w:t>2) у частині</w:t>
      </w:r>
      <w:r w:rsidR="000969D4">
        <w:rPr>
          <w:rFonts w:ascii="Times New Roman" w:hAnsi="Times New Roman" w:cs="Times New Roman"/>
          <w:color w:val="000000"/>
          <w:sz w:val="28"/>
          <w:szCs w:val="28"/>
          <w:lang w:val="uk-UA"/>
        </w:rPr>
        <w:t xml:space="preserve"> </w:t>
      </w:r>
      <w:r w:rsidRPr="00CB6864">
        <w:rPr>
          <w:rFonts w:ascii="Times New Roman" w:hAnsi="Times New Roman" w:cs="Times New Roman"/>
          <w:color w:val="000000"/>
          <w:sz w:val="28"/>
          <w:szCs w:val="28"/>
          <w:lang w:val="uk-UA"/>
        </w:rPr>
        <w:t xml:space="preserve">фінансування є надходження, визначені пунктом </w:t>
      </w:r>
      <w:r w:rsidRPr="00064EFB">
        <w:rPr>
          <w:rFonts w:ascii="Times New Roman" w:hAnsi="Times New Roman" w:cs="Times New Roman"/>
          <w:color w:val="000000"/>
          <w:sz w:val="28"/>
          <w:szCs w:val="28"/>
          <w:lang w:val="uk-UA"/>
        </w:rPr>
        <w:t>4 частини 1 статті 15,</w:t>
      </w:r>
      <w:r w:rsidR="000969D4">
        <w:rPr>
          <w:rFonts w:ascii="Times New Roman" w:hAnsi="Times New Roman" w:cs="Times New Roman"/>
          <w:color w:val="000000"/>
          <w:sz w:val="28"/>
          <w:szCs w:val="28"/>
          <w:lang w:val="uk-UA"/>
        </w:rPr>
        <w:t xml:space="preserve"> </w:t>
      </w:r>
      <w:r w:rsidRPr="00CB6864">
        <w:rPr>
          <w:rFonts w:ascii="Times New Roman" w:hAnsi="Times New Roman" w:cs="Times New Roman"/>
          <w:color w:val="000000"/>
          <w:sz w:val="28"/>
          <w:szCs w:val="28"/>
          <w:lang w:val="uk-UA"/>
        </w:rPr>
        <w:t>частини</w:t>
      </w:r>
      <w:r w:rsidR="000969D4">
        <w:rPr>
          <w:rFonts w:ascii="Times New Roman" w:hAnsi="Times New Roman" w:cs="Times New Roman"/>
          <w:color w:val="000000"/>
          <w:sz w:val="28"/>
          <w:szCs w:val="28"/>
          <w:lang w:val="uk-UA"/>
        </w:rPr>
        <w:t xml:space="preserve"> </w:t>
      </w:r>
      <w:r w:rsidRPr="00064EFB">
        <w:rPr>
          <w:rFonts w:ascii="Times New Roman" w:hAnsi="Times New Roman" w:cs="Times New Roman"/>
          <w:color w:val="000000"/>
          <w:sz w:val="28"/>
          <w:szCs w:val="28"/>
          <w:lang w:val="uk-UA"/>
        </w:rPr>
        <w:t>1</w:t>
      </w:r>
      <w:r w:rsidRPr="00CB6864">
        <w:rPr>
          <w:rFonts w:ascii="Times New Roman" w:hAnsi="Times New Roman" w:cs="Times New Roman"/>
          <w:color w:val="000000"/>
          <w:sz w:val="28"/>
          <w:szCs w:val="28"/>
          <w:lang w:val="uk-UA"/>
        </w:rPr>
        <w:t>статті</w:t>
      </w:r>
      <w:r w:rsidR="000969D4">
        <w:rPr>
          <w:rFonts w:ascii="Times New Roman" w:hAnsi="Times New Roman" w:cs="Times New Roman"/>
          <w:color w:val="000000"/>
          <w:sz w:val="28"/>
          <w:szCs w:val="28"/>
          <w:lang w:val="uk-UA"/>
        </w:rPr>
        <w:t xml:space="preserve"> </w:t>
      </w:r>
      <w:r w:rsidRPr="00064EFB">
        <w:rPr>
          <w:rFonts w:ascii="Times New Roman" w:hAnsi="Times New Roman" w:cs="Times New Roman"/>
          <w:color w:val="000000"/>
          <w:sz w:val="28"/>
          <w:szCs w:val="28"/>
          <w:lang w:val="uk-UA"/>
        </w:rPr>
        <w:t xml:space="preserve">72 </w:t>
      </w:r>
      <w:r w:rsidRPr="00CB6864">
        <w:rPr>
          <w:rFonts w:ascii="Times New Roman" w:hAnsi="Times New Roman" w:cs="Times New Roman"/>
          <w:color w:val="000000"/>
          <w:sz w:val="28"/>
          <w:szCs w:val="28"/>
          <w:lang w:val="uk-UA"/>
        </w:rPr>
        <w:t>Бюджетного кодексу Україн</w:t>
      </w:r>
      <w:r w:rsidR="00704BE6" w:rsidRPr="00CB6864">
        <w:rPr>
          <w:rFonts w:ascii="Times New Roman" w:hAnsi="Times New Roman" w:cs="Times New Roman"/>
          <w:color w:val="000000"/>
          <w:sz w:val="28"/>
          <w:szCs w:val="28"/>
          <w:lang w:val="uk-UA"/>
        </w:rPr>
        <w:t>и</w:t>
      </w:r>
    </w:p>
    <w:p w:rsidR="00395BB3" w:rsidRPr="00064EFB" w:rsidRDefault="00395BB3" w:rsidP="00395BB3">
      <w:pPr>
        <w:pStyle w:val="a3"/>
        <w:autoSpaceDE/>
        <w:ind w:firstLine="567"/>
        <w:jc w:val="both"/>
        <w:rPr>
          <w:rFonts w:ascii="Times New Roman" w:hAnsi="Times New Roman"/>
          <w:sz w:val="28"/>
          <w:szCs w:val="28"/>
        </w:rPr>
      </w:pPr>
      <w:r w:rsidRPr="00064EFB">
        <w:rPr>
          <w:rFonts w:ascii="Times New Roman" w:hAnsi="Times New Roman"/>
          <w:b/>
          <w:bCs/>
          <w:sz w:val="28"/>
          <w:szCs w:val="28"/>
        </w:rPr>
        <w:t>8.</w:t>
      </w:r>
      <w:r w:rsidRPr="00064EFB">
        <w:rPr>
          <w:rFonts w:ascii="Times New Roman" w:hAnsi="Times New Roman"/>
          <w:sz w:val="28"/>
          <w:szCs w:val="28"/>
        </w:rPr>
        <w:t xml:space="preserve"> Визначити на 2021 рік відповідно до статті 55 Бюджетного кодексу України захищеними видатками сільського бюджету видатки загального фонду на:</w:t>
      </w:r>
    </w:p>
    <w:p w:rsidR="00395BB3" w:rsidRPr="00064EFB" w:rsidRDefault="00395BB3" w:rsidP="00395BB3">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оплата праці працівників бюджетних установ; </w:t>
      </w:r>
    </w:p>
    <w:p w:rsidR="00395BB3" w:rsidRPr="00064EFB" w:rsidRDefault="00395BB3" w:rsidP="00395BB3">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нарахування на заробітну плату; </w:t>
      </w:r>
    </w:p>
    <w:p w:rsidR="00395BB3" w:rsidRPr="00064EFB" w:rsidRDefault="00395BB3" w:rsidP="00395BB3">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придбання медикаментів та перев'язувальних матеріалів; </w:t>
      </w:r>
    </w:p>
    <w:p w:rsidR="00395BB3" w:rsidRPr="00064EFB" w:rsidRDefault="00395BB3" w:rsidP="00395BB3">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забезпечення продуктами харчування; </w:t>
      </w:r>
    </w:p>
    <w:p w:rsidR="00395BB3" w:rsidRPr="00064EFB" w:rsidRDefault="00395BB3" w:rsidP="00395BB3">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оплата комунальних послуг та енергоносіїв; </w:t>
      </w:r>
    </w:p>
    <w:p w:rsidR="00395BB3" w:rsidRPr="00064EFB" w:rsidRDefault="00395BB3" w:rsidP="00395BB3">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соціальне забезпечення</w:t>
      </w:r>
    </w:p>
    <w:p w:rsidR="00395BB3" w:rsidRPr="00064EFB" w:rsidRDefault="00395BB3" w:rsidP="00395BB3">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поточні трансферти місцевим бюджетам;</w:t>
      </w:r>
    </w:p>
    <w:p w:rsidR="00395BB3" w:rsidRPr="00704BE6" w:rsidRDefault="00395BB3" w:rsidP="00704BE6">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оплата </w:t>
      </w:r>
      <w:proofErr w:type="spellStart"/>
      <w:r w:rsidRPr="00064EFB">
        <w:rPr>
          <w:rFonts w:ascii="Times New Roman" w:hAnsi="Times New Roman" w:cs="Times New Roman"/>
          <w:sz w:val="28"/>
          <w:szCs w:val="28"/>
          <w:lang w:val="uk-UA"/>
        </w:rPr>
        <w:t>енергосервісу</w:t>
      </w:r>
      <w:proofErr w:type="spellEnd"/>
      <w:r w:rsidRPr="00064EFB">
        <w:rPr>
          <w:rFonts w:ascii="Times New Roman" w:hAnsi="Times New Roman" w:cs="Times New Roman"/>
          <w:sz w:val="28"/>
          <w:szCs w:val="28"/>
          <w:lang w:val="uk-UA"/>
        </w:rPr>
        <w:t xml:space="preserve">. </w:t>
      </w:r>
    </w:p>
    <w:p w:rsidR="00395BB3" w:rsidRPr="00064EFB" w:rsidRDefault="00395BB3" w:rsidP="00395BB3">
      <w:pPr>
        <w:ind w:firstLine="567"/>
        <w:rPr>
          <w:rFonts w:ascii="Times New Roman" w:hAnsi="Times New Roman" w:cs="Times New Roman"/>
          <w:sz w:val="28"/>
          <w:szCs w:val="28"/>
          <w:lang w:val="uk-UA"/>
        </w:rPr>
      </w:pPr>
      <w:r w:rsidRPr="00064EFB">
        <w:rPr>
          <w:rFonts w:ascii="Times New Roman" w:hAnsi="Times New Roman" w:cs="Times New Roman"/>
          <w:b/>
          <w:sz w:val="28"/>
          <w:szCs w:val="28"/>
          <w:lang w:val="uk-UA"/>
        </w:rPr>
        <w:t xml:space="preserve">9. </w:t>
      </w:r>
      <w:r w:rsidRPr="00064EFB">
        <w:rPr>
          <w:rFonts w:ascii="Times New Roman" w:hAnsi="Times New Roman" w:cs="Times New Roman"/>
          <w:sz w:val="28"/>
          <w:szCs w:val="28"/>
          <w:lang w:val="uk-UA"/>
        </w:rPr>
        <w:t xml:space="preserve">Відповідно до статей 43 та 73 Бюджетного кодексу України надати право  </w:t>
      </w:r>
      <w:r w:rsidR="00704BE6">
        <w:rPr>
          <w:rFonts w:ascii="Times New Roman" w:hAnsi="Times New Roman" w:cs="Times New Roman"/>
          <w:sz w:val="28"/>
          <w:szCs w:val="28"/>
          <w:lang w:val="uk-UA"/>
        </w:rPr>
        <w:t>Відділу фінансів</w:t>
      </w:r>
      <w:r w:rsidR="00DB0DA7">
        <w:rPr>
          <w:rFonts w:ascii="Times New Roman" w:hAnsi="Times New Roman" w:cs="Times New Roman"/>
          <w:sz w:val="28"/>
          <w:szCs w:val="28"/>
          <w:lang w:val="uk-UA"/>
        </w:rPr>
        <w:t xml:space="preserve"> </w:t>
      </w:r>
      <w:r w:rsidR="00704BE6">
        <w:rPr>
          <w:rFonts w:ascii="Times New Roman" w:hAnsi="Times New Roman" w:cs="Times New Roman"/>
          <w:sz w:val="28"/>
          <w:szCs w:val="28"/>
          <w:lang w:val="uk-UA"/>
        </w:rPr>
        <w:t>Синюхино-Брідської</w:t>
      </w:r>
      <w:r w:rsidRPr="00064EFB">
        <w:rPr>
          <w:rFonts w:ascii="Times New Roman" w:hAnsi="Times New Roman" w:cs="Times New Roman"/>
          <w:sz w:val="28"/>
          <w:szCs w:val="28"/>
          <w:lang w:val="uk-UA"/>
        </w:rPr>
        <w:t xml:space="preserve"> сільськ</w:t>
      </w:r>
      <w:r w:rsidR="000969D4">
        <w:rPr>
          <w:rFonts w:ascii="Times New Roman" w:hAnsi="Times New Roman" w:cs="Times New Roman"/>
          <w:sz w:val="28"/>
          <w:szCs w:val="28"/>
          <w:lang w:val="uk-UA"/>
        </w:rPr>
        <w:t>ої ради</w:t>
      </w:r>
      <w:r w:rsidRPr="00064EFB">
        <w:rPr>
          <w:rFonts w:ascii="Times New Roman" w:hAnsi="Times New Roman" w:cs="Times New Roman"/>
          <w:sz w:val="28"/>
          <w:szCs w:val="28"/>
          <w:lang w:val="uk-UA"/>
        </w:rPr>
        <w:t xml:space="preserve"> отримувати у порядку, визначеному Кабінетом Міністрів України:</w:t>
      </w:r>
    </w:p>
    <w:p w:rsidR="00395BB3" w:rsidRPr="00064EFB" w:rsidRDefault="00395BB3" w:rsidP="00395BB3">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позики на покриття тимчасових касових розривів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w:t>
      </w:r>
      <w:r w:rsidRPr="00064EFB">
        <w:rPr>
          <w:rFonts w:ascii="Times New Roman" w:hAnsi="Times New Roman" w:cs="Times New Roman"/>
          <w:sz w:val="28"/>
          <w:szCs w:val="28"/>
          <w:lang w:val="uk-UA"/>
        </w:rPr>
        <w:lastRenderedPageBreak/>
        <w:t>коштами з обов'язковим їх поверненням до кінця поточного бюджетного періоду.</w:t>
      </w:r>
    </w:p>
    <w:p w:rsidR="00395BB3" w:rsidRPr="00064EFB" w:rsidRDefault="00395BB3" w:rsidP="00395BB3">
      <w:pPr>
        <w:pStyle w:val="a5"/>
        <w:jc w:val="both"/>
        <w:rPr>
          <w:sz w:val="28"/>
          <w:szCs w:val="28"/>
          <w:lang w:val="uk-UA"/>
        </w:rPr>
      </w:pPr>
      <w:r w:rsidRPr="00064EFB">
        <w:rPr>
          <w:b/>
          <w:sz w:val="28"/>
          <w:szCs w:val="28"/>
          <w:lang w:val="uk-UA"/>
        </w:rPr>
        <w:t xml:space="preserve">       10</w:t>
      </w:r>
      <w:r w:rsidRPr="00064EFB">
        <w:rPr>
          <w:sz w:val="28"/>
          <w:szCs w:val="28"/>
          <w:lang w:val="uk-UA"/>
        </w:rPr>
        <w:t>.  Головним розпорядникам  коштів   сільського бюджету забезпечити:</w:t>
      </w:r>
    </w:p>
    <w:p w:rsidR="00395BB3" w:rsidRPr="00064EFB" w:rsidRDefault="00395BB3" w:rsidP="00395BB3">
      <w:pPr>
        <w:pStyle w:val="a5"/>
        <w:ind w:firstLine="709"/>
        <w:jc w:val="both"/>
        <w:rPr>
          <w:sz w:val="28"/>
          <w:szCs w:val="28"/>
        </w:rPr>
      </w:pPr>
      <w:r w:rsidRPr="00064EFB">
        <w:rPr>
          <w:sz w:val="28"/>
          <w:szCs w:val="28"/>
        </w:rPr>
        <w:t xml:space="preserve">1) </w:t>
      </w:r>
      <w:proofErr w:type="spellStart"/>
      <w:r w:rsidRPr="00064EFB">
        <w:rPr>
          <w:sz w:val="28"/>
          <w:szCs w:val="28"/>
        </w:rPr>
        <w:t>затвердження</w:t>
      </w:r>
      <w:proofErr w:type="spellEnd"/>
      <w:r w:rsidR="00DB0DA7">
        <w:rPr>
          <w:sz w:val="28"/>
          <w:szCs w:val="28"/>
          <w:lang w:val="uk-UA"/>
        </w:rPr>
        <w:t xml:space="preserve"> </w:t>
      </w:r>
      <w:proofErr w:type="spellStart"/>
      <w:r w:rsidRPr="00064EFB">
        <w:rPr>
          <w:sz w:val="28"/>
          <w:szCs w:val="28"/>
        </w:rPr>
        <w:t>паспортів</w:t>
      </w:r>
      <w:proofErr w:type="spellEnd"/>
      <w:r w:rsidR="00DB0DA7">
        <w:rPr>
          <w:sz w:val="28"/>
          <w:szCs w:val="28"/>
          <w:lang w:val="uk-UA"/>
        </w:rPr>
        <w:t xml:space="preserve"> </w:t>
      </w:r>
      <w:proofErr w:type="spellStart"/>
      <w:r w:rsidRPr="00064EFB">
        <w:rPr>
          <w:sz w:val="28"/>
          <w:szCs w:val="28"/>
        </w:rPr>
        <w:t>бюджетних</w:t>
      </w:r>
      <w:proofErr w:type="spellEnd"/>
      <w:r w:rsidR="00DB0DA7">
        <w:rPr>
          <w:sz w:val="28"/>
          <w:szCs w:val="28"/>
          <w:lang w:val="uk-UA"/>
        </w:rPr>
        <w:t xml:space="preserve"> </w:t>
      </w:r>
      <w:r w:rsidR="00DB0DA7">
        <w:rPr>
          <w:sz w:val="28"/>
          <w:szCs w:val="28"/>
        </w:rPr>
        <w:t>программ</w:t>
      </w:r>
      <w:r w:rsidR="00DB0DA7">
        <w:rPr>
          <w:sz w:val="28"/>
          <w:szCs w:val="28"/>
          <w:lang w:val="uk-UA"/>
        </w:rPr>
        <w:t xml:space="preserve"> </w:t>
      </w:r>
      <w:proofErr w:type="spellStart"/>
      <w:r w:rsidRPr="00064EFB">
        <w:rPr>
          <w:sz w:val="28"/>
          <w:szCs w:val="28"/>
        </w:rPr>
        <w:t>протягом</w:t>
      </w:r>
      <w:proofErr w:type="spellEnd"/>
      <w:r w:rsidRPr="00064EFB">
        <w:rPr>
          <w:sz w:val="28"/>
          <w:szCs w:val="28"/>
        </w:rPr>
        <w:t xml:space="preserve"> 45 </w:t>
      </w:r>
      <w:proofErr w:type="spellStart"/>
      <w:r w:rsidRPr="00064EFB">
        <w:rPr>
          <w:sz w:val="28"/>
          <w:szCs w:val="28"/>
        </w:rPr>
        <w:t>днів</w:t>
      </w:r>
      <w:proofErr w:type="spellEnd"/>
      <w:r w:rsidRPr="00064EFB">
        <w:rPr>
          <w:sz w:val="28"/>
          <w:szCs w:val="28"/>
        </w:rPr>
        <w:t xml:space="preserve"> з дня </w:t>
      </w:r>
      <w:proofErr w:type="spellStart"/>
      <w:r w:rsidRPr="00064EFB">
        <w:rPr>
          <w:sz w:val="28"/>
          <w:szCs w:val="28"/>
        </w:rPr>
        <w:t>набрання</w:t>
      </w:r>
      <w:proofErr w:type="spellEnd"/>
      <w:r w:rsidR="00DB0DA7">
        <w:rPr>
          <w:sz w:val="28"/>
          <w:szCs w:val="28"/>
          <w:lang w:val="uk-UA"/>
        </w:rPr>
        <w:t xml:space="preserve"> </w:t>
      </w:r>
      <w:proofErr w:type="spellStart"/>
      <w:r w:rsidRPr="00064EFB">
        <w:rPr>
          <w:sz w:val="28"/>
          <w:szCs w:val="28"/>
        </w:rPr>
        <w:t>чинності</w:t>
      </w:r>
      <w:proofErr w:type="spellEnd"/>
      <w:r w:rsidRPr="00064EFB">
        <w:rPr>
          <w:sz w:val="28"/>
          <w:szCs w:val="28"/>
        </w:rPr>
        <w:t xml:space="preserve"> ц</w:t>
      </w:r>
      <w:proofErr w:type="spellStart"/>
      <w:r w:rsidRPr="00064EFB">
        <w:rPr>
          <w:sz w:val="28"/>
          <w:szCs w:val="28"/>
          <w:lang w:val="uk-UA"/>
        </w:rPr>
        <w:t>ього</w:t>
      </w:r>
      <w:proofErr w:type="spellEnd"/>
      <w:r w:rsidR="00E16D28">
        <w:rPr>
          <w:sz w:val="28"/>
          <w:szCs w:val="28"/>
          <w:lang w:val="uk-UA"/>
        </w:rPr>
        <w:t xml:space="preserve"> </w:t>
      </w:r>
      <w:proofErr w:type="spellStart"/>
      <w:r w:rsidRPr="00064EFB">
        <w:rPr>
          <w:sz w:val="28"/>
          <w:szCs w:val="28"/>
        </w:rPr>
        <w:t>рішення</w:t>
      </w:r>
      <w:proofErr w:type="spellEnd"/>
      <w:r w:rsidRPr="00064EFB">
        <w:rPr>
          <w:sz w:val="28"/>
          <w:szCs w:val="28"/>
        </w:rPr>
        <w:t>;</w:t>
      </w:r>
    </w:p>
    <w:p w:rsidR="00395BB3" w:rsidRPr="00064EFB" w:rsidRDefault="00395BB3" w:rsidP="00395BB3">
      <w:pPr>
        <w:pStyle w:val="a5"/>
        <w:ind w:firstLine="709"/>
        <w:jc w:val="both"/>
        <w:rPr>
          <w:sz w:val="28"/>
          <w:szCs w:val="28"/>
        </w:rPr>
      </w:pPr>
      <w:r w:rsidRPr="00064EFB">
        <w:rPr>
          <w:sz w:val="28"/>
          <w:szCs w:val="28"/>
        </w:rPr>
        <w:t xml:space="preserve">2) </w:t>
      </w:r>
      <w:proofErr w:type="spellStart"/>
      <w:r w:rsidRPr="00064EFB">
        <w:rPr>
          <w:sz w:val="28"/>
          <w:szCs w:val="28"/>
        </w:rPr>
        <w:t>здійснення</w:t>
      </w:r>
      <w:proofErr w:type="spellEnd"/>
      <w:r w:rsidR="00DB0DA7">
        <w:rPr>
          <w:sz w:val="28"/>
          <w:szCs w:val="28"/>
          <w:lang w:val="uk-UA"/>
        </w:rPr>
        <w:t xml:space="preserve"> </w:t>
      </w:r>
      <w:proofErr w:type="spellStart"/>
      <w:r w:rsidRPr="00064EFB">
        <w:rPr>
          <w:sz w:val="28"/>
          <w:szCs w:val="28"/>
        </w:rPr>
        <w:t>управління</w:t>
      </w:r>
      <w:proofErr w:type="spellEnd"/>
      <w:r w:rsidR="00DB0DA7">
        <w:rPr>
          <w:sz w:val="28"/>
          <w:szCs w:val="28"/>
          <w:lang w:val="uk-UA"/>
        </w:rPr>
        <w:t xml:space="preserve"> </w:t>
      </w:r>
      <w:proofErr w:type="spellStart"/>
      <w:r w:rsidRPr="00064EFB">
        <w:rPr>
          <w:sz w:val="28"/>
          <w:szCs w:val="28"/>
        </w:rPr>
        <w:t>бюджетними</w:t>
      </w:r>
      <w:proofErr w:type="spellEnd"/>
      <w:r w:rsidRPr="00064EFB">
        <w:rPr>
          <w:sz w:val="28"/>
          <w:szCs w:val="28"/>
        </w:rPr>
        <w:t xml:space="preserve"> коштами </w:t>
      </w:r>
      <w:proofErr w:type="gramStart"/>
      <w:r w:rsidRPr="00064EFB">
        <w:rPr>
          <w:sz w:val="28"/>
          <w:szCs w:val="28"/>
        </w:rPr>
        <w:t>у межах</w:t>
      </w:r>
      <w:proofErr w:type="gramEnd"/>
      <w:r w:rsidRPr="00064EFB">
        <w:rPr>
          <w:sz w:val="28"/>
          <w:szCs w:val="28"/>
        </w:rPr>
        <w:t xml:space="preserve"> </w:t>
      </w:r>
      <w:proofErr w:type="spellStart"/>
      <w:r w:rsidRPr="00064EFB">
        <w:rPr>
          <w:sz w:val="28"/>
          <w:szCs w:val="28"/>
        </w:rPr>
        <w:t>встановлених</w:t>
      </w:r>
      <w:proofErr w:type="spellEnd"/>
      <w:r w:rsidR="00DB0DA7">
        <w:rPr>
          <w:sz w:val="28"/>
          <w:szCs w:val="28"/>
          <w:lang w:val="uk-UA"/>
        </w:rPr>
        <w:t xml:space="preserve"> </w:t>
      </w:r>
      <w:proofErr w:type="spellStart"/>
      <w:r w:rsidRPr="00064EFB">
        <w:rPr>
          <w:sz w:val="28"/>
          <w:szCs w:val="28"/>
        </w:rPr>
        <w:t>їм</w:t>
      </w:r>
      <w:proofErr w:type="spellEnd"/>
      <w:r w:rsidR="00DB0DA7">
        <w:rPr>
          <w:sz w:val="28"/>
          <w:szCs w:val="28"/>
          <w:lang w:val="uk-UA"/>
        </w:rPr>
        <w:t xml:space="preserve"> </w:t>
      </w:r>
      <w:proofErr w:type="spellStart"/>
      <w:r w:rsidRPr="00064EFB">
        <w:rPr>
          <w:sz w:val="28"/>
          <w:szCs w:val="28"/>
        </w:rPr>
        <w:t>бюджетних</w:t>
      </w:r>
      <w:proofErr w:type="spellEnd"/>
      <w:r w:rsidR="00DB0DA7">
        <w:rPr>
          <w:sz w:val="28"/>
          <w:szCs w:val="28"/>
          <w:lang w:val="uk-UA"/>
        </w:rPr>
        <w:t xml:space="preserve"> </w:t>
      </w:r>
      <w:proofErr w:type="spellStart"/>
      <w:r w:rsidRPr="00064EFB">
        <w:rPr>
          <w:sz w:val="28"/>
          <w:szCs w:val="28"/>
        </w:rPr>
        <w:t>повноважень</w:t>
      </w:r>
      <w:proofErr w:type="spellEnd"/>
      <w:r w:rsidRPr="00064EFB">
        <w:rPr>
          <w:sz w:val="28"/>
          <w:szCs w:val="28"/>
        </w:rPr>
        <w:t xml:space="preserve"> та </w:t>
      </w:r>
      <w:proofErr w:type="spellStart"/>
      <w:r w:rsidRPr="00064EFB">
        <w:rPr>
          <w:sz w:val="28"/>
          <w:szCs w:val="28"/>
        </w:rPr>
        <w:t>оцінки</w:t>
      </w:r>
      <w:proofErr w:type="spellEnd"/>
      <w:r w:rsidR="00DB0DA7">
        <w:rPr>
          <w:sz w:val="28"/>
          <w:szCs w:val="28"/>
          <w:lang w:val="uk-UA"/>
        </w:rPr>
        <w:t xml:space="preserve"> </w:t>
      </w:r>
      <w:proofErr w:type="spellStart"/>
      <w:r w:rsidRPr="00064EFB">
        <w:rPr>
          <w:sz w:val="28"/>
          <w:szCs w:val="28"/>
        </w:rPr>
        <w:t>ефективності</w:t>
      </w:r>
      <w:proofErr w:type="spellEnd"/>
      <w:r w:rsidR="00DB0DA7">
        <w:rPr>
          <w:sz w:val="28"/>
          <w:szCs w:val="28"/>
          <w:lang w:val="uk-UA"/>
        </w:rPr>
        <w:t xml:space="preserve"> </w:t>
      </w:r>
      <w:proofErr w:type="spellStart"/>
      <w:r w:rsidRPr="00064EFB">
        <w:rPr>
          <w:sz w:val="28"/>
          <w:szCs w:val="28"/>
        </w:rPr>
        <w:t>бюджетних</w:t>
      </w:r>
      <w:proofErr w:type="spellEnd"/>
      <w:r w:rsidR="00DB0DA7">
        <w:rPr>
          <w:sz w:val="28"/>
          <w:szCs w:val="28"/>
          <w:lang w:val="uk-UA"/>
        </w:rPr>
        <w:t xml:space="preserve"> </w:t>
      </w:r>
      <w:proofErr w:type="spellStart"/>
      <w:r w:rsidRPr="00064EFB">
        <w:rPr>
          <w:sz w:val="28"/>
          <w:szCs w:val="28"/>
        </w:rPr>
        <w:t>програм</w:t>
      </w:r>
      <w:proofErr w:type="spellEnd"/>
      <w:r w:rsidRPr="00064EFB">
        <w:rPr>
          <w:sz w:val="28"/>
          <w:szCs w:val="28"/>
        </w:rPr>
        <w:t xml:space="preserve">, </w:t>
      </w:r>
      <w:proofErr w:type="spellStart"/>
      <w:r w:rsidRPr="00064EFB">
        <w:rPr>
          <w:sz w:val="28"/>
          <w:szCs w:val="28"/>
        </w:rPr>
        <w:t>забезпечуючи</w:t>
      </w:r>
      <w:proofErr w:type="spellEnd"/>
      <w:r w:rsidR="00DB0DA7">
        <w:rPr>
          <w:sz w:val="28"/>
          <w:szCs w:val="28"/>
          <w:lang w:val="uk-UA"/>
        </w:rPr>
        <w:t xml:space="preserve"> </w:t>
      </w:r>
      <w:proofErr w:type="spellStart"/>
      <w:r w:rsidRPr="00064EFB">
        <w:rPr>
          <w:sz w:val="28"/>
          <w:szCs w:val="28"/>
        </w:rPr>
        <w:t>ефективне</w:t>
      </w:r>
      <w:proofErr w:type="spellEnd"/>
      <w:r w:rsidRPr="00064EFB">
        <w:rPr>
          <w:sz w:val="28"/>
          <w:szCs w:val="28"/>
        </w:rPr>
        <w:t xml:space="preserve">, </w:t>
      </w:r>
      <w:proofErr w:type="spellStart"/>
      <w:r w:rsidRPr="00064EFB">
        <w:rPr>
          <w:sz w:val="28"/>
          <w:szCs w:val="28"/>
        </w:rPr>
        <w:t>результативне</w:t>
      </w:r>
      <w:proofErr w:type="spellEnd"/>
      <w:r w:rsidRPr="00064EFB">
        <w:rPr>
          <w:sz w:val="28"/>
          <w:szCs w:val="28"/>
        </w:rPr>
        <w:t xml:space="preserve"> і </w:t>
      </w:r>
      <w:proofErr w:type="spellStart"/>
      <w:r w:rsidRPr="00064EFB">
        <w:rPr>
          <w:sz w:val="28"/>
          <w:szCs w:val="28"/>
        </w:rPr>
        <w:t>цільове</w:t>
      </w:r>
      <w:proofErr w:type="spellEnd"/>
      <w:r w:rsidR="00DB0DA7">
        <w:rPr>
          <w:sz w:val="28"/>
          <w:szCs w:val="28"/>
          <w:lang w:val="uk-UA"/>
        </w:rPr>
        <w:t xml:space="preserve"> </w:t>
      </w:r>
      <w:proofErr w:type="spellStart"/>
      <w:r w:rsidRPr="00064EFB">
        <w:rPr>
          <w:sz w:val="28"/>
          <w:szCs w:val="28"/>
        </w:rPr>
        <w:t>використання</w:t>
      </w:r>
      <w:proofErr w:type="spellEnd"/>
      <w:r w:rsidR="00DB0DA7">
        <w:rPr>
          <w:sz w:val="28"/>
          <w:szCs w:val="28"/>
          <w:lang w:val="uk-UA"/>
        </w:rPr>
        <w:t xml:space="preserve"> </w:t>
      </w:r>
      <w:proofErr w:type="spellStart"/>
      <w:r w:rsidRPr="00064EFB">
        <w:rPr>
          <w:sz w:val="28"/>
          <w:szCs w:val="28"/>
        </w:rPr>
        <w:t>бюджетних</w:t>
      </w:r>
      <w:proofErr w:type="spellEnd"/>
      <w:r w:rsidR="00DB0DA7">
        <w:rPr>
          <w:sz w:val="28"/>
          <w:szCs w:val="28"/>
          <w:lang w:val="uk-UA"/>
        </w:rPr>
        <w:t xml:space="preserve"> </w:t>
      </w:r>
      <w:proofErr w:type="spellStart"/>
      <w:r w:rsidRPr="00064EFB">
        <w:rPr>
          <w:sz w:val="28"/>
          <w:szCs w:val="28"/>
        </w:rPr>
        <w:t>коштів</w:t>
      </w:r>
      <w:proofErr w:type="spellEnd"/>
      <w:r w:rsidRPr="00064EFB">
        <w:rPr>
          <w:sz w:val="28"/>
          <w:szCs w:val="28"/>
        </w:rPr>
        <w:t xml:space="preserve">, </w:t>
      </w:r>
      <w:proofErr w:type="spellStart"/>
      <w:r w:rsidRPr="00064EFB">
        <w:rPr>
          <w:sz w:val="28"/>
          <w:szCs w:val="28"/>
        </w:rPr>
        <w:t>організацію</w:t>
      </w:r>
      <w:proofErr w:type="spellEnd"/>
      <w:r w:rsidRPr="00064EFB">
        <w:rPr>
          <w:sz w:val="28"/>
          <w:szCs w:val="28"/>
        </w:rPr>
        <w:t xml:space="preserve"> та </w:t>
      </w:r>
      <w:proofErr w:type="spellStart"/>
      <w:r w:rsidRPr="00064EFB">
        <w:rPr>
          <w:sz w:val="28"/>
          <w:szCs w:val="28"/>
        </w:rPr>
        <w:t>координацію</w:t>
      </w:r>
      <w:proofErr w:type="spellEnd"/>
      <w:r w:rsidR="00F12834">
        <w:rPr>
          <w:sz w:val="28"/>
          <w:szCs w:val="28"/>
          <w:lang w:val="uk-UA"/>
        </w:rPr>
        <w:t xml:space="preserve"> </w:t>
      </w:r>
      <w:proofErr w:type="spellStart"/>
      <w:r w:rsidRPr="00064EFB">
        <w:rPr>
          <w:sz w:val="28"/>
          <w:szCs w:val="28"/>
        </w:rPr>
        <w:t>роботи</w:t>
      </w:r>
      <w:proofErr w:type="spellEnd"/>
      <w:r w:rsidR="00F12834">
        <w:rPr>
          <w:sz w:val="28"/>
          <w:szCs w:val="28"/>
          <w:lang w:val="uk-UA"/>
        </w:rPr>
        <w:t xml:space="preserve"> </w:t>
      </w:r>
      <w:proofErr w:type="spellStart"/>
      <w:r w:rsidRPr="00064EFB">
        <w:rPr>
          <w:sz w:val="28"/>
          <w:szCs w:val="28"/>
        </w:rPr>
        <w:t>одержувачів</w:t>
      </w:r>
      <w:proofErr w:type="spellEnd"/>
      <w:r w:rsidR="00F12834">
        <w:rPr>
          <w:sz w:val="28"/>
          <w:szCs w:val="28"/>
          <w:lang w:val="uk-UA"/>
        </w:rPr>
        <w:t xml:space="preserve"> </w:t>
      </w:r>
      <w:proofErr w:type="spellStart"/>
      <w:r w:rsidRPr="00064EFB">
        <w:rPr>
          <w:sz w:val="28"/>
          <w:szCs w:val="28"/>
        </w:rPr>
        <w:t>бюджетних</w:t>
      </w:r>
      <w:proofErr w:type="spellEnd"/>
      <w:r w:rsidR="00F12834">
        <w:rPr>
          <w:sz w:val="28"/>
          <w:szCs w:val="28"/>
          <w:lang w:val="uk-UA"/>
        </w:rPr>
        <w:t xml:space="preserve"> </w:t>
      </w:r>
      <w:proofErr w:type="spellStart"/>
      <w:r w:rsidRPr="00064EFB">
        <w:rPr>
          <w:sz w:val="28"/>
          <w:szCs w:val="28"/>
        </w:rPr>
        <w:t>коштів</w:t>
      </w:r>
      <w:proofErr w:type="spellEnd"/>
      <w:r w:rsidRPr="00064EFB">
        <w:rPr>
          <w:sz w:val="28"/>
          <w:szCs w:val="28"/>
        </w:rPr>
        <w:t xml:space="preserve"> у бюджетному</w:t>
      </w:r>
      <w:r w:rsidR="00F12834">
        <w:rPr>
          <w:sz w:val="28"/>
          <w:szCs w:val="28"/>
          <w:lang w:val="uk-UA"/>
        </w:rPr>
        <w:t xml:space="preserve"> </w:t>
      </w:r>
      <w:proofErr w:type="spellStart"/>
      <w:r w:rsidRPr="00064EFB">
        <w:rPr>
          <w:sz w:val="28"/>
          <w:szCs w:val="28"/>
        </w:rPr>
        <w:t>процесі</w:t>
      </w:r>
      <w:proofErr w:type="spellEnd"/>
      <w:r w:rsidRPr="00064EFB">
        <w:rPr>
          <w:sz w:val="28"/>
          <w:szCs w:val="28"/>
        </w:rPr>
        <w:t>;</w:t>
      </w:r>
    </w:p>
    <w:p w:rsidR="00395BB3" w:rsidRPr="00064EFB" w:rsidRDefault="00395BB3" w:rsidP="00395BB3">
      <w:pPr>
        <w:pStyle w:val="a5"/>
        <w:ind w:firstLine="709"/>
        <w:jc w:val="both"/>
        <w:rPr>
          <w:sz w:val="28"/>
          <w:szCs w:val="28"/>
        </w:rPr>
      </w:pPr>
      <w:r w:rsidRPr="00064EFB">
        <w:rPr>
          <w:sz w:val="28"/>
          <w:szCs w:val="28"/>
        </w:rPr>
        <w:t xml:space="preserve">3) </w:t>
      </w:r>
      <w:proofErr w:type="spellStart"/>
      <w:r w:rsidRPr="00064EFB">
        <w:rPr>
          <w:sz w:val="28"/>
          <w:szCs w:val="28"/>
        </w:rPr>
        <w:t>здійснення</w:t>
      </w:r>
      <w:proofErr w:type="spellEnd"/>
      <w:r w:rsidRPr="00064EFB">
        <w:rPr>
          <w:sz w:val="28"/>
          <w:szCs w:val="28"/>
        </w:rPr>
        <w:t xml:space="preserve"> контролю за </w:t>
      </w:r>
      <w:proofErr w:type="spellStart"/>
      <w:r w:rsidRPr="00064EFB">
        <w:rPr>
          <w:sz w:val="28"/>
          <w:szCs w:val="28"/>
        </w:rPr>
        <w:t>своєчасним</w:t>
      </w:r>
      <w:proofErr w:type="spellEnd"/>
      <w:r w:rsidR="00F12834">
        <w:rPr>
          <w:sz w:val="28"/>
          <w:szCs w:val="28"/>
          <w:lang w:val="uk-UA"/>
        </w:rPr>
        <w:t xml:space="preserve"> </w:t>
      </w:r>
      <w:proofErr w:type="spellStart"/>
      <w:r w:rsidRPr="00064EFB">
        <w:rPr>
          <w:sz w:val="28"/>
          <w:szCs w:val="28"/>
        </w:rPr>
        <w:t>поверненням</w:t>
      </w:r>
      <w:proofErr w:type="spellEnd"/>
      <w:r w:rsidRPr="00064EFB">
        <w:rPr>
          <w:sz w:val="28"/>
          <w:szCs w:val="28"/>
        </w:rPr>
        <w:t xml:space="preserve"> у </w:t>
      </w:r>
      <w:proofErr w:type="spellStart"/>
      <w:r w:rsidRPr="00064EFB">
        <w:rPr>
          <w:sz w:val="28"/>
          <w:szCs w:val="28"/>
        </w:rPr>
        <w:t>повному</w:t>
      </w:r>
      <w:proofErr w:type="spellEnd"/>
      <w:r w:rsidR="00F12834">
        <w:rPr>
          <w:sz w:val="28"/>
          <w:szCs w:val="28"/>
          <w:lang w:val="uk-UA"/>
        </w:rPr>
        <w:t xml:space="preserve"> </w:t>
      </w:r>
      <w:proofErr w:type="spellStart"/>
      <w:r w:rsidRPr="00064EFB">
        <w:rPr>
          <w:sz w:val="28"/>
          <w:szCs w:val="28"/>
        </w:rPr>
        <w:t>обсязі</w:t>
      </w:r>
      <w:proofErr w:type="spellEnd"/>
      <w:r w:rsidR="00F12834">
        <w:rPr>
          <w:sz w:val="28"/>
          <w:szCs w:val="28"/>
          <w:lang w:val="uk-UA"/>
        </w:rPr>
        <w:t xml:space="preserve"> </w:t>
      </w:r>
      <w:proofErr w:type="gramStart"/>
      <w:r w:rsidRPr="00064EFB">
        <w:rPr>
          <w:sz w:val="28"/>
          <w:szCs w:val="28"/>
        </w:rPr>
        <w:t>до бюджету</w:t>
      </w:r>
      <w:proofErr w:type="gramEnd"/>
      <w:r w:rsidRPr="00064EFB">
        <w:rPr>
          <w:sz w:val="28"/>
          <w:szCs w:val="28"/>
        </w:rPr>
        <w:t xml:space="preserve"> </w:t>
      </w:r>
      <w:proofErr w:type="spellStart"/>
      <w:r w:rsidRPr="00064EFB">
        <w:rPr>
          <w:sz w:val="28"/>
          <w:szCs w:val="28"/>
        </w:rPr>
        <w:t>коштів</w:t>
      </w:r>
      <w:proofErr w:type="spellEnd"/>
      <w:r w:rsidRPr="00064EFB">
        <w:rPr>
          <w:sz w:val="28"/>
          <w:szCs w:val="28"/>
        </w:rPr>
        <w:t xml:space="preserve">, </w:t>
      </w:r>
      <w:proofErr w:type="spellStart"/>
      <w:r w:rsidRPr="00064EFB">
        <w:rPr>
          <w:sz w:val="28"/>
          <w:szCs w:val="28"/>
        </w:rPr>
        <w:t>наданих</w:t>
      </w:r>
      <w:proofErr w:type="spellEnd"/>
      <w:r w:rsidRPr="00064EFB">
        <w:rPr>
          <w:sz w:val="28"/>
          <w:szCs w:val="28"/>
        </w:rPr>
        <w:t xml:space="preserve"> за </w:t>
      </w:r>
      <w:proofErr w:type="spellStart"/>
      <w:r w:rsidRPr="00064EFB">
        <w:rPr>
          <w:sz w:val="28"/>
          <w:szCs w:val="28"/>
        </w:rPr>
        <w:t>операціями</w:t>
      </w:r>
      <w:proofErr w:type="spellEnd"/>
      <w:r w:rsidRPr="00064EFB">
        <w:rPr>
          <w:sz w:val="28"/>
          <w:szCs w:val="28"/>
        </w:rPr>
        <w:t xml:space="preserve"> з </w:t>
      </w:r>
      <w:proofErr w:type="spellStart"/>
      <w:r w:rsidRPr="00064EFB">
        <w:rPr>
          <w:sz w:val="28"/>
          <w:szCs w:val="28"/>
        </w:rPr>
        <w:t>кредитування</w:t>
      </w:r>
      <w:proofErr w:type="spellEnd"/>
      <w:r w:rsidRPr="00064EFB">
        <w:rPr>
          <w:sz w:val="28"/>
          <w:szCs w:val="28"/>
        </w:rPr>
        <w:t xml:space="preserve"> бюджету; </w:t>
      </w:r>
    </w:p>
    <w:p w:rsidR="00395BB3" w:rsidRPr="00064EFB" w:rsidRDefault="00395BB3" w:rsidP="00395BB3">
      <w:pPr>
        <w:pStyle w:val="a5"/>
        <w:ind w:firstLine="709"/>
        <w:jc w:val="both"/>
        <w:rPr>
          <w:sz w:val="28"/>
          <w:szCs w:val="28"/>
        </w:rPr>
      </w:pPr>
      <w:r w:rsidRPr="00064EFB">
        <w:rPr>
          <w:sz w:val="28"/>
          <w:szCs w:val="28"/>
        </w:rPr>
        <w:t xml:space="preserve">4) </w:t>
      </w:r>
      <w:proofErr w:type="spellStart"/>
      <w:r w:rsidRPr="00064EFB">
        <w:rPr>
          <w:sz w:val="28"/>
          <w:szCs w:val="28"/>
        </w:rPr>
        <w:t>забезпечення</w:t>
      </w:r>
      <w:proofErr w:type="spellEnd"/>
      <w:r w:rsidR="00F12834">
        <w:rPr>
          <w:sz w:val="28"/>
          <w:szCs w:val="28"/>
          <w:lang w:val="uk-UA"/>
        </w:rPr>
        <w:t xml:space="preserve"> </w:t>
      </w:r>
      <w:proofErr w:type="spellStart"/>
      <w:r w:rsidRPr="00064EFB">
        <w:rPr>
          <w:sz w:val="28"/>
          <w:szCs w:val="28"/>
        </w:rPr>
        <w:t>доступності</w:t>
      </w:r>
      <w:proofErr w:type="spellEnd"/>
      <w:r w:rsidR="00F12834">
        <w:rPr>
          <w:sz w:val="28"/>
          <w:szCs w:val="28"/>
          <w:lang w:val="uk-UA"/>
        </w:rPr>
        <w:t xml:space="preserve"> </w:t>
      </w:r>
      <w:proofErr w:type="spellStart"/>
      <w:r w:rsidRPr="00064EFB">
        <w:rPr>
          <w:sz w:val="28"/>
          <w:szCs w:val="28"/>
        </w:rPr>
        <w:t>інформації</w:t>
      </w:r>
      <w:proofErr w:type="spellEnd"/>
      <w:r w:rsidRPr="00064EFB">
        <w:rPr>
          <w:sz w:val="28"/>
          <w:szCs w:val="28"/>
        </w:rPr>
        <w:t xml:space="preserve"> про бюджет </w:t>
      </w:r>
      <w:proofErr w:type="spellStart"/>
      <w:r w:rsidRPr="00064EFB">
        <w:rPr>
          <w:sz w:val="28"/>
          <w:szCs w:val="28"/>
        </w:rPr>
        <w:t>відповідно</w:t>
      </w:r>
      <w:proofErr w:type="spellEnd"/>
      <w:r w:rsidRPr="00064EFB">
        <w:rPr>
          <w:sz w:val="28"/>
          <w:szCs w:val="28"/>
        </w:rPr>
        <w:t xml:space="preserve"> до </w:t>
      </w:r>
      <w:proofErr w:type="spellStart"/>
      <w:r w:rsidRPr="00064EFB">
        <w:rPr>
          <w:sz w:val="28"/>
          <w:szCs w:val="28"/>
        </w:rPr>
        <w:t>законодавства</w:t>
      </w:r>
      <w:proofErr w:type="spellEnd"/>
      <w:r w:rsidRPr="00064EFB">
        <w:rPr>
          <w:sz w:val="28"/>
          <w:szCs w:val="28"/>
        </w:rPr>
        <w:t xml:space="preserve">, а </w:t>
      </w:r>
      <w:proofErr w:type="spellStart"/>
      <w:r w:rsidRPr="00064EFB">
        <w:rPr>
          <w:sz w:val="28"/>
          <w:szCs w:val="28"/>
        </w:rPr>
        <w:t>саме</w:t>
      </w:r>
      <w:proofErr w:type="spellEnd"/>
      <w:r w:rsidRPr="00064EFB">
        <w:rPr>
          <w:sz w:val="28"/>
          <w:szCs w:val="28"/>
        </w:rPr>
        <w:t>:</w:t>
      </w:r>
    </w:p>
    <w:p w:rsidR="00395BB3" w:rsidRPr="00064EFB" w:rsidRDefault="00156765" w:rsidP="00395BB3">
      <w:pPr>
        <w:pStyle w:val="a5"/>
        <w:ind w:firstLine="709"/>
        <w:jc w:val="both"/>
        <w:rPr>
          <w:sz w:val="28"/>
          <w:szCs w:val="28"/>
        </w:rPr>
      </w:pPr>
      <w:r>
        <w:rPr>
          <w:sz w:val="28"/>
          <w:szCs w:val="28"/>
          <w:lang w:val="uk-UA"/>
        </w:rPr>
        <w:t>Головні розпорядники здійснюють публічне представлення та публікацію</w:t>
      </w:r>
      <w:r w:rsidR="00395BB3" w:rsidRPr="00064EFB">
        <w:rPr>
          <w:sz w:val="28"/>
          <w:szCs w:val="28"/>
        </w:rPr>
        <w:t xml:space="preserve"> про бюджет за </w:t>
      </w:r>
      <w:proofErr w:type="spellStart"/>
      <w:r w:rsidR="00395BB3" w:rsidRPr="00064EFB">
        <w:rPr>
          <w:sz w:val="28"/>
          <w:szCs w:val="28"/>
        </w:rPr>
        <w:t>бюджетними</w:t>
      </w:r>
      <w:proofErr w:type="spellEnd"/>
      <w:r w:rsidR="00F12834">
        <w:rPr>
          <w:sz w:val="28"/>
          <w:szCs w:val="28"/>
          <w:lang w:val="uk-UA"/>
        </w:rPr>
        <w:t xml:space="preserve"> </w:t>
      </w:r>
      <w:proofErr w:type="spellStart"/>
      <w:r w:rsidR="00395BB3" w:rsidRPr="00064EFB">
        <w:rPr>
          <w:sz w:val="28"/>
          <w:szCs w:val="28"/>
        </w:rPr>
        <w:t>програмами</w:t>
      </w:r>
      <w:proofErr w:type="spellEnd"/>
      <w:r w:rsidR="00395BB3" w:rsidRPr="00064EFB">
        <w:rPr>
          <w:sz w:val="28"/>
          <w:szCs w:val="28"/>
        </w:rPr>
        <w:t xml:space="preserve"> та </w:t>
      </w:r>
      <w:proofErr w:type="spellStart"/>
      <w:r w:rsidR="00395BB3" w:rsidRPr="00064EFB">
        <w:rPr>
          <w:sz w:val="28"/>
          <w:szCs w:val="28"/>
        </w:rPr>
        <w:t>показниками</w:t>
      </w:r>
      <w:proofErr w:type="spellEnd"/>
      <w:r w:rsidR="00395BB3" w:rsidRPr="00064EFB">
        <w:rPr>
          <w:sz w:val="28"/>
          <w:szCs w:val="28"/>
        </w:rPr>
        <w:t xml:space="preserve">, </w:t>
      </w:r>
      <w:proofErr w:type="spellStart"/>
      <w:r w:rsidR="00395BB3" w:rsidRPr="00064EFB">
        <w:rPr>
          <w:sz w:val="28"/>
          <w:szCs w:val="28"/>
        </w:rPr>
        <w:t>бюджетні</w:t>
      </w:r>
      <w:proofErr w:type="spellEnd"/>
      <w:r w:rsidR="00F12834">
        <w:rPr>
          <w:sz w:val="28"/>
          <w:szCs w:val="28"/>
          <w:lang w:val="uk-UA"/>
        </w:rPr>
        <w:t xml:space="preserve"> </w:t>
      </w:r>
      <w:proofErr w:type="spellStart"/>
      <w:r w:rsidR="00395BB3" w:rsidRPr="00064EFB">
        <w:rPr>
          <w:sz w:val="28"/>
          <w:szCs w:val="28"/>
        </w:rPr>
        <w:t>призначення</w:t>
      </w:r>
      <w:proofErr w:type="spellEnd"/>
      <w:r w:rsidR="00F12834">
        <w:rPr>
          <w:sz w:val="28"/>
          <w:szCs w:val="28"/>
          <w:lang w:val="uk-UA"/>
        </w:rPr>
        <w:t xml:space="preserve"> </w:t>
      </w:r>
      <w:proofErr w:type="spellStart"/>
      <w:r w:rsidR="00395BB3" w:rsidRPr="00064EFB">
        <w:rPr>
          <w:sz w:val="28"/>
          <w:szCs w:val="28"/>
        </w:rPr>
        <w:t>щодо</w:t>
      </w:r>
      <w:proofErr w:type="spellEnd"/>
      <w:r w:rsidR="00F12834">
        <w:rPr>
          <w:sz w:val="28"/>
          <w:szCs w:val="28"/>
          <w:lang w:val="uk-UA"/>
        </w:rPr>
        <w:t xml:space="preserve"> </w:t>
      </w:r>
      <w:proofErr w:type="spellStart"/>
      <w:r w:rsidR="00395BB3" w:rsidRPr="00064EFB">
        <w:rPr>
          <w:sz w:val="28"/>
          <w:szCs w:val="28"/>
        </w:rPr>
        <w:t>яких</w:t>
      </w:r>
      <w:proofErr w:type="spellEnd"/>
      <w:r w:rsidR="00F12834">
        <w:rPr>
          <w:sz w:val="28"/>
          <w:szCs w:val="28"/>
          <w:lang w:val="uk-UA"/>
        </w:rPr>
        <w:t xml:space="preserve"> </w:t>
      </w:r>
      <w:proofErr w:type="spellStart"/>
      <w:r w:rsidR="00395BB3" w:rsidRPr="00064EFB">
        <w:rPr>
          <w:sz w:val="28"/>
          <w:szCs w:val="28"/>
        </w:rPr>
        <w:t>визначені</w:t>
      </w:r>
      <w:proofErr w:type="spellEnd"/>
      <w:r w:rsidR="00F12834">
        <w:rPr>
          <w:sz w:val="28"/>
          <w:szCs w:val="28"/>
          <w:lang w:val="uk-UA"/>
        </w:rPr>
        <w:t xml:space="preserve"> </w:t>
      </w:r>
      <w:r w:rsidR="00554F1D">
        <w:rPr>
          <w:sz w:val="28"/>
          <w:szCs w:val="28"/>
          <w:lang w:val="uk-UA"/>
        </w:rPr>
        <w:t xml:space="preserve">цим рішенням </w:t>
      </w:r>
      <w:r w:rsidR="00395BB3" w:rsidRPr="00064EFB">
        <w:rPr>
          <w:sz w:val="28"/>
          <w:szCs w:val="28"/>
        </w:rPr>
        <w:t xml:space="preserve">, </w:t>
      </w:r>
      <w:proofErr w:type="spellStart"/>
      <w:r w:rsidR="00395BB3" w:rsidRPr="00064EFB">
        <w:rPr>
          <w:sz w:val="28"/>
          <w:szCs w:val="28"/>
        </w:rPr>
        <w:t>відповідно</w:t>
      </w:r>
      <w:proofErr w:type="spellEnd"/>
      <w:r w:rsidR="00395BB3" w:rsidRPr="00064EFB">
        <w:rPr>
          <w:sz w:val="28"/>
          <w:szCs w:val="28"/>
        </w:rPr>
        <w:t xml:space="preserve"> до </w:t>
      </w:r>
      <w:proofErr w:type="spellStart"/>
      <w:r w:rsidR="00395BB3" w:rsidRPr="00064EFB">
        <w:rPr>
          <w:sz w:val="28"/>
          <w:szCs w:val="28"/>
        </w:rPr>
        <w:t>вимог</w:t>
      </w:r>
      <w:proofErr w:type="spellEnd"/>
      <w:r w:rsidR="00395BB3" w:rsidRPr="00064EFB">
        <w:rPr>
          <w:sz w:val="28"/>
          <w:szCs w:val="28"/>
        </w:rPr>
        <w:t xml:space="preserve"> та за формою, </w:t>
      </w:r>
      <w:proofErr w:type="spellStart"/>
      <w:r w:rsidR="00395BB3" w:rsidRPr="00064EFB">
        <w:rPr>
          <w:sz w:val="28"/>
          <w:szCs w:val="28"/>
        </w:rPr>
        <w:t>встановленими</w:t>
      </w:r>
      <w:proofErr w:type="spellEnd"/>
      <w:r w:rsidR="00F12834">
        <w:rPr>
          <w:sz w:val="28"/>
          <w:szCs w:val="28"/>
          <w:lang w:val="uk-UA"/>
        </w:rPr>
        <w:t xml:space="preserve"> </w:t>
      </w:r>
      <w:proofErr w:type="spellStart"/>
      <w:r w:rsidR="00395BB3" w:rsidRPr="00064EFB">
        <w:rPr>
          <w:sz w:val="28"/>
          <w:szCs w:val="28"/>
        </w:rPr>
        <w:t>Міністерством</w:t>
      </w:r>
      <w:proofErr w:type="spellEnd"/>
      <w:r w:rsidR="00F12834">
        <w:rPr>
          <w:sz w:val="28"/>
          <w:szCs w:val="28"/>
          <w:lang w:val="uk-UA"/>
        </w:rPr>
        <w:t xml:space="preserve"> </w:t>
      </w:r>
      <w:proofErr w:type="spellStart"/>
      <w:r w:rsidR="00395BB3" w:rsidRPr="00064EFB">
        <w:rPr>
          <w:sz w:val="28"/>
          <w:szCs w:val="28"/>
        </w:rPr>
        <w:t>фінансів</w:t>
      </w:r>
      <w:proofErr w:type="spellEnd"/>
      <w:r>
        <w:rPr>
          <w:sz w:val="28"/>
          <w:szCs w:val="28"/>
          <w:lang w:val="uk-UA"/>
        </w:rPr>
        <w:t xml:space="preserve"> </w:t>
      </w:r>
      <w:proofErr w:type="spellStart"/>
      <w:r w:rsidR="00395BB3" w:rsidRPr="00064EFB">
        <w:rPr>
          <w:sz w:val="28"/>
          <w:szCs w:val="28"/>
        </w:rPr>
        <w:t>України</w:t>
      </w:r>
      <w:proofErr w:type="spellEnd"/>
      <w:r w:rsidR="00395BB3" w:rsidRPr="00064EFB">
        <w:rPr>
          <w:sz w:val="28"/>
          <w:szCs w:val="28"/>
        </w:rPr>
        <w:t xml:space="preserve">, до 15 </w:t>
      </w:r>
      <w:proofErr w:type="spellStart"/>
      <w:r w:rsidR="00395BB3" w:rsidRPr="00064EFB">
        <w:rPr>
          <w:sz w:val="28"/>
          <w:szCs w:val="28"/>
        </w:rPr>
        <w:t>березня</w:t>
      </w:r>
      <w:proofErr w:type="spellEnd"/>
      <w:r w:rsidR="00395BB3" w:rsidRPr="00064EFB">
        <w:rPr>
          <w:sz w:val="28"/>
          <w:szCs w:val="28"/>
        </w:rPr>
        <w:t xml:space="preserve"> 20</w:t>
      </w:r>
      <w:r w:rsidR="00395BB3" w:rsidRPr="00064EFB">
        <w:rPr>
          <w:sz w:val="28"/>
          <w:szCs w:val="28"/>
          <w:lang w:val="uk-UA"/>
        </w:rPr>
        <w:t>21</w:t>
      </w:r>
      <w:r w:rsidR="00395BB3" w:rsidRPr="00064EFB">
        <w:rPr>
          <w:sz w:val="28"/>
          <w:szCs w:val="28"/>
        </w:rPr>
        <w:t xml:space="preserve"> року</w:t>
      </w:r>
      <w:r>
        <w:rPr>
          <w:sz w:val="28"/>
          <w:szCs w:val="28"/>
          <w:lang w:val="uk-UA"/>
        </w:rPr>
        <w:t>, що настає за звітнім</w:t>
      </w:r>
      <w:r w:rsidR="00395BB3" w:rsidRPr="00064EFB">
        <w:rPr>
          <w:sz w:val="28"/>
          <w:szCs w:val="28"/>
        </w:rPr>
        <w:t>;</w:t>
      </w:r>
    </w:p>
    <w:p w:rsidR="00395BB3" w:rsidRPr="00064EFB" w:rsidRDefault="006F4873" w:rsidP="00395BB3">
      <w:pPr>
        <w:pStyle w:val="a5"/>
        <w:ind w:firstLine="709"/>
        <w:jc w:val="both"/>
        <w:rPr>
          <w:sz w:val="28"/>
          <w:szCs w:val="28"/>
        </w:rPr>
      </w:pPr>
      <w:proofErr w:type="spellStart"/>
      <w:r w:rsidRPr="00064EFB">
        <w:rPr>
          <w:sz w:val="28"/>
          <w:szCs w:val="28"/>
        </w:rPr>
        <w:t>О</w:t>
      </w:r>
      <w:r w:rsidR="00395BB3" w:rsidRPr="00064EFB">
        <w:rPr>
          <w:sz w:val="28"/>
          <w:szCs w:val="28"/>
        </w:rPr>
        <w:t>прилюднення</w:t>
      </w:r>
      <w:proofErr w:type="spellEnd"/>
      <w:r w:rsidR="00F12834">
        <w:rPr>
          <w:sz w:val="28"/>
          <w:szCs w:val="28"/>
          <w:lang w:val="uk-UA"/>
        </w:rPr>
        <w:t xml:space="preserve"> </w:t>
      </w:r>
      <w:proofErr w:type="spellStart"/>
      <w:r w:rsidR="00395BB3" w:rsidRPr="00064EFB">
        <w:rPr>
          <w:sz w:val="28"/>
          <w:szCs w:val="28"/>
        </w:rPr>
        <w:t>паспортів</w:t>
      </w:r>
      <w:proofErr w:type="spellEnd"/>
      <w:r w:rsidR="00F12834">
        <w:rPr>
          <w:sz w:val="28"/>
          <w:szCs w:val="28"/>
          <w:lang w:val="uk-UA"/>
        </w:rPr>
        <w:t xml:space="preserve"> </w:t>
      </w:r>
      <w:proofErr w:type="spellStart"/>
      <w:r w:rsidR="00395BB3" w:rsidRPr="00064EFB">
        <w:rPr>
          <w:sz w:val="28"/>
          <w:szCs w:val="28"/>
        </w:rPr>
        <w:t>бюджетних</w:t>
      </w:r>
      <w:proofErr w:type="spellEnd"/>
      <w:r w:rsidR="00F12834">
        <w:rPr>
          <w:sz w:val="28"/>
          <w:szCs w:val="28"/>
          <w:lang w:val="uk-UA"/>
        </w:rPr>
        <w:t xml:space="preserve"> </w:t>
      </w:r>
      <w:proofErr w:type="spellStart"/>
      <w:r w:rsidR="00395BB3" w:rsidRPr="00064EFB">
        <w:rPr>
          <w:sz w:val="28"/>
          <w:szCs w:val="28"/>
        </w:rPr>
        <w:t>програм</w:t>
      </w:r>
      <w:proofErr w:type="spellEnd"/>
      <w:r w:rsidR="00395BB3" w:rsidRPr="00064EFB">
        <w:rPr>
          <w:sz w:val="28"/>
          <w:szCs w:val="28"/>
        </w:rPr>
        <w:t xml:space="preserve"> у </w:t>
      </w:r>
      <w:proofErr w:type="spellStart"/>
      <w:r w:rsidR="00395BB3" w:rsidRPr="00064EFB">
        <w:rPr>
          <w:sz w:val="28"/>
          <w:szCs w:val="28"/>
        </w:rPr>
        <w:t>триденний</w:t>
      </w:r>
      <w:proofErr w:type="spellEnd"/>
      <w:r w:rsidR="00395BB3" w:rsidRPr="00064EFB">
        <w:rPr>
          <w:sz w:val="28"/>
          <w:szCs w:val="28"/>
        </w:rPr>
        <w:t xml:space="preserve"> строк з дня </w:t>
      </w:r>
      <w:proofErr w:type="spellStart"/>
      <w:r w:rsidR="00395BB3" w:rsidRPr="00064EFB">
        <w:rPr>
          <w:sz w:val="28"/>
          <w:szCs w:val="28"/>
        </w:rPr>
        <w:t>затвердження</w:t>
      </w:r>
      <w:proofErr w:type="spellEnd"/>
      <w:r w:rsidR="00395BB3" w:rsidRPr="00064EFB">
        <w:rPr>
          <w:sz w:val="28"/>
          <w:szCs w:val="28"/>
        </w:rPr>
        <w:t xml:space="preserve"> таких </w:t>
      </w:r>
      <w:proofErr w:type="spellStart"/>
      <w:r w:rsidR="00395BB3" w:rsidRPr="00064EFB">
        <w:rPr>
          <w:sz w:val="28"/>
          <w:szCs w:val="28"/>
        </w:rPr>
        <w:t>документів</w:t>
      </w:r>
      <w:proofErr w:type="spellEnd"/>
      <w:r w:rsidR="00395BB3" w:rsidRPr="00064EFB">
        <w:rPr>
          <w:sz w:val="28"/>
          <w:szCs w:val="28"/>
        </w:rPr>
        <w:t>;</w:t>
      </w:r>
    </w:p>
    <w:p w:rsidR="00395BB3" w:rsidRPr="00064EFB" w:rsidRDefault="00395BB3" w:rsidP="00395BB3">
      <w:pPr>
        <w:pStyle w:val="a5"/>
        <w:ind w:firstLine="709"/>
        <w:jc w:val="both"/>
        <w:rPr>
          <w:sz w:val="28"/>
          <w:szCs w:val="28"/>
        </w:rPr>
      </w:pPr>
      <w:r w:rsidRPr="00064EFB">
        <w:rPr>
          <w:sz w:val="28"/>
          <w:szCs w:val="28"/>
        </w:rPr>
        <w:t xml:space="preserve">5) </w:t>
      </w:r>
      <w:proofErr w:type="spellStart"/>
      <w:r w:rsidRPr="00064EFB">
        <w:rPr>
          <w:sz w:val="28"/>
          <w:szCs w:val="28"/>
        </w:rPr>
        <w:t>взяття</w:t>
      </w:r>
      <w:proofErr w:type="spellEnd"/>
      <w:r w:rsidR="00F12834">
        <w:rPr>
          <w:sz w:val="28"/>
          <w:szCs w:val="28"/>
          <w:lang w:val="uk-UA"/>
        </w:rPr>
        <w:t xml:space="preserve"> </w:t>
      </w:r>
      <w:proofErr w:type="spellStart"/>
      <w:r w:rsidRPr="00064EFB">
        <w:rPr>
          <w:sz w:val="28"/>
          <w:szCs w:val="28"/>
        </w:rPr>
        <w:t>бюджетних</w:t>
      </w:r>
      <w:proofErr w:type="spellEnd"/>
      <w:r w:rsidR="00F12834">
        <w:rPr>
          <w:sz w:val="28"/>
          <w:szCs w:val="28"/>
          <w:lang w:val="uk-UA"/>
        </w:rPr>
        <w:t xml:space="preserve"> </w:t>
      </w:r>
      <w:proofErr w:type="spellStart"/>
      <w:r w:rsidRPr="00064EFB">
        <w:rPr>
          <w:sz w:val="28"/>
          <w:szCs w:val="28"/>
        </w:rPr>
        <w:t>зобов'язань</w:t>
      </w:r>
      <w:proofErr w:type="spellEnd"/>
      <w:r w:rsidRPr="00064EFB">
        <w:rPr>
          <w:sz w:val="28"/>
          <w:szCs w:val="28"/>
        </w:rPr>
        <w:t xml:space="preserve"> та </w:t>
      </w:r>
      <w:proofErr w:type="spellStart"/>
      <w:r w:rsidRPr="00064EFB">
        <w:rPr>
          <w:sz w:val="28"/>
          <w:szCs w:val="28"/>
        </w:rPr>
        <w:t>здійснення</w:t>
      </w:r>
      <w:proofErr w:type="spellEnd"/>
      <w:r w:rsidR="00F12834">
        <w:rPr>
          <w:sz w:val="28"/>
          <w:szCs w:val="28"/>
          <w:lang w:val="uk-UA"/>
        </w:rPr>
        <w:t xml:space="preserve"> </w:t>
      </w:r>
      <w:proofErr w:type="spellStart"/>
      <w:r w:rsidRPr="00064EFB">
        <w:rPr>
          <w:sz w:val="28"/>
          <w:szCs w:val="28"/>
        </w:rPr>
        <w:t>витрат</w:t>
      </w:r>
      <w:proofErr w:type="spellEnd"/>
      <w:r w:rsidRPr="00064EFB">
        <w:rPr>
          <w:sz w:val="28"/>
          <w:szCs w:val="28"/>
        </w:rPr>
        <w:t xml:space="preserve"> бюджету з </w:t>
      </w:r>
      <w:proofErr w:type="spellStart"/>
      <w:r w:rsidRPr="00064EFB">
        <w:rPr>
          <w:sz w:val="28"/>
          <w:szCs w:val="28"/>
        </w:rPr>
        <w:t>урахуванням</w:t>
      </w:r>
      <w:proofErr w:type="spellEnd"/>
      <w:r w:rsidR="00F12834">
        <w:rPr>
          <w:sz w:val="28"/>
          <w:szCs w:val="28"/>
          <w:lang w:val="uk-UA"/>
        </w:rPr>
        <w:t xml:space="preserve"> </w:t>
      </w:r>
      <w:proofErr w:type="spellStart"/>
      <w:r w:rsidRPr="00064EFB">
        <w:rPr>
          <w:sz w:val="28"/>
          <w:szCs w:val="28"/>
        </w:rPr>
        <w:t>вимог</w:t>
      </w:r>
      <w:proofErr w:type="spellEnd"/>
      <w:r w:rsidRPr="00064EFB">
        <w:rPr>
          <w:sz w:val="28"/>
          <w:szCs w:val="28"/>
        </w:rPr>
        <w:t xml:space="preserve"> чинного бюджетного </w:t>
      </w:r>
      <w:proofErr w:type="spellStart"/>
      <w:r w:rsidRPr="00064EFB">
        <w:rPr>
          <w:sz w:val="28"/>
          <w:szCs w:val="28"/>
        </w:rPr>
        <w:t>законодавства</w:t>
      </w:r>
      <w:proofErr w:type="spellEnd"/>
      <w:r w:rsidRPr="00064EFB">
        <w:rPr>
          <w:sz w:val="28"/>
          <w:szCs w:val="28"/>
        </w:rPr>
        <w:t>;</w:t>
      </w:r>
    </w:p>
    <w:p w:rsidR="00395BB3" w:rsidRPr="00064EFB" w:rsidRDefault="00395BB3" w:rsidP="00395BB3">
      <w:pPr>
        <w:pStyle w:val="a9"/>
        <w:tabs>
          <w:tab w:val="left" w:pos="2467"/>
        </w:tabs>
        <w:spacing w:before="134"/>
        <w:ind w:left="0" w:right="418" w:firstLine="712"/>
        <w:rPr>
          <w:sz w:val="28"/>
          <w:szCs w:val="28"/>
          <w:lang w:val="ru-RU"/>
        </w:rPr>
      </w:pPr>
      <w:r w:rsidRPr="00064EFB">
        <w:rPr>
          <w:sz w:val="28"/>
          <w:szCs w:val="28"/>
          <w:lang w:val="ru-RU"/>
        </w:rPr>
        <w:t xml:space="preserve">6) </w:t>
      </w:r>
      <w:proofErr w:type="spellStart"/>
      <w:r w:rsidRPr="00064EFB">
        <w:rPr>
          <w:sz w:val="28"/>
          <w:szCs w:val="28"/>
          <w:lang w:val="ru-RU"/>
        </w:rPr>
        <w:t>урахування</w:t>
      </w:r>
      <w:proofErr w:type="spellEnd"/>
      <w:r w:rsidRPr="00064EFB">
        <w:rPr>
          <w:sz w:val="28"/>
          <w:szCs w:val="28"/>
          <w:lang w:val="ru-RU"/>
        </w:rPr>
        <w:t xml:space="preserve"> у </w:t>
      </w:r>
      <w:proofErr w:type="spellStart"/>
      <w:r w:rsidRPr="00064EFB">
        <w:rPr>
          <w:sz w:val="28"/>
          <w:szCs w:val="28"/>
          <w:lang w:val="ru-RU"/>
        </w:rPr>
        <w:t>першочерговому</w:t>
      </w:r>
      <w:proofErr w:type="spellEnd"/>
      <w:r w:rsidRPr="00064EFB">
        <w:rPr>
          <w:sz w:val="28"/>
          <w:szCs w:val="28"/>
          <w:lang w:val="ru-RU"/>
        </w:rPr>
        <w:t xml:space="preserve"> порядку потребу в коштах на оплату </w:t>
      </w:r>
      <w:proofErr w:type="spellStart"/>
      <w:r w:rsidRPr="00064EFB">
        <w:rPr>
          <w:sz w:val="28"/>
          <w:szCs w:val="28"/>
          <w:lang w:val="ru-RU"/>
        </w:rPr>
        <w:t>праці</w:t>
      </w:r>
      <w:proofErr w:type="spellEnd"/>
      <w:r w:rsidR="00F12834">
        <w:rPr>
          <w:sz w:val="28"/>
          <w:szCs w:val="28"/>
          <w:lang w:val="ru-RU"/>
        </w:rPr>
        <w:t xml:space="preserve"> </w:t>
      </w:r>
      <w:proofErr w:type="spellStart"/>
      <w:r w:rsidRPr="00064EFB">
        <w:rPr>
          <w:sz w:val="28"/>
          <w:szCs w:val="28"/>
          <w:lang w:val="ru-RU"/>
        </w:rPr>
        <w:t>працівників</w:t>
      </w:r>
      <w:proofErr w:type="spellEnd"/>
      <w:r w:rsidR="00F12834">
        <w:rPr>
          <w:sz w:val="28"/>
          <w:szCs w:val="28"/>
          <w:lang w:val="ru-RU"/>
        </w:rPr>
        <w:t xml:space="preserve"> </w:t>
      </w:r>
      <w:proofErr w:type="spellStart"/>
      <w:r w:rsidRPr="00064EFB">
        <w:rPr>
          <w:sz w:val="28"/>
          <w:szCs w:val="28"/>
          <w:lang w:val="ru-RU"/>
        </w:rPr>
        <w:t>бюджетних</w:t>
      </w:r>
      <w:proofErr w:type="spellEnd"/>
      <w:r w:rsidR="00F12834">
        <w:rPr>
          <w:sz w:val="28"/>
          <w:szCs w:val="28"/>
          <w:lang w:val="ru-RU"/>
        </w:rPr>
        <w:t xml:space="preserve"> </w:t>
      </w:r>
      <w:proofErr w:type="spellStart"/>
      <w:r w:rsidRPr="00064EFB">
        <w:rPr>
          <w:sz w:val="28"/>
          <w:szCs w:val="28"/>
          <w:lang w:val="ru-RU"/>
        </w:rPr>
        <w:t>установ</w:t>
      </w:r>
      <w:proofErr w:type="spellEnd"/>
      <w:r w:rsidR="00F12834">
        <w:rPr>
          <w:sz w:val="28"/>
          <w:szCs w:val="28"/>
          <w:lang w:val="ru-RU"/>
        </w:rPr>
        <w:t xml:space="preserve"> </w:t>
      </w:r>
      <w:proofErr w:type="spellStart"/>
      <w:r w:rsidRPr="00064EFB">
        <w:rPr>
          <w:sz w:val="28"/>
          <w:szCs w:val="28"/>
          <w:lang w:val="ru-RU"/>
        </w:rPr>
        <w:t>відповідно</w:t>
      </w:r>
      <w:proofErr w:type="spellEnd"/>
      <w:r w:rsidRPr="00064EFB">
        <w:rPr>
          <w:sz w:val="28"/>
          <w:szCs w:val="28"/>
          <w:lang w:val="ru-RU"/>
        </w:rPr>
        <w:t xml:space="preserve"> до </w:t>
      </w:r>
      <w:proofErr w:type="spellStart"/>
      <w:r w:rsidRPr="00064EFB">
        <w:rPr>
          <w:sz w:val="28"/>
          <w:szCs w:val="28"/>
          <w:lang w:val="ru-RU"/>
        </w:rPr>
        <w:t>встановлених</w:t>
      </w:r>
      <w:proofErr w:type="spellEnd"/>
      <w:r w:rsidR="00F12834">
        <w:rPr>
          <w:sz w:val="28"/>
          <w:szCs w:val="28"/>
          <w:lang w:val="ru-RU"/>
        </w:rPr>
        <w:t xml:space="preserve"> </w:t>
      </w:r>
      <w:proofErr w:type="spellStart"/>
      <w:r w:rsidRPr="00064EFB">
        <w:rPr>
          <w:sz w:val="28"/>
          <w:szCs w:val="28"/>
          <w:lang w:val="ru-RU"/>
        </w:rPr>
        <w:t>законодавством</w:t>
      </w:r>
      <w:proofErr w:type="spellEnd"/>
      <w:r w:rsidR="00F12834">
        <w:rPr>
          <w:sz w:val="28"/>
          <w:szCs w:val="28"/>
          <w:lang w:val="ru-RU"/>
        </w:rPr>
        <w:t xml:space="preserve"> </w:t>
      </w:r>
      <w:proofErr w:type="spellStart"/>
      <w:r w:rsidRPr="00064EFB">
        <w:rPr>
          <w:sz w:val="28"/>
          <w:szCs w:val="28"/>
          <w:lang w:val="ru-RU"/>
        </w:rPr>
        <w:t>України</w:t>
      </w:r>
      <w:proofErr w:type="spellEnd"/>
      <w:r w:rsidRPr="00064EFB">
        <w:rPr>
          <w:sz w:val="28"/>
          <w:szCs w:val="28"/>
          <w:lang w:val="ru-RU"/>
        </w:rPr>
        <w:t xml:space="preserve"> умов оплати</w:t>
      </w:r>
      <w:r w:rsidR="00F12834">
        <w:rPr>
          <w:sz w:val="28"/>
          <w:szCs w:val="28"/>
          <w:lang w:val="ru-RU"/>
        </w:rPr>
        <w:t xml:space="preserve"> </w:t>
      </w:r>
      <w:proofErr w:type="spellStart"/>
      <w:r w:rsidRPr="00064EFB">
        <w:rPr>
          <w:sz w:val="28"/>
          <w:szCs w:val="28"/>
          <w:lang w:val="ru-RU"/>
        </w:rPr>
        <w:t>праці</w:t>
      </w:r>
      <w:proofErr w:type="spellEnd"/>
      <w:r w:rsidRPr="00064EFB">
        <w:rPr>
          <w:sz w:val="28"/>
          <w:szCs w:val="28"/>
          <w:lang w:val="ru-RU"/>
        </w:rPr>
        <w:t xml:space="preserve"> та </w:t>
      </w:r>
      <w:proofErr w:type="spellStart"/>
      <w:r w:rsidRPr="00064EFB">
        <w:rPr>
          <w:sz w:val="28"/>
          <w:szCs w:val="28"/>
          <w:lang w:val="ru-RU"/>
        </w:rPr>
        <w:t>розміру</w:t>
      </w:r>
      <w:proofErr w:type="spellEnd"/>
      <w:r w:rsidR="00F12834">
        <w:rPr>
          <w:sz w:val="28"/>
          <w:szCs w:val="28"/>
          <w:lang w:val="ru-RU"/>
        </w:rPr>
        <w:t xml:space="preserve"> </w:t>
      </w:r>
      <w:proofErr w:type="spellStart"/>
      <w:r w:rsidRPr="00064EFB">
        <w:rPr>
          <w:sz w:val="28"/>
          <w:szCs w:val="28"/>
          <w:lang w:val="ru-RU"/>
        </w:rPr>
        <w:t>мінімальної</w:t>
      </w:r>
      <w:proofErr w:type="spellEnd"/>
      <w:r w:rsidR="00F12834">
        <w:rPr>
          <w:sz w:val="28"/>
          <w:szCs w:val="28"/>
          <w:lang w:val="ru-RU"/>
        </w:rPr>
        <w:t xml:space="preserve"> </w:t>
      </w:r>
      <w:proofErr w:type="spellStart"/>
      <w:r w:rsidRPr="00064EFB">
        <w:rPr>
          <w:sz w:val="28"/>
          <w:szCs w:val="28"/>
          <w:lang w:val="ru-RU"/>
        </w:rPr>
        <w:t>заробітної</w:t>
      </w:r>
      <w:proofErr w:type="spellEnd"/>
      <w:r w:rsidR="00F12834">
        <w:rPr>
          <w:sz w:val="28"/>
          <w:szCs w:val="28"/>
          <w:lang w:val="ru-RU"/>
        </w:rPr>
        <w:t xml:space="preserve"> </w:t>
      </w:r>
      <w:r w:rsidRPr="00064EFB">
        <w:rPr>
          <w:sz w:val="28"/>
          <w:szCs w:val="28"/>
          <w:lang w:val="ru-RU"/>
        </w:rPr>
        <w:t>плати;</w:t>
      </w:r>
    </w:p>
    <w:p w:rsidR="00395BB3" w:rsidRPr="00064EFB" w:rsidRDefault="00395BB3" w:rsidP="00395BB3">
      <w:pPr>
        <w:pStyle w:val="a5"/>
        <w:ind w:firstLine="709"/>
        <w:jc w:val="both"/>
        <w:rPr>
          <w:sz w:val="28"/>
          <w:szCs w:val="28"/>
        </w:rPr>
      </w:pPr>
      <w:r w:rsidRPr="00064EFB">
        <w:rPr>
          <w:sz w:val="28"/>
          <w:szCs w:val="28"/>
        </w:rPr>
        <w:t xml:space="preserve">7)  у </w:t>
      </w:r>
      <w:proofErr w:type="spellStart"/>
      <w:r w:rsidRPr="00064EFB">
        <w:rPr>
          <w:sz w:val="28"/>
          <w:szCs w:val="28"/>
        </w:rPr>
        <w:t>повному</w:t>
      </w:r>
      <w:proofErr w:type="spellEnd"/>
      <w:r w:rsidR="0026787A">
        <w:rPr>
          <w:sz w:val="28"/>
          <w:szCs w:val="28"/>
          <w:lang w:val="uk-UA"/>
        </w:rPr>
        <w:t xml:space="preserve"> </w:t>
      </w:r>
      <w:proofErr w:type="spellStart"/>
      <w:r w:rsidRPr="00064EFB">
        <w:rPr>
          <w:sz w:val="28"/>
          <w:szCs w:val="28"/>
        </w:rPr>
        <w:t>обсязі</w:t>
      </w:r>
      <w:proofErr w:type="spellEnd"/>
      <w:r w:rsidR="0026787A">
        <w:rPr>
          <w:sz w:val="28"/>
          <w:szCs w:val="28"/>
          <w:lang w:val="uk-UA"/>
        </w:rPr>
        <w:t xml:space="preserve"> </w:t>
      </w:r>
      <w:proofErr w:type="spellStart"/>
      <w:r w:rsidRPr="00064EFB">
        <w:rPr>
          <w:sz w:val="28"/>
          <w:szCs w:val="28"/>
        </w:rPr>
        <w:t>проведення</w:t>
      </w:r>
      <w:proofErr w:type="spellEnd"/>
      <w:r w:rsidR="0026787A">
        <w:rPr>
          <w:sz w:val="28"/>
          <w:szCs w:val="28"/>
          <w:lang w:val="uk-UA"/>
        </w:rPr>
        <w:t xml:space="preserve"> </w:t>
      </w:r>
      <w:proofErr w:type="spellStart"/>
      <w:r w:rsidRPr="00064EFB">
        <w:rPr>
          <w:sz w:val="28"/>
          <w:szCs w:val="28"/>
        </w:rPr>
        <w:t>розрахунків</w:t>
      </w:r>
      <w:proofErr w:type="spellEnd"/>
      <w:r w:rsidRPr="00064EFB">
        <w:rPr>
          <w:sz w:val="28"/>
          <w:szCs w:val="28"/>
        </w:rPr>
        <w:t xml:space="preserve"> за </w:t>
      </w:r>
      <w:proofErr w:type="spellStart"/>
      <w:r w:rsidRPr="00064EFB">
        <w:rPr>
          <w:sz w:val="28"/>
          <w:szCs w:val="28"/>
        </w:rPr>
        <w:t>електричну</w:t>
      </w:r>
      <w:proofErr w:type="spellEnd"/>
      <w:r w:rsidRPr="00064EFB">
        <w:rPr>
          <w:sz w:val="28"/>
          <w:szCs w:val="28"/>
        </w:rPr>
        <w:t xml:space="preserve"> та </w:t>
      </w:r>
      <w:proofErr w:type="spellStart"/>
      <w:r w:rsidRPr="00064EFB">
        <w:rPr>
          <w:sz w:val="28"/>
          <w:szCs w:val="28"/>
        </w:rPr>
        <w:t>теплову</w:t>
      </w:r>
      <w:proofErr w:type="spellEnd"/>
      <w:r w:rsidR="0026787A">
        <w:rPr>
          <w:sz w:val="28"/>
          <w:szCs w:val="28"/>
          <w:lang w:val="uk-UA"/>
        </w:rPr>
        <w:t xml:space="preserve"> </w:t>
      </w:r>
      <w:proofErr w:type="spellStart"/>
      <w:r w:rsidRPr="00064EFB">
        <w:rPr>
          <w:sz w:val="28"/>
          <w:szCs w:val="28"/>
        </w:rPr>
        <w:t>енергію</w:t>
      </w:r>
      <w:proofErr w:type="spellEnd"/>
      <w:r w:rsidRPr="00064EFB">
        <w:rPr>
          <w:sz w:val="28"/>
          <w:szCs w:val="28"/>
        </w:rPr>
        <w:t xml:space="preserve">, </w:t>
      </w:r>
      <w:proofErr w:type="spellStart"/>
      <w:r w:rsidRPr="00064EFB">
        <w:rPr>
          <w:sz w:val="28"/>
          <w:szCs w:val="28"/>
        </w:rPr>
        <w:t>водопостачання</w:t>
      </w:r>
      <w:proofErr w:type="spellEnd"/>
      <w:r w:rsidRPr="00064EFB">
        <w:rPr>
          <w:sz w:val="28"/>
          <w:szCs w:val="28"/>
        </w:rPr>
        <w:t xml:space="preserve">, </w:t>
      </w:r>
      <w:proofErr w:type="spellStart"/>
      <w:r w:rsidRPr="00064EFB">
        <w:rPr>
          <w:sz w:val="28"/>
          <w:szCs w:val="28"/>
        </w:rPr>
        <w:t>водовідведення</w:t>
      </w:r>
      <w:proofErr w:type="spellEnd"/>
      <w:r w:rsidRPr="00064EFB">
        <w:rPr>
          <w:sz w:val="28"/>
          <w:szCs w:val="28"/>
        </w:rPr>
        <w:t xml:space="preserve">, </w:t>
      </w:r>
      <w:proofErr w:type="spellStart"/>
      <w:r w:rsidRPr="00064EFB">
        <w:rPr>
          <w:sz w:val="28"/>
          <w:szCs w:val="28"/>
        </w:rPr>
        <w:t>природний</w:t>
      </w:r>
      <w:proofErr w:type="spellEnd"/>
      <w:r w:rsidRPr="00064EFB">
        <w:rPr>
          <w:sz w:val="28"/>
          <w:szCs w:val="28"/>
        </w:rPr>
        <w:t xml:space="preserve"> газ та </w:t>
      </w:r>
      <w:proofErr w:type="spellStart"/>
      <w:r w:rsidRPr="00064EFB">
        <w:rPr>
          <w:sz w:val="28"/>
          <w:szCs w:val="28"/>
        </w:rPr>
        <w:t>послуги</w:t>
      </w:r>
      <w:proofErr w:type="spellEnd"/>
      <w:r w:rsidR="0026787A">
        <w:rPr>
          <w:sz w:val="28"/>
          <w:szCs w:val="28"/>
          <w:lang w:val="uk-UA"/>
        </w:rPr>
        <w:t xml:space="preserve"> </w:t>
      </w:r>
      <w:proofErr w:type="spellStart"/>
      <w:r w:rsidRPr="00064EFB">
        <w:rPr>
          <w:sz w:val="28"/>
          <w:szCs w:val="28"/>
        </w:rPr>
        <w:t>зв'язку</w:t>
      </w:r>
      <w:proofErr w:type="spellEnd"/>
      <w:r w:rsidRPr="00064EFB">
        <w:rPr>
          <w:sz w:val="28"/>
          <w:szCs w:val="28"/>
        </w:rPr>
        <w:t xml:space="preserve">, </w:t>
      </w:r>
      <w:proofErr w:type="spellStart"/>
      <w:r w:rsidRPr="00064EFB">
        <w:rPr>
          <w:sz w:val="28"/>
          <w:szCs w:val="28"/>
        </w:rPr>
        <w:t>які</w:t>
      </w:r>
      <w:proofErr w:type="spellEnd"/>
      <w:r w:rsidR="0026787A">
        <w:rPr>
          <w:sz w:val="28"/>
          <w:szCs w:val="28"/>
          <w:lang w:val="uk-UA"/>
        </w:rPr>
        <w:t xml:space="preserve"> </w:t>
      </w:r>
      <w:proofErr w:type="spellStart"/>
      <w:r w:rsidRPr="00064EFB">
        <w:rPr>
          <w:sz w:val="28"/>
          <w:szCs w:val="28"/>
        </w:rPr>
        <w:t>споживаються</w:t>
      </w:r>
      <w:proofErr w:type="spellEnd"/>
      <w:r w:rsidR="0026787A">
        <w:rPr>
          <w:sz w:val="28"/>
          <w:szCs w:val="28"/>
          <w:lang w:val="uk-UA"/>
        </w:rPr>
        <w:t xml:space="preserve"> </w:t>
      </w:r>
      <w:proofErr w:type="spellStart"/>
      <w:r w:rsidRPr="00064EFB">
        <w:rPr>
          <w:sz w:val="28"/>
          <w:szCs w:val="28"/>
        </w:rPr>
        <w:t>бюджетними</w:t>
      </w:r>
      <w:proofErr w:type="spellEnd"/>
      <w:r w:rsidR="0026787A">
        <w:rPr>
          <w:sz w:val="28"/>
          <w:szCs w:val="28"/>
          <w:lang w:val="uk-UA"/>
        </w:rPr>
        <w:t xml:space="preserve"> </w:t>
      </w:r>
      <w:proofErr w:type="spellStart"/>
      <w:r w:rsidRPr="00064EFB">
        <w:rPr>
          <w:sz w:val="28"/>
          <w:szCs w:val="28"/>
        </w:rPr>
        <w:t>установами</w:t>
      </w:r>
      <w:proofErr w:type="spellEnd"/>
      <w:r w:rsidRPr="00064EFB">
        <w:rPr>
          <w:sz w:val="28"/>
          <w:szCs w:val="28"/>
        </w:rPr>
        <w:t xml:space="preserve">, та </w:t>
      </w:r>
      <w:proofErr w:type="spellStart"/>
      <w:r w:rsidRPr="00064EFB">
        <w:rPr>
          <w:sz w:val="28"/>
          <w:szCs w:val="28"/>
        </w:rPr>
        <w:t>укладання</w:t>
      </w:r>
      <w:proofErr w:type="spellEnd"/>
      <w:r w:rsidR="0026787A">
        <w:rPr>
          <w:sz w:val="28"/>
          <w:szCs w:val="28"/>
          <w:lang w:val="uk-UA"/>
        </w:rPr>
        <w:t xml:space="preserve"> </w:t>
      </w:r>
      <w:proofErr w:type="spellStart"/>
      <w:r w:rsidRPr="00064EFB">
        <w:rPr>
          <w:sz w:val="28"/>
          <w:szCs w:val="28"/>
        </w:rPr>
        <w:t>договорів</w:t>
      </w:r>
      <w:proofErr w:type="spellEnd"/>
      <w:r w:rsidRPr="00064EFB">
        <w:rPr>
          <w:sz w:val="28"/>
          <w:szCs w:val="28"/>
        </w:rPr>
        <w:t xml:space="preserve"> за </w:t>
      </w:r>
      <w:proofErr w:type="spellStart"/>
      <w:r w:rsidRPr="00064EFB">
        <w:rPr>
          <w:sz w:val="28"/>
          <w:szCs w:val="28"/>
        </w:rPr>
        <w:t>кожним</w:t>
      </w:r>
      <w:proofErr w:type="spellEnd"/>
      <w:r w:rsidRPr="00064EFB">
        <w:rPr>
          <w:sz w:val="28"/>
          <w:szCs w:val="28"/>
        </w:rPr>
        <w:t xml:space="preserve"> видом </w:t>
      </w:r>
      <w:proofErr w:type="spellStart"/>
      <w:r w:rsidRPr="00064EFB">
        <w:rPr>
          <w:sz w:val="28"/>
          <w:szCs w:val="28"/>
        </w:rPr>
        <w:t>енергоносіїв</w:t>
      </w:r>
      <w:proofErr w:type="spellEnd"/>
      <w:r w:rsidRPr="00064EFB">
        <w:rPr>
          <w:sz w:val="28"/>
          <w:szCs w:val="28"/>
        </w:rPr>
        <w:t xml:space="preserve"> </w:t>
      </w:r>
      <w:proofErr w:type="gramStart"/>
      <w:r w:rsidRPr="00064EFB">
        <w:rPr>
          <w:sz w:val="28"/>
          <w:szCs w:val="28"/>
        </w:rPr>
        <w:t>у межах</w:t>
      </w:r>
      <w:proofErr w:type="gramEnd"/>
      <w:r w:rsidRPr="00064EFB">
        <w:rPr>
          <w:sz w:val="28"/>
          <w:szCs w:val="28"/>
        </w:rPr>
        <w:t xml:space="preserve"> </w:t>
      </w:r>
      <w:proofErr w:type="spellStart"/>
      <w:r w:rsidRPr="00064EFB">
        <w:rPr>
          <w:sz w:val="28"/>
          <w:szCs w:val="28"/>
        </w:rPr>
        <w:t>встановлених</w:t>
      </w:r>
      <w:proofErr w:type="spellEnd"/>
      <w:r w:rsidR="0026787A">
        <w:rPr>
          <w:sz w:val="28"/>
          <w:szCs w:val="28"/>
          <w:lang w:val="uk-UA"/>
        </w:rPr>
        <w:t xml:space="preserve"> </w:t>
      </w:r>
      <w:proofErr w:type="spellStart"/>
      <w:r w:rsidRPr="00064EFB">
        <w:rPr>
          <w:sz w:val="28"/>
          <w:szCs w:val="28"/>
        </w:rPr>
        <w:t>відповідним</w:t>
      </w:r>
      <w:proofErr w:type="spellEnd"/>
      <w:r w:rsidR="0026787A">
        <w:rPr>
          <w:sz w:val="28"/>
          <w:szCs w:val="28"/>
          <w:lang w:val="uk-UA"/>
        </w:rPr>
        <w:t xml:space="preserve"> </w:t>
      </w:r>
      <w:proofErr w:type="spellStart"/>
      <w:r w:rsidRPr="00064EFB">
        <w:rPr>
          <w:sz w:val="28"/>
          <w:szCs w:val="28"/>
        </w:rPr>
        <w:t>головним</w:t>
      </w:r>
      <w:proofErr w:type="spellEnd"/>
      <w:r w:rsidR="0026787A">
        <w:rPr>
          <w:sz w:val="28"/>
          <w:szCs w:val="28"/>
          <w:lang w:val="uk-UA"/>
        </w:rPr>
        <w:t xml:space="preserve"> </w:t>
      </w:r>
      <w:proofErr w:type="spellStart"/>
      <w:r w:rsidRPr="00064EFB">
        <w:rPr>
          <w:sz w:val="28"/>
          <w:szCs w:val="28"/>
        </w:rPr>
        <w:t>розпорядником</w:t>
      </w:r>
      <w:proofErr w:type="spellEnd"/>
      <w:r w:rsidR="0026787A">
        <w:rPr>
          <w:sz w:val="28"/>
          <w:szCs w:val="28"/>
          <w:lang w:val="uk-UA"/>
        </w:rPr>
        <w:t xml:space="preserve"> </w:t>
      </w:r>
      <w:proofErr w:type="spellStart"/>
      <w:r w:rsidRPr="00064EFB">
        <w:rPr>
          <w:sz w:val="28"/>
          <w:szCs w:val="28"/>
        </w:rPr>
        <w:t>бюджетних</w:t>
      </w:r>
      <w:proofErr w:type="spellEnd"/>
      <w:r w:rsidR="0026787A">
        <w:rPr>
          <w:sz w:val="28"/>
          <w:szCs w:val="28"/>
          <w:lang w:val="uk-UA"/>
        </w:rPr>
        <w:t xml:space="preserve"> </w:t>
      </w:r>
      <w:proofErr w:type="spellStart"/>
      <w:r w:rsidRPr="00064EFB">
        <w:rPr>
          <w:sz w:val="28"/>
          <w:szCs w:val="28"/>
        </w:rPr>
        <w:t>коштів</w:t>
      </w:r>
      <w:proofErr w:type="spellEnd"/>
      <w:r w:rsidR="0026787A">
        <w:rPr>
          <w:sz w:val="28"/>
          <w:szCs w:val="28"/>
          <w:lang w:val="uk-UA"/>
        </w:rPr>
        <w:t xml:space="preserve"> </w:t>
      </w:r>
      <w:proofErr w:type="spellStart"/>
      <w:r w:rsidRPr="00064EFB">
        <w:rPr>
          <w:sz w:val="28"/>
          <w:szCs w:val="28"/>
        </w:rPr>
        <w:t>обґрунтованих</w:t>
      </w:r>
      <w:proofErr w:type="spellEnd"/>
      <w:r w:rsidR="0026787A">
        <w:rPr>
          <w:sz w:val="28"/>
          <w:szCs w:val="28"/>
          <w:lang w:val="uk-UA"/>
        </w:rPr>
        <w:t xml:space="preserve"> </w:t>
      </w:r>
      <w:proofErr w:type="spellStart"/>
      <w:r w:rsidRPr="00064EFB">
        <w:rPr>
          <w:sz w:val="28"/>
          <w:szCs w:val="28"/>
        </w:rPr>
        <w:t>лімітів</w:t>
      </w:r>
      <w:proofErr w:type="spellEnd"/>
      <w:r w:rsidR="0026787A">
        <w:rPr>
          <w:sz w:val="28"/>
          <w:szCs w:val="28"/>
          <w:lang w:val="uk-UA"/>
        </w:rPr>
        <w:t xml:space="preserve"> </w:t>
      </w:r>
      <w:proofErr w:type="spellStart"/>
      <w:r w:rsidRPr="00064EFB">
        <w:rPr>
          <w:sz w:val="28"/>
          <w:szCs w:val="28"/>
        </w:rPr>
        <w:t>споживання</w:t>
      </w:r>
      <w:proofErr w:type="spellEnd"/>
      <w:r w:rsidR="0026787A">
        <w:rPr>
          <w:sz w:val="28"/>
          <w:szCs w:val="28"/>
          <w:lang w:val="uk-UA"/>
        </w:rPr>
        <w:t xml:space="preserve"> </w:t>
      </w:r>
      <w:proofErr w:type="spellStart"/>
      <w:r w:rsidRPr="00064EFB">
        <w:rPr>
          <w:sz w:val="28"/>
          <w:szCs w:val="28"/>
        </w:rPr>
        <w:t>тощо</w:t>
      </w:r>
      <w:proofErr w:type="spellEnd"/>
      <w:r w:rsidRPr="00064EFB">
        <w:rPr>
          <w:sz w:val="28"/>
          <w:szCs w:val="28"/>
        </w:rPr>
        <w:t>.</w:t>
      </w:r>
    </w:p>
    <w:p w:rsidR="00395BB3" w:rsidRPr="00064EFB" w:rsidRDefault="00395BB3" w:rsidP="00395BB3">
      <w:pPr>
        <w:pStyle w:val="a5"/>
        <w:ind w:firstLine="709"/>
        <w:jc w:val="both"/>
        <w:rPr>
          <w:sz w:val="28"/>
          <w:szCs w:val="28"/>
          <w:lang w:val="uk-UA"/>
        </w:rPr>
      </w:pPr>
      <w:r w:rsidRPr="00064EFB">
        <w:rPr>
          <w:sz w:val="28"/>
          <w:szCs w:val="28"/>
          <w:lang w:val="uk-UA"/>
        </w:rPr>
        <w:t>8) у випадку невиконання показників надходжень до сільського бюджету на 2021 рік, визначених розписом с</w:t>
      </w:r>
      <w:r w:rsidR="00E16D28">
        <w:rPr>
          <w:sz w:val="28"/>
          <w:szCs w:val="28"/>
          <w:lang w:val="uk-UA"/>
        </w:rPr>
        <w:t>і</w:t>
      </w:r>
      <w:r w:rsidRPr="00064EFB">
        <w:rPr>
          <w:sz w:val="28"/>
          <w:szCs w:val="28"/>
          <w:lang w:val="uk-UA"/>
        </w:rPr>
        <w:t xml:space="preserve">льського бюджету, взяття бюджетних зобов’язань та проведення витрат відповідно до встановлених бюджетних </w:t>
      </w:r>
      <w:r w:rsidRPr="00064EFB">
        <w:rPr>
          <w:sz w:val="28"/>
          <w:szCs w:val="28"/>
          <w:lang w:val="uk-UA"/>
        </w:rPr>
        <w:lastRenderedPageBreak/>
        <w:t xml:space="preserve">асигнувань лише після попереднього погодження з відділом фінансів </w:t>
      </w:r>
      <w:r w:rsidR="00131413">
        <w:rPr>
          <w:sz w:val="28"/>
          <w:szCs w:val="28"/>
          <w:lang w:val="uk-UA"/>
        </w:rPr>
        <w:t>Синюхино-Брідської</w:t>
      </w:r>
      <w:r w:rsidRPr="00064EFB">
        <w:rPr>
          <w:sz w:val="28"/>
          <w:szCs w:val="28"/>
          <w:lang w:val="uk-UA"/>
        </w:rPr>
        <w:t xml:space="preserve"> сільської ради </w:t>
      </w:r>
    </w:p>
    <w:p w:rsidR="00395BB3" w:rsidRPr="00064EFB" w:rsidRDefault="00395BB3" w:rsidP="00704BE6">
      <w:pPr>
        <w:ind w:firstLine="567"/>
        <w:rPr>
          <w:rFonts w:ascii="Times New Roman" w:hAnsi="Times New Roman" w:cs="Times New Roman"/>
          <w:sz w:val="28"/>
          <w:szCs w:val="28"/>
          <w:lang w:val="uk-UA"/>
        </w:rPr>
      </w:pPr>
      <w:r w:rsidRPr="00064EFB">
        <w:rPr>
          <w:rFonts w:ascii="Times New Roman" w:hAnsi="Times New Roman" w:cs="Times New Roman"/>
          <w:b/>
          <w:sz w:val="28"/>
          <w:szCs w:val="28"/>
          <w:lang w:val="uk-UA"/>
        </w:rPr>
        <w:t>11.</w:t>
      </w:r>
      <w:r w:rsidRPr="00064EFB">
        <w:rPr>
          <w:rFonts w:ascii="Times New Roman" w:hAnsi="Times New Roman" w:cs="Times New Roman"/>
          <w:sz w:val="28"/>
          <w:szCs w:val="28"/>
          <w:lang w:val="uk-UA"/>
        </w:rPr>
        <w:t xml:space="preserve">  Установити, що після прийняття рішення </w:t>
      </w:r>
      <w:r w:rsidRPr="000969D4">
        <w:rPr>
          <w:rFonts w:ascii="Times New Roman" w:hAnsi="Times New Roman" w:cs="Times New Roman"/>
          <w:sz w:val="28"/>
          <w:szCs w:val="28"/>
          <w:lang w:val="uk-UA"/>
        </w:rPr>
        <w:t>«</w:t>
      </w:r>
      <w:r w:rsidR="000969D4" w:rsidRPr="00064EFB">
        <w:rPr>
          <w:rFonts w:ascii="Times New Roman" w:hAnsi="Times New Roman" w:cs="Times New Roman"/>
          <w:sz w:val="28"/>
          <w:szCs w:val="28"/>
          <w:lang w:val="uk-UA"/>
        </w:rPr>
        <w:t xml:space="preserve">Про </w:t>
      </w:r>
      <w:r w:rsidR="000969D4" w:rsidRPr="000969D4">
        <w:rPr>
          <w:rFonts w:ascii="Times New Roman" w:hAnsi="Times New Roman" w:cs="Times New Roman"/>
          <w:bCs/>
          <w:sz w:val="28"/>
          <w:szCs w:val="28"/>
          <w:lang w:val="uk-UA"/>
        </w:rPr>
        <w:t>бюджет</w:t>
      </w:r>
      <w:r w:rsidR="000969D4" w:rsidRPr="000969D4">
        <w:rPr>
          <w:rFonts w:ascii="Times New Roman" w:hAnsi="Times New Roman" w:cs="Times New Roman"/>
          <w:sz w:val="28"/>
          <w:szCs w:val="28"/>
          <w:lang w:val="uk-UA"/>
        </w:rPr>
        <w:t xml:space="preserve"> Синюхино-Брідської сільської територіальної громади на 2021</w:t>
      </w:r>
      <w:r w:rsidR="000969D4" w:rsidRPr="000969D4">
        <w:rPr>
          <w:rFonts w:ascii="Times New Roman" w:hAnsi="Times New Roman" w:cs="Times New Roman"/>
          <w:sz w:val="28"/>
          <w:szCs w:val="28"/>
        </w:rPr>
        <w:t> </w:t>
      </w:r>
      <w:r w:rsidR="000969D4" w:rsidRPr="00064EFB">
        <w:rPr>
          <w:rFonts w:ascii="Times New Roman" w:hAnsi="Times New Roman" w:cs="Times New Roman"/>
          <w:sz w:val="28"/>
          <w:szCs w:val="28"/>
          <w:lang w:val="uk-UA"/>
        </w:rPr>
        <w:t>рік</w:t>
      </w:r>
      <w:r w:rsidRPr="00064EFB">
        <w:rPr>
          <w:rFonts w:ascii="Times New Roman" w:hAnsi="Times New Roman" w:cs="Times New Roman"/>
          <w:sz w:val="28"/>
          <w:szCs w:val="28"/>
          <w:lang w:val="uk-UA"/>
        </w:rPr>
        <w:t>» внесення змін до бюджетних призначень розпорядників коштів та перерозподіл між ними здійснюється відповідно до статті 23 Бюджетного кодексу України та постанови Кабінету Міністрів України від 12 січня 2011 року №18 "Про затвердження Порядку передачі бюджетних призначень, перерозподілу видатків бюджету і надання кредитів з бюджету" у тому числі перерозподілу:</w:t>
      </w:r>
    </w:p>
    <w:p w:rsidR="00395BB3" w:rsidRPr="00064EFB" w:rsidRDefault="00395BB3" w:rsidP="00395BB3">
      <w:pPr>
        <w:ind w:firstLine="567"/>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видатків між бюджетними програмами, в тому числі між витратами </w:t>
      </w:r>
    </w:p>
    <w:p w:rsidR="00395BB3" w:rsidRPr="00064EFB" w:rsidRDefault="00395BB3" w:rsidP="00704BE6">
      <w:pPr>
        <w:ind w:firstLine="567"/>
        <w:rPr>
          <w:rFonts w:ascii="Times New Roman" w:hAnsi="Times New Roman" w:cs="Times New Roman"/>
          <w:sz w:val="28"/>
          <w:szCs w:val="28"/>
          <w:lang w:val="uk-UA"/>
        </w:rPr>
      </w:pPr>
      <w:r w:rsidRPr="00064EFB">
        <w:rPr>
          <w:rFonts w:ascii="Times New Roman" w:hAnsi="Times New Roman" w:cs="Times New Roman"/>
          <w:sz w:val="28"/>
          <w:szCs w:val="28"/>
          <w:lang w:val="uk-UA"/>
        </w:rPr>
        <w:t>загального фонду та бюджету розвитку спеціального фонду сільського  бюджету;</w:t>
      </w:r>
    </w:p>
    <w:p w:rsidR="00395BB3" w:rsidRPr="00704BE6" w:rsidRDefault="00395BB3" w:rsidP="00704BE6">
      <w:pPr>
        <w:ind w:firstLine="567"/>
        <w:rPr>
          <w:rFonts w:ascii="Times New Roman" w:hAnsi="Times New Roman" w:cs="Times New Roman"/>
          <w:sz w:val="28"/>
          <w:szCs w:val="28"/>
          <w:lang w:val="uk-UA"/>
        </w:rPr>
      </w:pPr>
      <w:r w:rsidRPr="00064EFB">
        <w:rPr>
          <w:rFonts w:ascii="Times New Roman" w:hAnsi="Times New Roman" w:cs="Times New Roman"/>
          <w:sz w:val="28"/>
          <w:szCs w:val="28"/>
          <w:lang w:val="uk-UA"/>
        </w:rPr>
        <w:t>- коштів на реалізацію місцевих /регіональних програм, що фінансуються з сільського бюджету.</w:t>
      </w:r>
    </w:p>
    <w:p w:rsidR="00395BB3" w:rsidRPr="00CB6864" w:rsidRDefault="00395BB3" w:rsidP="00395BB3">
      <w:pPr>
        <w:shd w:val="clear" w:color="auto" w:fill="FFFFFF"/>
        <w:ind w:firstLine="450"/>
        <w:jc w:val="both"/>
        <w:rPr>
          <w:rFonts w:ascii="Times New Roman" w:hAnsi="Times New Roman" w:cs="Times New Roman"/>
          <w:color w:val="000000"/>
          <w:sz w:val="28"/>
          <w:szCs w:val="28"/>
          <w:lang w:val="uk-UA"/>
        </w:rPr>
      </w:pPr>
      <w:bookmarkStart w:id="2" w:name="n50"/>
      <w:bookmarkStart w:id="3" w:name="n53"/>
      <w:bookmarkEnd w:id="2"/>
      <w:bookmarkEnd w:id="3"/>
      <w:r w:rsidRPr="00064EFB">
        <w:rPr>
          <w:rFonts w:ascii="Times New Roman" w:hAnsi="Times New Roman" w:cs="Times New Roman"/>
          <w:b/>
          <w:bCs/>
          <w:color w:val="000000"/>
          <w:sz w:val="28"/>
          <w:szCs w:val="28"/>
          <w:lang w:val="uk-UA"/>
        </w:rPr>
        <w:t>12</w:t>
      </w:r>
      <w:r w:rsidRPr="00CB6864">
        <w:rPr>
          <w:rFonts w:ascii="Times New Roman" w:hAnsi="Times New Roman" w:cs="Times New Roman"/>
          <w:b/>
          <w:bCs/>
          <w:color w:val="000000"/>
          <w:sz w:val="28"/>
          <w:szCs w:val="28"/>
          <w:lang w:val="uk-UA"/>
        </w:rPr>
        <w:t>.</w:t>
      </w:r>
      <w:r w:rsidRPr="00CB6864">
        <w:rPr>
          <w:rFonts w:ascii="Times New Roman" w:hAnsi="Times New Roman" w:cs="Times New Roman"/>
          <w:color w:val="000000"/>
          <w:sz w:val="28"/>
          <w:szCs w:val="28"/>
          <w:lang w:val="uk-UA"/>
        </w:rPr>
        <w:t>Установити, що у 20</w:t>
      </w:r>
      <w:r w:rsidRPr="00064EFB">
        <w:rPr>
          <w:rFonts w:ascii="Times New Roman" w:hAnsi="Times New Roman" w:cs="Times New Roman"/>
          <w:color w:val="000000"/>
          <w:sz w:val="28"/>
          <w:szCs w:val="28"/>
          <w:lang w:val="uk-UA"/>
        </w:rPr>
        <w:t>21</w:t>
      </w:r>
      <w:r w:rsidR="00156765">
        <w:rPr>
          <w:rFonts w:ascii="Times New Roman" w:hAnsi="Times New Roman" w:cs="Times New Roman"/>
          <w:color w:val="000000"/>
          <w:sz w:val="28"/>
          <w:szCs w:val="28"/>
          <w:lang w:val="uk-UA"/>
        </w:rPr>
        <w:t xml:space="preserve"> </w:t>
      </w:r>
      <w:r w:rsidRPr="00CB6864">
        <w:rPr>
          <w:rFonts w:ascii="Times New Roman" w:hAnsi="Times New Roman" w:cs="Times New Roman"/>
          <w:color w:val="000000"/>
          <w:sz w:val="28"/>
          <w:szCs w:val="28"/>
          <w:lang w:val="uk-UA"/>
        </w:rPr>
        <w:t>році</w:t>
      </w:r>
      <w:r w:rsidR="00E16D28">
        <w:rPr>
          <w:rFonts w:ascii="Times New Roman" w:hAnsi="Times New Roman" w:cs="Times New Roman"/>
          <w:color w:val="000000"/>
          <w:sz w:val="28"/>
          <w:szCs w:val="28"/>
          <w:lang w:val="uk-UA"/>
        </w:rPr>
        <w:t xml:space="preserve"> </w:t>
      </w:r>
      <w:r w:rsidRPr="00CB6864">
        <w:rPr>
          <w:rFonts w:ascii="Times New Roman" w:hAnsi="Times New Roman" w:cs="Times New Roman"/>
          <w:color w:val="000000"/>
          <w:sz w:val="28"/>
          <w:szCs w:val="28"/>
          <w:lang w:val="uk-UA"/>
        </w:rPr>
        <w:t>кошти, отримані до спеціального фонду місцевого бюджету згідно з</w:t>
      </w:r>
      <w:r w:rsidR="000969D4">
        <w:rPr>
          <w:rFonts w:ascii="Times New Roman" w:hAnsi="Times New Roman" w:cs="Times New Roman"/>
          <w:color w:val="000000"/>
          <w:sz w:val="28"/>
          <w:szCs w:val="28"/>
          <w:lang w:val="uk-UA"/>
        </w:rPr>
        <w:t xml:space="preserve"> </w:t>
      </w:r>
      <w:r w:rsidRPr="00064EFB">
        <w:rPr>
          <w:rFonts w:ascii="Times New Roman" w:hAnsi="Times New Roman" w:cs="Times New Roman"/>
          <w:color w:val="000000"/>
          <w:sz w:val="28"/>
          <w:szCs w:val="28"/>
          <w:lang w:val="uk-UA"/>
        </w:rPr>
        <w:t>відп</w:t>
      </w:r>
      <w:r w:rsidRPr="00CB6864">
        <w:rPr>
          <w:rFonts w:ascii="Times New Roman" w:hAnsi="Times New Roman" w:cs="Times New Roman"/>
          <w:color w:val="000000"/>
          <w:sz w:val="28"/>
          <w:szCs w:val="28"/>
          <w:lang w:val="uk-UA"/>
        </w:rPr>
        <w:t>овідними пунктами</w:t>
      </w:r>
      <w:r w:rsidRPr="00064EFB">
        <w:rPr>
          <w:rFonts w:ascii="Times New Roman" w:hAnsi="Times New Roman" w:cs="Times New Roman"/>
          <w:color w:val="000000"/>
          <w:sz w:val="28"/>
          <w:szCs w:val="28"/>
          <w:lang w:val="uk-UA"/>
        </w:rPr>
        <w:t xml:space="preserve"> частини 1</w:t>
      </w:r>
      <w:r w:rsidRPr="00CB6864">
        <w:rPr>
          <w:rFonts w:ascii="Times New Roman" w:hAnsi="Times New Roman" w:cs="Times New Roman"/>
          <w:color w:val="000000"/>
          <w:sz w:val="28"/>
          <w:szCs w:val="28"/>
          <w:lang w:val="uk-UA"/>
        </w:rPr>
        <w:t>статті</w:t>
      </w:r>
      <w:r w:rsidRPr="00064EFB">
        <w:rPr>
          <w:rFonts w:ascii="Times New Roman" w:hAnsi="Times New Roman" w:cs="Times New Roman"/>
          <w:color w:val="000000"/>
          <w:sz w:val="28"/>
          <w:szCs w:val="28"/>
          <w:lang w:val="uk-UA"/>
        </w:rPr>
        <w:t>71</w:t>
      </w:r>
      <w:r w:rsidRPr="00CB6864">
        <w:rPr>
          <w:rFonts w:ascii="Times New Roman" w:hAnsi="Times New Roman" w:cs="Times New Roman"/>
          <w:color w:val="000000"/>
          <w:sz w:val="28"/>
          <w:szCs w:val="28"/>
          <w:lang w:val="uk-UA"/>
        </w:rPr>
        <w:t xml:space="preserve"> Бюджетного кодексу України, спрямовуються на реалізацію</w:t>
      </w:r>
      <w:r w:rsidR="000969D4">
        <w:rPr>
          <w:rFonts w:ascii="Times New Roman" w:hAnsi="Times New Roman" w:cs="Times New Roman"/>
          <w:color w:val="000000"/>
          <w:sz w:val="28"/>
          <w:szCs w:val="28"/>
          <w:lang w:val="uk-UA"/>
        </w:rPr>
        <w:t xml:space="preserve"> </w:t>
      </w:r>
      <w:r w:rsidRPr="00CB6864">
        <w:rPr>
          <w:rFonts w:ascii="Times New Roman" w:hAnsi="Times New Roman" w:cs="Times New Roman"/>
          <w:color w:val="000000"/>
          <w:sz w:val="28"/>
          <w:szCs w:val="28"/>
          <w:lang w:val="uk-UA"/>
        </w:rPr>
        <w:t>заходів, визначених</w:t>
      </w:r>
      <w:r w:rsidR="000969D4">
        <w:rPr>
          <w:rFonts w:ascii="Times New Roman" w:hAnsi="Times New Roman" w:cs="Times New Roman"/>
          <w:color w:val="000000"/>
          <w:sz w:val="28"/>
          <w:szCs w:val="28"/>
          <w:lang w:val="uk-UA"/>
        </w:rPr>
        <w:t xml:space="preserve"> </w:t>
      </w:r>
      <w:r w:rsidRPr="00CB6864">
        <w:rPr>
          <w:rFonts w:ascii="Times New Roman" w:hAnsi="Times New Roman" w:cs="Times New Roman"/>
          <w:color w:val="000000"/>
          <w:sz w:val="28"/>
          <w:szCs w:val="28"/>
          <w:lang w:val="uk-UA"/>
        </w:rPr>
        <w:t>частиною</w:t>
      </w:r>
      <w:r w:rsidR="000969D4">
        <w:rPr>
          <w:rFonts w:ascii="Times New Roman" w:hAnsi="Times New Roman" w:cs="Times New Roman"/>
          <w:color w:val="000000"/>
          <w:sz w:val="28"/>
          <w:szCs w:val="28"/>
          <w:lang w:val="uk-UA"/>
        </w:rPr>
        <w:t xml:space="preserve"> </w:t>
      </w:r>
      <w:r w:rsidRPr="00064EFB">
        <w:rPr>
          <w:rFonts w:ascii="Times New Roman" w:hAnsi="Times New Roman" w:cs="Times New Roman"/>
          <w:color w:val="000000"/>
          <w:sz w:val="28"/>
          <w:szCs w:val="28"/>
          <w:lang w:val="uk-UA"/>
        </w:rPr>
        <w:t>2</w:t>
      </w:r>
      <w:r w:rsidR="000969D4">
        <w:rPr>
          <w:rFonts w:ascii="Times New Roman" w:hAnsi="Times New Roman" w:cs="Times New Roman"/>
          <w:color w:val="000000"/>
          <w:sz w:val="28"/>
          <w:szCs w:val="28"/>
          <w:lang w:val="uk-UA"/>
        </w:rPr>
        <w:t xml:space="preserve"> </w:t>
      </w:r>
      <w:r w:rsidRPr="00CB6864">
        <w:rPr>
          <w:rFonts w:ascii="Times New Roman" w:hAnsi="Times New Roman" w:cs="Times New Roman"/>
          <w:color w:val="000000"/>
          <w:sz w:val="28"/>
          <w:szCs w:val="28"/>
          <w:lang w:val="uk-UA"/>
        </w:rPr>
        <w:t>статті</w:t>
      </w:r>
      <w:r w:rsidR="000969D4">
        <w:rPr>
          <w:rFonts w:ascii="Times New Roman" w:hAnsi="Times New Roman" w:cs="Times New Roman"/>
          <w:color w:val="000000"/>
          <w:sz w:val="28"/>
          <w:szCs w:val="28"/>
          <w:lang w:val="uk-UA"/>
        </w:rPr>
        <w:t xml:space="preserve"> </w:t>
      </w:r>
      <w:r w:rsidRPr="00064EFB">
        <w:rPr>
          <w:rFonts w:ascii="Times New Roman" w:hAnsi="Times New Roman" w:cs="Times New Roman"/>
          <w:color w:val="000000"/>
          <w:sz w:val="28"/>
          <w:szCs w:val="28"/>
          <w:lang w:val="uk-UA"/>
        </w:rPr>
        <w:t>71</w:t>
      </w:r>
      <w:r w:rsidRPr="00CB6864">
        <w:rPr>
          <w:rFonts w:ascii="Times New Roman" w:hAnsi="Times New Roman" w:cs="Times New Roman"/>
          <w:color w:val="000000"/>
          <w:sz w:val="28"/>
          <w:szCs w:val="28"/>
          <w:lang w:val="uk-UA"/>
        </w:rPr>
        <w:t xml:space="preserve"> Бюджетного кодексу України, а кошти, отримані до спеціального фонду згідно з відповідними</w:t>
      </w:r>
      <w:r w:rsidR="003F6090">
        <w:rPr>
          <w:rFonts w:ascii="Times New Roman" w:hAnsi="Times New Roman" w:cs="Times New Roman"/>
          <w:color w:val="000000"/>
          <w:sz w:val="28"/>
          <w:szCs w:val="28"/>
          <w:lang w:val="uk-UA"/>
        </w:rPr>
        <w:t xml:space="preserve"> </w:t>
      </w:r>
      <w:r w:rsidRPr="00CB6864">
        <w:rPr>
          <w:rFonts w:ascii="Times New Roman" w:hAnsi="Times New Roman" w:cs="Times New Roman"/>
          <w:color w:val="000000"/>
          <w:sz w:val="28"/>
          <w:szCs w:val="28"/>
          <w:lang w:val="uk-UA"/>
        </w:rPr>
        <w:t>підпунктами</w:t>
      </w:r>
      <w:r w:rsidRPr="00064EFB">
        <w:rPr>
          <w:rFonts w:ascii="Times New Roman" w:hAnsi="Times New Roman" w:cs="Times New Roman"/>
          <w:color w:val="000000"/>
          <w:sz w:val="28"/>
          <w:szCs w:val="28"/>
          <w:lang w:val="uk-UA"/>
        </w:rPr>
        <w:t xml:space="preserve"> статті 69</w:t>
      </w:r>
      <w:r w:rsidRPr="00064EFB">
        <w:rPr>
          <w:rFonts w:ascii="Times New Roman" w:hAnsi="Times New Roman" w:cs="Times New Roman"/>
          <w:color w:val="000000"/>
          <w:sz w:val="28"/>
          <w:szCs w:val="28"/>
          <w:vertAlign w:val="superscript"/>
          <w:lang w:val="uk-UA"/>
        </w:rPr>
        <w:t>1</w:t>
      </w:r>
      <w:r w:rsidRPr="00CB6864">
        <w:rPr>
          <w:rFonts w:ascii="Times New Roman" w:hAnsi="Times New Roman" w:cs="Times New Roman"/>
          <w:color w:val="000000"/>
          <w:sz w:val="28"/>
          <w:szCs w:val="28"/>
          <w:lang w:val="uk-UA"/>
        </w:rPr>
        <w:t xml:space="preserve">, </w:t>
      </w:r>
      <w:proofErr w:type="spellStart"/>
      <w:r w:rsidRPr="00CB6864">
        <w:rPr>
          <w:rFonts w:ascii="Times New Roman" w:hAnsi="Times New Roman" w:cs="Times New Roman"/>
          <w:color w:val="000000"/>
          <w:sz w:val="28"/>
          <w:szCs w:val="28"/>
          <w:lang w:val="uk-UA"/>
        </w:rPr>
        <w:t>спрямовуютьсявідповідно</w:t>
      </w:r>
      <w:proofErr w:type="spellEnd"/>
      <w:r w:rsidRPr="00CB6864">
        <w:rPr>
          <w:rFonts w:ascii="Times New Roman" w:hAnsi="Times New Roman" w:cs="Times New Roman"/>
          <w:color w:val="000000"/>
          <w:sz w:val="28"/>
          <w:szCs w:val="28"/>
          <w:lang w:val="uk-UA"/>
        </w:rPr>
        <w:t xml:space="preserve"> на:</w:t>
      </w:r>
    </w:p>
    <w:p w:rsidR="00395BB3" w:rsidRPr="00064EFB" w:rsidRDefault="00395BB3" w:rsidP="00395BB3">
      <w:pPr>
        <w:jc w:val="both"/>
        <w:rPr>
          <w:rFonts w:ascii="Times New Roman" w:hAnsi="Times New Roman" w:cs="Times New Roman"/>
          <w:sz w:val="28"/>
          <w:szCs w:val="28"/>
          <w:lang w:val="uk-UA"/>
        </w:rPr>
      </w:pPr>
      <w:bookmarkStart w:id="4" w:name="n54"/>
      <w:bookmarkEnd w:id="4"/>
      <w:r w:rsidRPr="00064EFB">
        <w:rPr>
          <w:rFonts w:ascii="Times New Roman" w:hAnsi="Times New Roman" w:cs="Times New Roman"/>
          <w:sz w:val="28"/>
          <w:szCs w:val="28"/>
          <w:lang w:val="uk-UA"/>
        </w:rPr>
        <w:tab/>
        <w:t>проведення нормативної грошової оцінки землі</w:t>
      </w:r>
      <w:bookmarkStart w:id="5" w:name="n55"/>
      <w:bookmarkEnd w:id="5"/>
      <w:r w:rsidRPr="00064EFB">
        <w:rPr>
          <w:rFonts w:ascii="Times New Roman" w:hAnsi="Times New Roman" w:cs="Times New Roman"/>
          <w:sz w:val="28"/>
          <w:szCs w:val="28"/>
          <w:lang w:val="uk-UA"/>
        </w:rPr>
        <w:t>(за рахунок надходження коштів від відшкодування втрат сільськогосподарського та лісогосподарського виробництва);</w:t>
      </w:r>
    </w:p>
    <w:p w:rsidR="00395BB3" w:rsidRPr="00064EFB" w:rsidRDefault="00395BB3" w:rsidP="00395BB3">
      <w:pPr>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заходи, пов’язані з охороною навколишнього природного середовища (за рахунок екологічного податку);</w:t>
      </w:r>
    </w:p>
    <w:p w:rsidR="00395BB3" w:rsidRPr="00064EFB" w:rsidRDefault="00395BB3" w:rsidP="00395BB3">
      <w:pPr>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ab/>
      </w:r>
      <w:bookmarkStart w:id="6" w:name="n56"/>
      <w:bookmarkStart w:id="7" w:name="n57"/>
      <w:bookmarkStart w:id="8" w:name="n61"/>
      <w:bookmarkStart w:id="9" w:name="n63"/>
      <w:bookmarkEnd w:id="6"/>
      <w:bookmarkEnd w:id="7"/>
      <w:bookmarkEnd w:id="8"/>
      <w:bookmarkEnd w:id="9"/>
      <w:r w:rsidRPr="00064EFB">
        <w:rPr>
          <w:rFonts w:ascii="Times New Roman" w:hAnsi="Times New Roman" w:cs="Times New Roman"/>
          <w:sz w:val="28"/>
          <w:szCs w:val="28"/>
          <w:lang w:val="uk-UA"/>
        </w:rPr>
        <w:t>видатки, пов’язані з організацією та наданням послуг, що надаються бюджетними установами (за рахунок власних надходжень бюджетних установ);</w:t>
      </w:r>
    </w:p>
    <w:p w:rsidR="00395BB3" w:rsidRPr="00064EFB" w:rsidRDefault="00395BB3" w:rsidP="00395BB3">
      <w:pPr>
        <w:ind w:firstLine="567"/>
        <w:jc w:val="both"/>
        <w:rPr>
          <w:rFonts w:ascii="Times New Roman" w:hAnsi="Times New Roman" w:cs="Times New Roman"/>
          <w:sz w:val="28"/>
          <w:szCs w:val="28"/>
        </w:rPr>
      </w:pPr>
      <w:r w:rsidRPr="00064EFB">
        <w:rPr>
          <w:rFonts w:ascii="Times New Roman" w:hAnsi="Times New Roman" w:cs="Times New Roman"/>
          <w:b/>
          <w:sz w:val="28"/>
          <w:szCs w:val="28"/>
          <w:lang w:val="uk-UA"/>
        </w:rPr>
        <w:t>13</w:t>
      </w:r>
      <w:r w:rsidRPr="00064EFB">
        <w:rPr>
          <w:rFonts w:ascii="Times New Roman" w:hAnsi="Times New Roman" w:cs="Times New Roman"/>
          <w:sz w:val="28"/>
          <w:szCs w:val="28"/>
        </w:rPr>
        <w:t xml:space="preserve">. </w:t>
      </w:r>
      <w:proofErr w:type="spellStart"/>
      <w:r w:rsidRPr="00064EFB">
        <w:rPr>
          <w:rFonts w:ascii="Times New Roman" w:hAnsi="Times New Roman" w:cs="Times New Roman"/>
          <w:sz w:val="28"/>
          <w:szCs w:val="28"/>
        </w:rPr>
        <w:t>Установити</w:t>
      </w:r>
      <w:proofErr w:type="spellEnd"/>
      <w:r w:rsidRPr="00064EFB">
        <w:rPr>
          <w:rFonts w:ascii="Times New Roman" w:hAnsi="Times New Roman" w:cs="Times New Roman"/>
          <w:sz w:val="28"/>
          <w:szCs w:val="28"/>
        </w:rPr>
        <w:t xml:space="preserve">, </w:t>
      </w:r>
      <w:proofErr w:type="spellStart"/>
      <w:r w:rsidRPr="00064EFB">
        <w:rPr>
          <w:rFonts w:ascii="Times New Roman" w:hAnsi="Times New Roman" w:cs="Times New Roman"/>
          <w:sz w:val="28"/>
          <w:szCs w:val="28"/>
        </w:rPr>
        <w:t>що</w:t>
      </w:r>
      <w:proofErr w:type="spellEnd"/>
      <w:r w:rsidR="00355670">
        <w:rPr>
          <w:rFonts w:ascii="Times New Roman" w:hAnsi="Times New Roman" w:cs="Times New Roman"/>
          <w:sz w:val="28"/>
          <w:szCs w:val="28"/>
          <w:lang w:val="uk-UA"/>
        </w:rPr>
        <w:t xml:space="preserve"> </w:t>
      </w:r>
      <w:proofErr w:type="spellStart"/>
      <w:r w:rsidRPr="00064EFB">
        <w:rPr>
          <w:rFonts w:ascii="Times New Roman" w:hAnsi="Times New Roman" w:cs="Times New Roman"/>
          <w:sz w:val="28"/>
          <w:szCs w:val="28"/>
        </w:rPr>
        <w:t>відповідно</w:t>
      </w:r>
      <w:proofErr w:type="spellEnd"/>
      <w:r w:rsidRPr="00064EFB">
        <w:rPr>
          <w:rFonts w:ascii="Times New Roman" w:hAnsi="Times New Roman" w:cs="Times New Roman"/>
          <w:sz w:val="28"/>
          <w:szCs w:val="28"/>
        </w:rPr>
        <w:t xml:space="preserve"> до </w:t>
      </w:r>
      <w:proofErr w:type="gramStart"/>
      <w:r w:rsidRPr="00064EFB">
        <w:rPr>
          <w:rFonts w:ascii="Times New Roman" w:hAnsi="Times New Roman" w:cs="Times New Roman"/>
          <w:sz w:val="28"/>
          <w:szCs w:val="28"/>
        </w:rPr>
        <w:t>статей  24</w:t>
      </w:r>
      <w:proofErr w:type="gramEnd"/>
      <w:r w:rsidRPr="00064EFB">
        <w:rPr>
          <w:rFonts w:ascii="Times New Roman" w:hAnsi="Times New Roman" w:cs="Times New Roman"/>
          <w:sz w:val="28"/>
          <w:szCs w:val="28"/>
        </w:rPr>
        <w:t xml:space="preserve">, </w:t>
      </w:r>
      <w:r w:rsidR="003F6090">
        <w:rPr>
          <w:rFonts w:ascii="Times New Roman" w:hAnsi="Times New Roman" w:cs="Times New Roman"/>
          <w:sz w:val="28"/>
          <w:szCs w:val="28"/>
          <w:lang w:val="uk-UA"/>
        </w:rPr>
        <w:t>78</w:t>
      </w:r>
      <w:r w:rsidRPr="00064EFB">
        <w:rPr>
          <w:rFonts w:ascii="Times New Roman" w:hAnsi="Times New Roman" w:cs="Times New Roman"/>
          <w:sz w:val="28"/>
          <w:szCs w:val="28"/>
        </w:rPr>
        <w:t xml:space="preserve">, 80 Бюджетного кодексу </w:t>
      </w:r>
      <w:proofErr w:type="spellStart"/>
      <w:r w:rsidRPr="00064EFB">
        <w:rPr>
          <w:rFonts w:ascii="Times New Roman" w:hAnsi="Times New Roman" w:cs="Times New Roman"/>
          <w:sz w:val="28"/>
          <w:szCs w:val="28"/>
        </w:rPr>
        <w:t>України</w:t>
      </w:r>
      <w:proofErr w:type="spellEnd"/>
      <w:r w:rsidRPr="00064EFB">
        <w:rPr>
          <w:rFonts w:ascii="Times New Roman" w:hAnsi="Times New Roman" w:cs="Times New Roman"/>
          <w:sz w:val="28"/>
          <w:szCs w:val="28"/>
        </w:rPr>
        <w:t xml:space="preserve"> у 20</w:t>
      </w:r>
      <w:r w:rsidRPr="00064EFB">
        <w:rPr>
          <w:rFonts w:ascii="Times New Roman" w:hAnsi="Times New Roman" w:cs="Times New Roman"/>
          <w:sz w:val="28"/>
          <w:szCs w:val="28"/>
          <w:lang w:val="uk-UA"/>
        </w:rPr>
        <w:t>21</w:t>
      </w:r>
      <w:proofErr w:type="spellStart"/>
      <w:r w:rsidRPr="00064EFB">
        <w:rPr>
          <w:rFonts w:ascii="Times New Roman" w:hAnsi="Times New Roman" w:cs="Times New Roman"/>
          <w:sz w:val="28"/>
          <w:szCs w:val="28"/>
        </w:rPr>
        <w:t>році</w:t>
      </w:r>
      <w:proofErr w:type="spellEnd"/>
      <w:r w:rsidR="00355670">
        <w:rPr>
          <w:rFonts w:ascii="Times New Roman" w:hAnsi="Times New Roman" w:cs="Times New Roman"/>
          <w:sz w:val="28"/>
          <w:szCs w:val="28"/>
          <w:lang w:val="uk-UA"/>
        </w:rPr>
        <w:t xml:space="preserve"> </w:t>
      </w:r>
      <w:proofErr w:type="spellStart"/>
      <w:r w:rsidRPr="00064EFB">
        <w:rPr>
          <w:rFonts w:ascii="Times New Roman" w:hAnsi="Times New Roman" w:cs="Times New Roman"/>
          <w:sz w:val="28"/>
          <w:szCs w:val="28"/>
        </w:rPr>
        <w:t>встановлюється</w:t>
      </w:r>
      <w:proofErr w:type="spellEnd"/>
      <w:r w:rsidR="00355670">
        <w:rPr>
          <w:rFonts w:ascii="Times New Roman" w:hAnsi="Times New Roman" w:cs="Times New Roman"/>
          <w:sz w:val="28"/>
          <w:szCs w:val="28"/>
          <w:lang w:val="uk-UA"/>
        </w:rPr>
        <w:t xml:space="preserve"> </w:t>
      </w:r>
      <w:proofErr w:type="spellStart"/>
      <w:r w:rsidRPr="00064EFB">
        <w:rPr>
          <w:rFonts w:ascii="Times New Roman" w:hAnsi="Times New Roman" w:cs="Times New Roman"/>
          <w:sz w:val="28"/>
          <w:szCs w:val="28"/>
        </w:rPr>
        <w:t>звітність</w:t>
      </w:r>
      <w:proofErr w:type="spellEnd"/>
      <w:r w:rsidRPr="00064EFB">
        <w:rPr>
          <w:rFonts w:ascii="Times New Roman" w:hAnsi="Times New Roman" w:cs="Times New Roman"/>
          <w:sz w:val="28"/>
          <w:szCs w:val="28"/>
        </w:rPr>
        <w:t xml:space="preserve"> про </w:t>
      </w:r>
      <w:proofErr w:type="spellStart"/>
      <w:r w:rsidRPr="00064EFB">
        <w:rPr>
          <w:rFonts w:ascii="Times New Roman" w:hAnsi="Times New Roman" w:cs="Times New Roman"/>
          <w:sz w:val="28"/>
          <w:szCs w:val="28"/>
        </w:rPr>
        <w:t>виконання</w:t>
      </w:r>
      <w:proofErr w:type="spellEnd"/>
      <w:r w:rsidR="00156765">
        <w:rPr>
          <w:rFonts w:ascii="Times New Roman" w:hAnsi="Times New Roman" w:cs="Times New Roman"/>
          <w:sz w:val="28"/>
          <w:szCs w:val="28"/>
          <w:lang w:val="uk-UA"/>
        </w:rPr>
        <w:t xml:space="preserve">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rPr>
        <w:t xml:space="preserve"> бюджету:</w:t>
      </w:r>
    </w:p>
    <w:p w:rsidR="00395BB3" w:rsidRPr="00064EFB" w:rsidRDefault="00704BE6" w:rsidP="00395BB3">
      <w:pPr>
        <w:tabs>
          <w:tab w:val="left" w:pos="567"/>
          <w:tab w:val="left" w:pos="709"/>
        </w:tabs>
        <w:ind w:firstLine="567"/>
        <w:jc w:val="both"/>
        <w:rPr>
          <w:rFonts w:ascii="Times New Roman" w:hAnsi="Times New Roman" w:cs="Times New Roman"/>
          <w:sz w:val="28"/>
          <w:szCs w:val="28"/>
        </w:rPr>
      </w:pPr>
      <w:proofErr w:type="spellStart"/>
      <w:r w:rsidRPr="00064EFB">
        <w:rPr>
          <w:rFonts w:ascii="Times New Roman" w:hAnsi="Times New Roman" w:cs="Times New Roman"/>
          <w:sz w:val="28"/>
          <w:szCs w:val="28"/>
        </w:rPr>
        <w:t>К</w:t>
      </w:r>
      <w:r w:rsidR="00395BB3" w:rsidRPr="00064EFB">
        <w:rPr>
          <w:rFonts w:ascii="Times New Roman" w:hAnsi="Times New Roman" w:cs="Times New Roman"/>
          <w:sz w:val="28"/>
          <w:szCs w:val="28"/>
        </w:rPr>
        <w:t>вартальний</w:t>
      </w:r>
      <w:proofErr w:type="spellEnd"/>
      <w:r w:rsidR="00355670">
        <w:rPr>
          <w:rFonts w:ascii="Times New Roman" w:hAnsi="Times New Roman" w:cs="Times New Roman"/>
          <w:sz w:val="28"/>
          <w:szCs w:val="28"/>
          <w:lang w:val="uk-UA"/>
        </w:rPr>
        <w:t xml:space="preserve"> </w:t>
      </w:r>
      <w:r w:rsidR="00395BB3" w:rsidRPr="00064EFB">
        <w:rPr>
          <w:rFonts w:ascii="Times New Roman" w:hAnsi="Times New Roman" w:cs="Times New Roman"/>
          <w:sz w:val="28"/>
          <w:szCs w:val="28"/>
        </w:rPr>
        <w:t xml:space="preserve">та </w:t>
      </w:r>
      <w:proofErr w:type="spellStart"/>
      <w:r w:rsidR="00395BB3" w:rsidRPr="00064EFB">
        <w:rPr>
          <w:rFonts w:ascii="Times New Roman" w:hAnsi="Times New Roman" w:cs="Times New Roman"/>
          <w:sz w:val="28"/>
          <w:szCs w:val="28"/>
        </w:rPr>
        <w:t>річний</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звіти</w:t>
      </w:r>
      <w:proofErr w:type="spellEnd"/>
      <w:r w:rsidR="00395BB3" w:rsidRPr="00064EFB">
        <w:rPr>
          <w:rFonts w:ascii="Times New Roman" w:hAnsi="Times New Roman" w:cs="Times New Roman"/>
          <w:sz w:val="28"/>
          <w:szCs w:val="28"/>
        </w:rPr>
        <w:t xml:space="preserve"> про </w:t>
      </w:r>
      <w:proofErr w:type="spellStart"/>
      <w:r w:rsidR="00395BB3" w:rsidRPr="00064EFB">
        <w:rPr>
          <w:rFonts w:ascii="Times New Roman" w:hAnsi="Times New Roman" w:cs="Times New Roman"/>
          <w:sz w:val="28"/>
          <w:szCs w:val="28"/>
        </w:rPr>
        <w:t>виконання</w:t>
      </w:r>
      <w:proofErr w:type="spellEnd"/>
      <w:r w:rsidR="00355670">
        <w:rPr>
          <w:rFonts w:ascii="Times New Roman" w:hAnsi="Times New Roman" w:cs="Times New Roman"/>
          <w:sz w:val="28"/>
          <w:szCs w:val="28"/>
          <w:lang w:val="uk-UA"/>
        </w:rPr>
        <w:t xml:space="preserve"> </w:t>
      </w:r>
      <w:r w:rsidR="00395BB3" w:rsidRPr="00064EFB">
        <w:rPr>
          <w:rFonts w:ascii="Times New Roman" w:hAnsi="Times New Roman" w:cs="Times New Roman"/>
          <w:bCs/>
          <w:sz w:val="28"/>
          <w:szCs w:val="28"/>
          <w:lang w:val="uk-UA"/>
        </w:rPr>
        <w:t>сільського</w:t>
      </w:r>
      <w:r w:rsidR="00395BB3" w:rsidRPr="00064EFB">
        <w:rPr>
          <w:rFonts w:ascii="Times New Roman" w:hAnsi="Times New Roman" w:cs="Times New Roman"/>
          <w:sz w:val="28"/>
          <w:szCs w:val="28"/>
        </w:rPr>
        <w:t xml:space="preserve"> бюджету у </w:t>
      </w:r>
      <w:proofErr w:type="spellStart"/>
      <w:r w:rsidR="00395BB3" w:rsidRPr="00064EFB">
        <w:rPr>
          <w:rFonts w:ascii="Times New Roman" w:hAnsi="Times New Roman" w:cs="Times New Roman"/>
          <w:sz w:val="28"/>
          <w:szCs w:val="28"/>
        </w:rPr>
        <w:t>двомісячний</w:t>
      </w:r>
      <w:proofErr w:type="spellEnd"/>
      <w:r w:rsidR="00395BB3" w:rsidRPr="00064EFB">
        <w:rPr>
          <w:rFonts w:ascii="Times New Roman" w:hAnsi="Times New Roman" w:cs="Times New Roman"/>
          <w:sz w:val="28"/>
          <w:szCs w:val="28"/>
        </w:rPr>
        <w:t xml:space="preserve"> строк </w:t>
      </w:r>
      <w:proofErr w:type="spellStart"/>
      <w:r w:rsidR="00395BB3" w:rsidRPr="00064EFB">
        <w:rPr>
          <w:rFonts w:ascii="Times New Roman" w:hAnsi="Times New Roman" w:cs="Times New Roman"/>
          <w:sz w:val="28"/>
          <w:szCs w:val="28"/>
        </w:rPr>
        <w:t>після</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завершення</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відповідного</w:t>
      </w:r>
      <w:proofErr w:type="spellEnd"/>
      <w:r w:rsidR="00395BB3" w:rsidRPr="00064EFB">
        <w:rPr>
          <w:rFonts w:ascii="Times New Roman" w:hAnsi="Times New Roman" w:cs="Times New Roman"/>
          <w:sz w:val="28"/>
          <w:szCs w:val="28"/>
        </w:rPr>
        <w:t xml:space="preserve"> бюджетного </w:t>
      </w:r>
      <w:proofErr w:type="spellStart"/>
      <w:r w:rsidR="00395BB3" w:rsidRPr="00064EFB">
        <w:rPr>
          <w:rFonts w:ascii="Times New Roman" w:hAnsi="Times New Roman" w:cs="Times New Roman"/>
          <w:sz w:val="28"/>
          <w:szCs w:val="28"/>
        </w:rPr>
        <w:t>періоду</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надаються</w:t>
      </w:r>
      <w:proofErr w:type="spellEnd"/>
      <w:r w:rsidR="00355670">
        <w:rPr>
          <w:rFonts w:ascii="Times New Roman" w:hAnsi="Times New Roman" w:cs="Times New Roman"/>
          <w:sz w:val="28"/>
          <w:szCs w:val="28"/>
          <w:lang w:val="uk-UA"/>
        </w:rPr>
        <w:t xml:space="preserve"> </w:t>
      </w:r>
      <w:r w:rsidR="00395BB3" w:rsidRPr="00064EFB">
        <w:rPr>
          <w:rFonts w:ascii="Times New Roman" w:hAnsi="Times New Roman" w:cs="Times New Roman"/>
          <w:sz w:val="28"/>
          <w:szCs w:val="28"/>
          <w:lang w:val="uk-UA"/>
        </w:rPr>
        <w:t xml:space="preserve">виконавчим комітетом </w:t>
      </w:r>
      <w:proofErr w:type="spellStart"/>
      <w:r w:rsidR="00131413">
        <w:rPr>
          <w:rFonts w:ascii="Times New Roman" w:hAnsi="Times New Roman" w:cs="Times New Roman"/>
          <w:sz w:val="28"/>
          <w:szCs w:val="28"/>
          <w:lang w:val="uk-UA"/>
        </w:rPr>
        <w:t>Синюхино-</w:t>
      </w:r>
      <w:proofErr w:type="gramStart"/>
      <w:r w:rsidR="00131413">
        <w:rPr>
          <w:rFonts w:ascii="Times New Roman" w:hAnsi="Times New Roman" w:cs="Times New Roman"/>
          <w:sz w:val="28"/>
          <w:szCs w:val="28"/>
          <w:lang w:val="uk-UA"/>
        </w:rPr>
        <w:t>Брідської</w:t>
      </w:r>
      <w:proofErr w:type="spellEnd"/>
      <w:r w:rsidR="00395BB3" w:rsidRPr="00064EFB">
        <w:rPr>
          <w:rFonts w:ascii="Times New Roman" w:hAnsi="Times New Roman" w:cs="Times New Roman"/>
          <w:sz w:val="28"/>
          <w:szCs w:val="28"/>
          <w:lang w:val="uk-UA"/>
        </w:rPr>
        <w:t xml:space="preserve">  сільської</w:t>
      </w:r>
      <w:proofErr w:type="gramEnd"/>
      <w:r w:rsidR="00395BB3" w:rsidRPr="00064EFB">
        <w:rPr>
          <w:rFonts w:ascii="Times New Roman" w:hAnsi="Times New Roman" w:cs="Times New Roman"/>
          <w:sz w:val="28"/>
          <w:szCs w:val="28"/>
          <w:lang w:val="uk-UA"/>
        </w:rPr>
        <w:t xml:space="preserve"> ради</w:t>
      </w:r>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постійній</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комісії</w:t>
      </w:r>
      <w:proofErr w:type="spellEnd"/>
      <w:r w:rsidR="00355670">
        <w:rPr>
          <w:rFonts w:ascii="Times New Roman" w:hAnsi="Times New Roman" w:cs="Times New Roman"/>
          <w:sz w:val="28"/>
          <w:szCs w:val="28"/>
          <w:lang w:val="uk-UA"/>
        </w:rPr>
        <w:t xml:space="preserve"> </w:t>
      </w:r>
      <w:r w:rsidR="00395BB3" w:rsidRPr="00064EFB">
        <w:rPr>
          <w:rFonts w:ascii="Times New Roman" w:hAnsi="Times New Roman" w:cs="Times New Roman"/>
          <w:sz w:val="28"/>
          <w:szCs w:val="28"/>
          <w:lang w:val="uk-UA"/>
        </w:rPr>
        <w:t>виконавчого  комітету</w:t>
      </w:r>
      <w:r w:rsidR="00395BB3" w:rsidRPr="00064EFB">
        <w:rPr>
          <w:rFonts w:ascii="Times New Roman" w:hAnsi="Times New Roman" w:cs="Times New Roman"/>
          <w:sz w:val="28"/>
          <w:szCs w:val="28"/>
        </w:rPr>
        <w:t xml:space="preserve"> з </w:t>
      </w:r>
      <w:r w:rsidR="00395BB3" w:rsidRPr="00064EFB">
        <w:rPr>
          <w:rFonts w:ascii="Times New Roman" w:hAnsi="Times New Roman" w:cs="Times New Roman"/>
          <w:sz w:val="28"/>
          <w:szCs w:val="28"/>
          <w:lang w:val="uk-UA"/>
        </w:rPr>
        <w:t xml:space="preserve">з питань фінансів , бюджету </w:t>
      </w:r>
      <w:r w:rsidR="00395BB3" w:rsidRPr="00064EFB">
        <w:rPr>
          <w:rFonts w:ascii="Times New Roman" w:hAnsi="Times New Roman" w:cs="Times New Roman"/>
          <w:sz w:val="28"/>
          <w:szCs w:val="28"/>
          <w:lang w:val="uk-UA"/>
        </w:rPr>
        <w:lastRenderedPageBreak/>
        <w:t xml:space="preserve">планування, соціально- економічного розвитку , інвестицій та міжнародного співробітництва , </w:t>
      </w:r>
      <w:r w:rsidR="00657ADB">
        <w:rPr>
          <w:rFonts w:ascii="Times New Roman" w:hAnsi="Times New Roman" w:cs="Times New Roman"/>
          <w:sz w:val="28"/>
          <w:szCs w:val="28"/>
          <w:lang w:val="uk-UA"/>
        </w:rPr>
        <w:t xml:space="preserve"> в обсягах і за єдиними формами, </w:t>
      </w:r>
      <w:proofErr w:type="spellStart"/>
      <w:r w:rsidR="00395BB3" w:rsidRPr="00064EFB">
        <w:rPr>
          <w:rFonts w:ascii="Times New Roman" w:hAnsi="Times New Roman" w:cs="Times New Roman"/>
          <w:sz w:val="28"/>
          <w:szCs w:val="28"/>
        </w:rPr>
        <w:t>установленими</w:t>
      </w:r>
      <w:proofErr w:type="spellEnd"/>
      <w:r w:rsidR="00395BB3" w:rsidRPr="00064EFB">
        <w:rPr>
          <w:rFonts w:ascii="Times New Roman" w:hAnsi="Times New Roman" w:cs="Times New Roman"/>
          <w:sz w:val="28"/>
          <w:szCs w:val="28"/>
        </w:rPr>
        <w:t xml:space="preserve"> Державною </w:t>
      </w:r>
      <w:proofErr w:type="spellStart"/>
      <w:r w:rsidR="00395BB3" w:rsidRPr="00064EFB">
        <w:rPr>
          <w:rFonts w:ascii="Times New Roman" w:hAnsi="Times New Roman" w:cs="Times New Roman"/>
          <w:sz w:val="28"/>
          <w:szCs w:val="28"/>
        </w:rPr>
        <w:t>казначейською</w:t>
      </w:r>
      <w:proofErr w:type="spellEnd"/>
      <w:r w:rsidR="00395BB3" w:rsidRPr="00064EFB">
        <w:rPr>
          <w:rFonts w:ascii="Times New Roman" w:hAnsi="Times New Roman" w:cs="Times New Roman"/>
          <w:sz w:val="28"/>
          <w:szCs w:val="28"/>
        </w:rPr>
        <w:t xml:space="preserve"> службою </w:t>
      </w:r>
      <w:proofErr w:type="spellStart"/>
      <w:r w:rsidR="00395BB3" w:rsidRPr="00064EFB">
        <w:rPr>
          <w:rFonts w:ascii="Times New Roman" w:hAnsi="Times New Roman" w:cs="Times New Roman"/>
          <w:sz w:val="28"/>
          <w:szCs w:val="28"/>
        </w:rPr>
        <w:t>України</w:t>
      </w:r>
      <w:proofErr w:type="spellEnd"/>
      <w:r w:rsidR="00395BB3" w:rsidRPr="00064EFB">
        <w:rPr>
          <w:rFonts w:ascii="Times New Roman" w:hAnsi="Times New Roman" w:cs="Times New Roman"/>
          <w:sz w:val="28"/>
          <w:szCs w:val="28"/>
        </w:rPr>
        <w:t>;</w:t>
      </w:r>
    </w:p>
    <w:p w:rsidR="00395BB3" w:rsidRPr="00064EFB" w:rsidRDefault="006F4873" w:rsidP="00704BE6">
      <w:pPr>
        <w:ind w:firstLine="567"/>
        <w:jc w:val="both"/>
        <w:rPr>
          <w:rFonts w:ascii="Times New Roman" w:hAnsi="Times New Roman" w:cs="Times New Roman"/>
          <w:sz w:val="28"/>
          <w:szCs w:val="28"/>
          <w:lang w:val="uk-UA"/>
        </w:rPr>
      </w:pPr>
      <w:proofErr w:type="spellStart"/>
      <w:r w:rsidRPr="00064EFB">
        <w:rPr>
          <w:rFonts w:ascii="Times New Roman" w:hAnsi="Times New Roman" w:cs="Times New Roman"/>
          <w:sz w:val="28"/>
          <w:szCs w:val="28"/>
        </w:rPr>
        <w:t>О</w:t>
      </w:r>
      <w:r w:rsidR="00395BB3" w:rsidRPr="00064EFB">
        <w:rPr>
          <w:rFonts w:ascii="Times New Roman" w:hAnsi="Times New Roman" w:cs="Times New Roman"/>
          <w:sz w:val="28"/>
          <w:szCs w:val="28"/>
        </w:rPr>
        <w:t>ргани</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стягнення</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надають</w:t>
      </w:r>
      <w:proofErr w:type="spellEnd"/>
      <w:r w:rsidR="00355670">
        <w:rPr>
          <w:rFonts w:ascii="Times New Roman" w:hAnsi="Times New Roman" w:cs="Times New Roman"/>
          <w:sz w:val="28"/>
          <w:szCs w:val="28"/>
          <w:lang w:val="uk-UA"/>
        </w:rPr>
        <w:t xml:space="preserve"> </w:t>
      </w:r>
      <w:r w:rsidR="00395BB3" w:rsidRPr="00064EFB">
        <w:rPr>
          <w:rFonts w:ascii="Times New Roman" w:hAnsi="Times New Roman" w:cs="Times New Roman"/>
          <w:sz w:val="28"/>
          <w:szCs w:val="28"/>
          <w:lang w:val="uk-UA"/>
        </w:rPr>
        <w:t xml:space="preserve">сільському голові </w:t>
      </w:r>
      <w:proofErr w:type="spellStart"/>
      <w:r w:rsidR="00704BE6">
        <w:rPr>
          <w:rFonts w:ascii="Times New Roman" w:hAnsi="Times New Roman" w:cs="Times New Roman"/>
          <w:sz w:val="28"/>
          <w:szCs w:val="28"/>
          <w:lang w:val="uk-UA"/>
        </w:rPr>
        <w:t>Синюхино-Брідської</w:t>
      </w:r>
      <w:proofErr w:type="spellEnd"/>
      <w:r w:rsidR="00395BB3" w:rsidRPr="00064EFB">
        <w:rPr>
          <w:rFonts w:ascii="Times New Roman" w:hAnsi="Times New Roman" w:cs="Times New Roman"/>
          <w:sz w:val="28"/>
          <w:szCs w:val="28"/>
          <w:lang w:val="uk-UA"/>
        </w:rPr>
        <w:t xml:space="preserve"> сільської ради</w:t>
      </w:r>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відповідні</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звіти</w:t>
      </w:r>
      <w:proofErr w:type="spellEnd"/>
      <w:r w:rsidR="00395BB3" w:rsidRPr="00064EFB">
        <w:rPr>
          <w:rFonts w:ascii="Times New Roman" w:hAnsi="Times New Roman" w:cs="Times New Roman"/>
          <w:sz w:val="28"/>
          <w:szCs w:val="28"/>
        </w:rPr>
        <w:t xml:space="preserve">, </w:t>
      </w:r>
      <w:proofErr w:type="spellStart"/>
      <w:r w:rsidR="00395BB3" w:rsidRPr="00064EFB">
        <w:rPr>
          <w:rFonts w:ascii="Times New Roman" w:hAnsi="Times New Roman" w:cs="Times New Roman"/>
          <w:sz w:val="28"/>
          <w:szCs w:val="28"/>
        </w:rPr>
        <w:t>передбачені</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частиною</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третьою</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статт</w:t>
      </w:r>
      <w:r w:rsidR="00704BE6">
        <w:rPr>
          <w:rFonts w:ascii="Times New Roman" w:hAnsi="Times New Roman" w:cs="Times New Roman"/>
          <w:sz w:val="28"/>
          <w:szCs w:val="28"/>
        </w:rPr>
        <w:t>і</w:t>
      </w:r>
      <w:proofErr w:type="spellEnd"/>
      <w:r w:rsidR="00704BE6">
        <w:rPr>
          <w:rFonts w:ascii="Times New Roman" w:hAnsi="Times New Roman" w:cs="Times New Roman"/>
          <w:sz w:val="28"/>
          <w:szCs w:val="28"/>
        </w:rPr>
        <w:t xml:space="preserve"> 59 Бюджетного кодексу </w:t>
      </w:r>
      <w:proofErr w:type="spellStart"/>
      <w:r w:rsidR="00704BE6">
        <w:rPr>
          <w:rFonts w:ascii="Times New Roman" w:hAnsi="Times New Roman" w:cs="Times New Roman"/>
          <w:sz w:val="28"/>
          <w:szCs w:val="28"/>
        </w:rPr>
        <w:t>України</w:t>
      </w:r>
      <w:proofErr w:type="spellEnd"/>
    </w:p>
    <w:p w:rsidR="003F6090" w:rsidRDefault="00395BB3" w:rsidP="00704BE6">
      <w:pPr>
        <w:tabs>
          <w:tab w:val="left" w:pos="709"/>
        </w:tabs>
        <w:ind w:firstLine="709"/>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14</w:t>
      </w:r>
      <w:r w:rsidRPr="00064EFB">
        <w:rPr>
          <w:rFonts w:ascii="Times New Roman" w:hAnsi="Times New Roman" w:cs="Times New Roman"/>
          <w:sz w:val="28"/>
          <w:szCs w:val="28"/>
          <w:lang w:val="uk-UA"/>
        </w:rPr>
        <w:t xml:space="preserve">. </w:t>
      </w:r>
      <w:r w:rsidR="003F6090">
        <w:rPr>
          <w:rFonts w:ascii="Times New Roman" w:hAnsi="Times New Roman" w:cs="Times New Roman"/>
          <w:sz w:val="28"/>
          <w:szCs w:val="28"/>
          <w:lang w:val="uk-UA"/>
        </w:rPr>
        <w:t xml:space="preserve">Надати право відділу фінансів  Синюхино-Брідської  сільської ради за погодженням з постійною комісією сільської ради з питань </w:t>
      </w:r>
      <w:r w:rsidR="003F6090" w:rsidRPr="00064EFB">
        <w:rPr>
          <w:rFonts w:ascii="Times New Roman" w:hAnsi="Times New Roman" w:cs="Times New Roman"/>
          <w:bCs/>
          <w:sz w:val="28"/>
          <w:szCs w:val="28"/>
          <w:lang w:val="uk-UA"/>
        </w:rPr>
        <w:t>з питань фінансів, бюджету, планування, соціально- економічного розвитку , інвестицій  та міжнародного співробітництва</w:t>
      </w:r>
      <w:r w:rsidR="003F6090">
        <w:rPr>
          <w:rFonts w:ascii="Times New Roman" w:hAnsi="Times New Roman" w:cs="Times New Roman"/>
          <w:bCs/>
          <w:sz w:val="28"/>
          <w:szCs w:val="28"/>
          <w:lang w:val="uk-UA"/>
        </w:rPr>
        <w:t xml:space="preserve"> вносити зміни до розпису сільського бюджету в порядку, визначеному чинним законодавством:</w:t>
      </w:r>
    </w:p>
    <w:p w:rsidR="00395BB3" w:rsidRDefault="00395BB3" w:rsidP="00704BE6">
      <w:pPr>
        <w:tabs>
          <w:tab w:val="left" w:pos="709"/>
        </w:tabs>
        <w:ind w:firstLine="709"/>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У разі внесення змін до структури апарату сільської ради,  з урахуванням положень про новоутворені та реорганізовані структурні підрозділи виконкому</w:t>
      </w:r>
      <w:r w:rsidR="003F6090">
        <w:rPr>
          <w:rFonts w:ascii="Times New Roman" w:hAnsi="Times New Roman" w:cs="Times New Roman"/>
          <w:sz w:val="28"/>
          <w:szCs w:val="28"/>
          <w:lang w:val="uk-UA"/>
        </w:rPr>
        <w:t xml:space="preserve"> сільської ради</w:t>
      </w:r>
      <w:r w:rsidRPr="00064EFB">
        <w:rPr>
          <w:rFonts w:ascii="Times New Roman" w:hAnsi="Times New Roman" w:cs="Times New Roman"/>
          <w:sz w:val="28"/>
          <w:szCs w:val="28"/>
          <w:lang w:val="uk-UA"/>
        </w:rPr>
        <w:t>, які будуть головними розпорядниками коштів сіль</w:t>
      </w:r>
      <w:r w:rsidR="00704BE6">
        <w:rPr>
          <w:rFonts w:ascii="Times New Roman" w:hAnsi="Times New Roman" w:cs="Times New Roman"/>
          <w:sz w:val="28"/>
          <w:szCs w:val="28"/>
          <w:lang w:val="uk-UA"/>
        </w:rPr>
        <w:t>ського бюджету</w:t>
      </w:r>
      <w:r w:rsidR="003F6090">
        <w:rPr>
          <w:rFonts w:ascii="Times New Roman" w:hAnsi="Times New Roman" w:cs="Times New Roman"/>
          <w:sz w:val="28"/>
          <w:szCs w:val="28"/>
          <w:lang w:val="uk-UA"/>
        </w:rPr>
        <w:t>,</w:t>
      </w:r>
    </w:p>
    <w:p w:rsidR="003F6090" w:rsidRPr="00064EFB" w:rsidRDefault="003F6090" w:rsidP="00704BE6">
      <w:pPr>
        <w:tabs>
          <w:tab w:val="left" w:pos="709"/>
        </w:tabs>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джерелами доходів і напрямками видатків головних розпорядників коштів сільського бюджету за кодами програмної класифікації та кредитування місцевих бюджетів у разі внесення змін до наказів Міністерства фінансів України від 14 січня 2011 року № 11 «про бюджетну класифікацію» </w:t>
      </w:r>
      <w:r w:rsidR="00B14030">
        <w:rPr>
          <w:rFonts w:ascii="Times New Roman" w:hAnsi="Times New Roman" w:cs="Times New Roman"/>
          <w:sz w:val="28"/>
          <w:szCs w:val="28"/>
          <w:lang w:val="uk-UA"/>
        </w:rPr>
        <w:t>(зі змінами) та від 20 вересня 2017 року « 793 «Про затвердження складових програмної класифікації та кредитування місцевих бюджетів» (зі змінами)</w:t>
      </w:r>
      <w:r>
        <w:rPr>
          <w:rFonts w:ascii="Times New Roman" w:hAnsi="Times New Roman" w:cs="Times New Roman"/>
          <w:sz w:val="28"/>
          <w:szCs w:val="28"/>
          <w:lang w:val="uk-UA"/>
        </w:rPr>
        <w:t xml:space="preserve"> </w:t>
      </w:r>
    </w:p>
    <w:p w:rsidR="00395BB3" w:rsidRPr="00064EFB" w:rsidRDefault="00395BB3" w:rsidP="00704BE6">
      <w:pPr>
        <w:spacing w:before="120"/>
        <w:ind w:firstLine="567"/>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15</w:t>
      </w:r>
      <w:r w:rsidRPr="00064EFB">
        <w:rPr>
          <w:rFonts w:ascii="Times New Roman" w:hAnsi="Times New Roman" w:cs="Times New Roman"/>
          <w:sz w:val="28"/>
          <w:szCs w:val="28"/>
          <w:lang w:val="uk-UA"/>
        </w:rPr>
        <w:t xml:space="preserve">. Додатки № 1,2,3,5,6,7 до цього рішення є його невід’ємною частиною. </w:t>
      </w:r>
    </w:p>
    <w:p w:rsidR="00395BB3" w:rsidRPr="00064EFB" w:rsidRDefault="00395BB3" w:rsidP="00395BB3">
      <w:pPr>
        <w:spacing w:before="120"/>
        <w:ind w:firstLine="567"/>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16</w:t>
      </w:r>
      <w:r w:rsidRPr="00064EFB">
        <w:rPr>
          <w:rFonts w:ascii="Times New Roman" w:hAnsi="Times New Roman" w:cs="Times New Roman"/>
          <w:sz w:val="28"/>
          <w:szCs w:val="28"/>
          <w:lang w:val="uk-UA"/>
        </w:rPr>
        <w:t>. Це рішення набирає чинності з 01 січня 2021 року.</w:t>
      </w:r>
    </w:p>
    <w:p w:rsidR="00395BB3" w:rsidRPr="00CC0F7A" w:rsidRDefault="00395BB3" w:rsidP="00CC0F7A">
      <w:pPr>
        <w:ind w:firstLine="567"/>
        <w:jc w:val="both"/>
        <w:rPr>
          <w:sz w:val="28"/>
          <w:szCs w:val="28"/>
          <w:lang w:val="uk-UA"/>
        </w:rPr>
      </w:pPr>
      <w:r w:rsidRPr="00064EFB">
        <w:rPr>
          <w:rFonts w:ascii="Times New Roman" w:hAnsi="Times New Roman" w:cs="Times New Roman"/>
          <w:b/>
          <w:bCs/>
          <w:sz w:val="28"/>
          <w:szCs w:val="28"/>
          <w:lang w:val="uk-UA"/>
        </w:rPr>
        <w:t>17.</w:t>
      </w:r>
      <w:r w:rsidRPr="00064EFB">
        <w:rPr>
          <w:rFonts w:ascii="Times New Roman" w:hAnsi="Times New Roman" w:cs="Times New Roman"/>
          <w:sz w:val="28"/>
          <w:szCs w:val="28"/>
          <w:lang w:val="uk-UA"/>
        </w:rPr>
        <w:t xml:space="preserve"> Сільській  раді </w:t>
      </w:r>
      <w:r w:rsidR="00CC0F7A" w:rsidRPr="00CC0F7A">
        <w:rPr>
          <w:rFonts w:ascii="Times New Roman" w:hAnsi="Times New Roman" w:cs="Times New Roman"/>
          <w:sz w:val="28"/>
          <w:szCs w:val="28"/>
          <w:lang w:val="uk-UA"/>
        </w:rPr>
        <w:t>відповідно до частини четвертої статті 28 Бюджетного кодексу України</w:t>
      </w:r>
      <w:r w:rsidR="00E16D28">
        <w:rPr>
          <w:rFonts w:ascii="Times New Roman" w:hAnsi="Times New Roman" w:cs="Times New Roman"/>
          <w:sz w:val="28"/>
          <w:szCs w:val="28"/>
          <w:lang w:val="uk-UA"/>
        </w:rPr>
        <w:t xml:space="preserve"> </w:t>
      </w:r>
      <w:r w:rsidRPr="00064EFB">
        <w:rPr>
          <w:rFonts w:ascii="Times New Roman" w:hAnsi="Times New Roman" w:cs="Times New Roman"/>
          <w:sz w:val="28"/>
          <w:szCs w:val="28"/>
          <w:lang w:val="uk-UA"/>
        </w:rPr>
        <w:t xml:space="preserve">забезпечити оприлюднення цього рішення в десятиденний строк з дня його прийняття </w:t>
      </w:r>
      <w:r w:rsidRPr="00CC0F7A">
        <w:rPr>
          <w:rFonts w:ascii="Times New Roman" w:hAnsi="Times New Roman" w:cs="Times New Roman"/>
          <w:sz w:val="28"/>
          <w:szCs w:val="28"/>
          <w:lang w:val="uk-UA"/>
        </w:rPr>
        <w:t>у газеті</w:t>
      </w:r>
      <w:r w:rsidRPr="00064EFB">
        <w:rPr>
          <w:rFonts w:ascii="Times New Roman" w:hAnsi="Times New Roman" w:cs="Times New Roman"/>
          <w:sz w:val="28"/>
          <w:szCs w:val="28"/>
          <w:lang w:val="uk-UA"/>
        </w:rPr>
        <w:t xml:space="preserve"> «</w:t>
      </w:r>
      <w:proofErr w:type="spellStart"/>
      <w:r w:rsidRPr="00064EFB">
        <w:rPr>
          <w:rFonts w:ascii="Times New Roman" w:hAnsi="Times New Roman" w:cs="Times New Roman"/>
          <w:sz w:val="28"/>
          <w:szCs w:val="28"/>
          <w:lang w:val="uk-UA"/>
        </w:rPr>
        <w:t>Прибузький</w:t>
      </w:r>
      <w:proofErr w:type="spellEnd"/>
      <w:r w:rsidRPr="00064EFB">
        <w:rPr>
          <w:rFonts w:ascii="Times New Roman" w:hAnsi="Times New Roman" w:cs="Times New Roman"/>
          <w:sz w:val="28"/>
          <w:szCs w:val="28"/>
          <w:lang w:val="uk-UA"/>
        </w:rPr>
        <w:t xml:space="preserve">  вісник» та на офіційному сайті сільської ради.</w:t>
      </w:r>
    </w:p>
    <w:p w:rsidR="00395BB3" w:rsidRPr="00064EFB" w:rsidRDefault="00395BB3" w:rsidP="00395BB3">
      <w:pPr>
        <w:spacing w:before="120"/>
        <w:ind w:firstLine="567"/>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18.</w:t>
      </w:r>
      <w:r w:rsidR="000969D4">
        <w:rPr>
          <w:rFonts w:ascii="Times New Roman" w:hAnsi="Times New Roman" w:cs="Times New Roman"/>
          <w:b/>
          <w:sz w:val="28"/>
          <w:szCs w:val="28"/>
          <w:lang w:val="uk-UA"/>
        </w:rPr>
        <w:t xml:space="preserve"> </w:t>
      </w:r>
      <w:r w:rsidRPr="00064EFB">
        <w:rPr>
          <w:rFonts w:ascii="Times New Roman" w:hAnsi="Times New Roman" w:cs="Times New Roman"/>
          <w:sz w:val="28"/>
          <w:szCs w:val="28"/>
          <w:lang w:val="uk-UA"/>
        </w:rPr>
        <w:t>Контроль  за  виконанням  цього  рішення  покласти   на постійну комісію сільської  ра</w:t>
      </w:r>
      <w:r w:rsidR="007107FF">
        <w:rPr>
          <w:rFonts w:ascii="Times New Roman" w:hAnsi="Times New Roman" w:cs="Times New Roman"/>
          <w:sz w:val="28"/>
          <w:szCs w:val="28"/>
          <w:lang w:val="uk-UA"/>
        </w:rPr>
        <w:t>ди з питань фінансів, бюджету</w:t>
      </w:r>
      <w:r w:rsidRPr="00064EFB">
        <w:rPr>
          <w:rFonts w:ascii="Times New Roman" w:hAnsi="Times New Roman" w:cs="Times New Roman"/>
          <w:sz w:val="28"/>
          <w:szCs w:val="28"/>
          <w:lang w:val="uk-UA"/>
        </w:rPr>
        <w:t>,</w:t>
      </w:r>
      <w:r w:rsidR="007107FF">
        <w:rPr>
          <w:rFonts w:ascii="Times New Roman" w:hAnsi="Times New Roman" w:cs="Times New Roman"/>
          <w:sz w:val="28"/>
          <w:szCs w:val="28"/>
          <w:lang w:val="en-US"/>
        </w:rPr>
        <w:t xml:space="preserve"> </w:t>
      </w:r>
      <w:r w:rsidRPr="00064EFB">
        <w:rPr>
          <w:rFonts w:ascii="Times New Roman" w:hAnsi="Times New Roman" w:cs="Times New Roman"/>
          <w:sz w:val="28"/>
          <w:szCs w:val="28"/>
          <w:lang w:val="uk-UA"/>
        </w:rPr>
        <w:t>планування, с</w:t>
      </w:r>
      <w:r w:rsidR="007107FF">
        <w:rPr>
          <w:rFonts w:ascii="Times New Roman" w:hAnsi="Times New Roman" w:cs="Times New Roman"/>
          <w:sz w:val="28"/>
          <w:szCs w:val="28"/>
          <w:lang w:val="uk-UA"/>
        </w:rPr>
        <w:t>оціально- економічного розвитку</w:t>
      </w:r>
      <w:r w:rsidRPr="00064EFB">
        <w:rPr>
          <w:rFonts w:ascii="Times New Roman" w:hAnsi="Times New Roman" w:cs="Times New Roman"/>
          <w:sz w:val="28"/>
          <w:szCs w:val="28"/>
          <w:lang w:val="uk-UA"/>
        </w:rPr>
        <w:t>, інвестицій та</w:t>
      </w:r>
      <w:r w:rsidR="00CC0F7A">
        <w:rPr>
          <w:rFonts w:ascii="Times New Roman" w:hAnsi="Times New Roman" w:cs="Times New Roman"/>
          <w:sz w:val="28"/>
          <w:szCs w:val="28"/>
          <w:lang w:val="uk-UA"/>
        </w:rPr>
        <w:t xml:space="preserve"> міжнародного співробітництва .</w:t>
      </w:r>
    </w:p>
    <w:p w:rsidR="00395BB3" w:rsidRPr="00064EFB" w:rsidRDefault="00395BB3" w:rsidP="00395BB3">
      <w:pPr>
        <w:ind w:firstLine="708"/>
        <w:rPr>
          <w:rFonts w:ascii="Times New Roman" w:hAnsi="Times New Roman" w:cs="Times New Roman"/>
          <w:sz w:val="28"/>
          <w:szCs w:val="28"/>
          <w:lang w:val="uk-UA"/>
        </w:rPr>
      </w:pPr>
      <w:bookmarkStart w:id="10" w:name="_GoBack"/>
      <w:bookmarkEnd w:id="10"/>
    </w:p>
    <w:p w:rsidR="00395BB3" w:rsidRPr="00064EFB" w:rsidRDefault="00395BB3" w:rsidP="00395BB3">
      <w:pPr>
        <w:ind w:firstLine="708"/>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Сільський голова                                               </w:t>
      </w:r>
      <w:r w:rsidR="00064EFB">
        <w:rPr>
          <w:rFonts w:ascii="Times New Roman" w:hAnsi="Times New Roman" w:cs="Times New Roman"/>
          <w:sz w:val="28"/>
          <w:szCs w:val="28"/>
          <w:lang w:val="uk-UA"/>
        </w:rPr>
        <w:t>Олександр ЗУБКО</w:t>
      </w:r>
    </w:p>
    <w:p w:rsidR="00894D4F" w:rsidRPr="00064EFB" w:rsidRDefault="00894D4F">
      <w:pPr>
        <w:rPr>
          <w:rFonts w:ascii="Times New Roman" w:hAnsi="Times New Roman" w:cs="Times New Roman"/>
        </w:rPr>
      </w:pPr>
    </w:p>
    <w:sectPr w:rsidR="00894D4F" w:rsidRPr="00064EFB" w:rsidSect="001477A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60CD2"/>
    <w:multiLevelType w:val="hybridMultilevel"/>
    <w:tmpl w:val="F23C6A92"/>
    <w:lvl w:ilvl="0" w:tplc="DCA4FC48">
      <w:start w:val="1"/>
      <w:numFmt w:val="decimal"/>
      <w:lvlText w:val="%1."/>
      <w:lvlJc w:val="left"/>
      <w:pPr>
        <w:ind w:left="1286" w:hanging="360"/>
      </w:pPr>
      <w:rPr>
        <w:rFonts w:hint="default"/>
        <w:b/>
      </w:rPr>
    </w:lvl>
    <w:lvl w:ilvl="1" w:tplc="04220019" w:tentative="1">
      <w:start w:val="1"/>
      <w:numFmt w:val="lowerLetter"/>
      <w:lvlText w:val="%2."/>
      <w:lvlJc w:val="left"/>
      <w:pPr>
        <w:ind w:left="2006" w:hanging="360"/>
      </w:pPr>
    </w:lvl>
    <w:lvl w:ilvl="2" w:tplc="0422001B" w:tentative="1">
      <w:start w:val="1"/>
      <w:numFmt w:val="lowerRoman"/>
      <w:lvlText w:val="%3."/>
      <w:lvlJc w:val="right"/>
      <w:pPr>
        <w:ind w:left="2726" w:hanging="180"/>
      </w:pPr>
    </w:lvl>
    <w:lvl w:ilvl="3" w:tplc="0422000F" w:tentative="1">
      <w:start w:val="1"/>
      <w:numFmt w:val="decimal"/>
      <w:lvlText w:val="%4."/>
      <w:lvlJc w:val="left"/>
      <w:pPr>
        <w:ind w:left="3446" w:hanging="360"/>
      </w:pPr>
    </w:lvl>
    <w:lvl w:ilvl="4" w:tplc="04220019" w:tentative="1">
      <w:start w:val="1"/>
      <w:numFmt w:val="lowerLetter"/>
      <w:lvlText w:val="%5."/>
      <w:lvlJc w:val="left"/>
      <w:pPr>
        <w:ind w:left="4166" w:hanging="360"/>
      </w:pPr>
    </w:lvl>
    <w:lvl w:ilvl="5" w:tplc="0422001B" w:tentative="1">
      <w:start w:val="1"/>
      <w:numFmt w:val="lowerRoman"/>
      <w:lvlText w:val="%6."/>
      <w:lvlJc w:val="right"/>
      <w:pPr>
        <w:ind w:left="4886" w:hanging="180"/>
      </w:pPr>
    </w:lvl>
    <w:lvl w:ilvl="6" w:tplc="0422000F" w:tentative="1">
      <w:start w:val="1"/>
      <w:numFmt w:val="decimal"/>
      <w:lvlText w:val="%7."/>
      <w:lvlJc w:val="left"/>
      <w:pPr>
        <w:ind w:left="5606" w:hanging="360"/>
      </w:pPr>
    </w:lvl>
    <w:lvl w:ilvl="7" w:tplc="04220019" w:tentative="1">
      <w:start w:val="1"/>
      <w:numFmt w:val="lowerLetter"/>
      <w:lvlText w:val="%8."/>
      <w:lvlJc w:val="left"/>
      <w:pPr>
        <w:ind w:left="6326" w:hanging="360"/>
      </w:pPr>
    </w:lvl>
    <w:lvl w:ilvl="8" w:tplc="0422001B" w:tentative="1">
      <w:start w:val="1"/>
      <w:numFmt w:val="lowerRoman"/>
      <w:lvlText w:val="%9."/>
      <w:lvlJc w:val="right"/>
      <w:pPr>
        <w:ind w:left="704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395BB3"/>
    <w:rsid w:val="00064EFB"/>
    <w:rsid w:val="000969D4"/>
    <w:rsid w:val="00131413"/>
    <w:rsid w:val="00156765"/>
    <w:rsid w:val="0015767D"/>
    <w:rsid w:val="001B38DE"/>
    <w:rsid w:val="0026787A"/>
    <w:rsid w:val="002847C8"/>
    <w:rsid w:val="002C1D79"/>
    <w:rsid w:val="002D02B6"/>
    <w:rsid w:val="00312623"/>
    <w:rsid w:val="00355670"/>
    <w:rsid w:val="00395BB3"/>
    <w:rsid w:val="003D4C95"/>
    <w:rsid w:val="003F4FC2"/>
    <w:rsid w:val="003F6090"/>
    <w:rsid w:val="00554F1D"/>
    <w:rsid w:val="005679D9"/>
    <w:rsid w:val="005726A3"/>
    <w:rsid w:val="00601C72"/>
    <w:rsid w:val="00657ADB"/>
    <w:rsid w:val="006F4873"/>
    <w:rsid w:val="00701B8F"/>
    <w:rsid w:val="00704BE6"/>
    <w:rsid w:val="007107FF"/>
    <w:rsid w:val="00755F3B"/>
    <w:rsid w:val="00894D4F"/>
    <w:rsid w:val="0096405B"/>
    <w:rsid w:val="00A10FFB"/>
    <w:rsid w:val="00B14030"/>
    <w:rsid w:val="00B27647"/>
    <w:rsid w:val="00B60CFB"/>
    <w:rsid w:val="00C13CD0"/>
    <w:rsid w:val="00C14491"/>
    <w:rsid w:val="00C67A8C"/>
    <w:rsid w:val="00CB6864"/>
    <w:rsid w:val="00CC0F7A"/>
    <w:rsid w:val="00CD672A"/>
    <w:rsid w:val="00CF711A"/>
    <w:rsid w:val="00D044AA"/>
    <w:rsid w:val="00DB0DA7"/>
    <w:rsid w:val="00DF318C"/>
    <w:rsid w:val="00E01E9D"/>
    <w:rsid w:val="00E16D28"/>
    <w:rsid w:val="00F128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856BF"/>
  <w15:docId w15:val="{2B6450DF-A4E8-478E-B037-A8892807B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4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rsid w:val="00395BB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paragraph" w:styleId="a3">
    <w:name w:val="Body Text Indent"/>
    <w:basedOn w:val="a"/>
    <w:link w:val="a4"/>
    <w:rsid w:val="00395BB3"/>
    <w:pPr>
      <w:autoSpaceDE w:val="0"/>
      <w:autoSpaceDN w:val="0"/>
      <w:spacing w:after="0" w:line="240" w:lineRule="auto"/>
      <w:jc w:val="center"/>
    </w:pPr>
    <w:rPr>
      <w:rFonts w:ascii="Bookman Old Style" w:eastAsia="Times New Roman" w:hAnsi="Bookman Old Style" w:cs="Times New Roman"/>
      <w:sz w:val="12"/>
      <w:szCs w:val="12"/>
      <w:lang w:val="uk-UA"/>
    </w:rPr>
  </w:style>
  <w:style w:type="character" w:customStyle="1" w:styleId="a4">
    <w:name w:val="Основной текст с отступом Знак"/>
    <w:basedOn w:val="a0"/>
    <w:link w:val="a3"/>
    <w:rsid w:val="00395BB3"/>
    <w:rPr>
      <w:rFonts w:ascii="Bookman Old Style" w:eastAsia="Times New Roman" w:hAnsi="Bookman Old Style" w:cs="Times New Roman"/>
      <w:sz w:val="12"/>
      <w:szCs w:val="12"/>
      <w:lang w:val="uk-UA"/>
    </w:rPr>
  </w:style>
  <w:style w:type="paragraph" w:styleId="a5">
    <w:name w:val="Normal (Web)"/>
    <w:basedOn w:val="a"/>
    <w:uiPriority w:val="99"/>
    <w:rsid w:val="00395BB3"/>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rsid w:val="00395BB3"/>
    <w:rPr>
      <w:color w:val="0000FF"/>
      <w:u w:val="single"/>
    </w:rPr>
  </w:style>
  <w:style w:type="paragraph" w:styleId="a7">
    <w:name w:val="Title"/>
    <w:basedOn w:val="a"/>
    <w:link w:val="a8"/>
    <w:qFormat/>
    <w:rsid w:val="00395BB3"/>
    <w:pPr>
      <w:autoSpaceDE w:val="0"/>
      <w:autoSpaceDN w:val="0"/>
      <w:spacing w:after="0" w:line="240" w:lineRule="auto"/>
      <w:jc w:val="center"/>
    </w:pPr>
    <w:rPr>
      <w:rFonts w:ascii="Times New Roman" w:eastAsia="Times New Roman" w:hAnsi="Times New Roman" w:cs="Times New Roman"/>
      <w:sz w:val="32"/>
      <w:szCs w:val="32"/>
      <w:lang w:val="uk-UA"/>
    </w:rPr>
  </w:style>
  <w:style w:type="character" w:customStyle="1" w:styleId="a8">
    <w:name w:val="Заголовок Знак"/>
    <w:basedOn w:val="a0"/>
    <w:link w:val="a7"/>
    <w:rsid w:val="00395BB3"/>
    <w:rPr>
      <w:rFonts w:ascii="Times New Roman" w:eastAsia="Times New Roman" w:hAnsi="Times New Roman" w:cs="Times New Roman"/>
      <w:sz w:val="32"/>
      <w:szCs w:val="32"/>
      <w:lang w:val="uk-UA"/>
    </w:rPr>
  </w:style>
  <w:style w:type="paragraph" w:styleId="a9">
    <w:name w:val="List Paragraph"/>
    <w:basedOn w:val="a"/>
    <w:uiPriority w:val="1"/>
    <w:qFormat/>
    <w:rsid w:val="00395BB3"/>
    <w:pPr>
      <w:widowControl w:val="0"/>
      <w:autoSpaceDE w:val="0"/>
      <w:autoSpaceDN w:val="0"/>
      <w:spacing w:before="141" w:after="0" w:line="240" w:lineRule="auto"/>
      <w:ind w:left="1441" w:firstLine="567"/>
      <w:jc w:val="both"/>
    </w:pPr>
    <w:rPr>
      <w:rFonts w:ascii="Times New Roman" w:eastAsia="Times New Roman" w:hAnsi="Times New Roman" w:cs="Times New Roman"/>
      <w:lang w:val="en-US" w:eastAsia="en-US"/>
    </w:rPr>
  </w:style>
  <w:style w:type="paragraph" w:styleId="aa">
    <w:name w:val="Balloon Text"/>
    <w:basedOn w:val="a"/>
    <w:link w:val="ab"/>
    <w:uiPriority w:val="99"/>
    <w:semiHidden/>
    <w:unhideWhenUsed/>
    <w:rsid w:val="00701B8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01B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2456-17" TargetMode="External"/><Relationship Id="rId3" Type="http://schemas.openxmlformats.org/officeDocument/2006/relationships/styles" Target="styles.xml"/><Relationship Id="rId7" Type="http://schemas.openxmlformats.org/officeDocument/2006/relationships/hyperlink" Target="http://zakon4.rada.gov.ua/laws/show/5515-17/print136117165206694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C1B13-CE20-4961-931D-AEFAF3CA4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6</Pages>
  <Words>7233</Words>
  <Characters>4123</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30</cp:revision>
  <dcterms:created xsi:type="dcterms:W3CDTF">2020-12-20T12:27:00Z</dcterms:created>
  <dcterms:modified xsi:type="dcterms:W3CDTF">2021-06-16T06:45:00Z</dcterms:modified>
</cp:coreProperties>
</file>