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A1D" w:rsidRPr="00941C79" w:rsidRDefault="00180A1D" w:rsidP="00A03914">
      <w:pPr>
        <w:pStyle w:val="c19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876CAD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TSIGN" style="width:39.75pt;height:55.5pt;visibility:visible">
            <v:imagedata r:id="rId5" o:title="" grayscale="t" bilevel="t"/>
          </v:shape>
        </w:pict>
      </w:r>
    </w:p>
    <w:p w:rsidR="00180A1D" w:rsidRPr="00941C79" w:rsidRDefault="00180A1D" w:rsidP="00A03914">
      <w:pPr>
        <w:pStyle w:val="c19"/>
        <w:spacing w:before="0" w:beforeAutospacing="0" w:after="0" w:afterAutospacing="0"/>
        <w:jc w:val="center"/>
        <w:outlineLvl w:val="0"/>
        <w:rPr>
          <w:color w:val="000000"/>
          <w:sz w:val="20"/>
          <w:szCs w:val="20"/>
        </w:rPr>
      </w:pPr>
      <w:r w:rsidRPr="00941C79">
        <w:rPr>
          <w:rStyle w:val="c9"/>
          <w:bCs/>
          <w:color w:val="000000"/>
          <w:sz w:val="28"/>
          <w:szCs w:val="28"/>
        </w:rPr>
        <w:t>УКРАЇНА</w:t>
      </w:r>
    </w:p>
    <w:p w:rsidR="00180A1D" w:rsidRPr="00C76175" w:rsidRDefault="00180A1D" w:rsidP="00A03914">
      <w:pPr>
        <w:pStyle w:val="Subtitle"/>
        <w:rPr>
          <w:b w:val="0"/>
          <w:sz w:val="28"/>
        </w:rPr>
      </w:pPr>
      <w:r w:rsidRPr="00C76175">
        <w:rPr>
          <w:b w:val="0"/>
          <w:sz w:val="28"/>
        </w:rPr>
        <w:t>Синюхино-Брідська сільська рада</w:t>
      </w:r>
    </w:p>
    <w:p w:rsidR="00180A1D" w:rsidRPr="00C76175" w:rsidRDefault="00180A1D" w:rsidP="00A03914">
      <w:pPr>
        <w:pStyle w:val="Title"/>
        <w:rPr>
          <w:b w:val="0"/>
        </w:rPr>
      </w:pPr>
      <w:r w:rsidRPr="00C76175">
        <w:rPr>
          <w:b w:val="0"/>
        </w:rPr>
        <w:t xml:space="preserve">Первомайський район Миколаївська область </w:t>
      </w:r>
    </w:p>
    <w:p w:rsidR="00180A1D" w:rsidRPr="00112CB8" w:rsidRDefault="00180A1D" w:rsidP="00A03914">
      <w:pPr>
        <w:pStyle w:val="Subtitle"/>
        <w:rPr>
          <w:sz w:val="28"/>
        </w:rPr>
      </w:pPr>
    </w:p>
    <w:p w:rsidR="00180A1D" w:rsidRPr="00C76175" w:rsidRDefault="00180A1D" w:rsidP="00A03914">
      <w:pPr>
        <w:pStyle w:val="Subtitle"/>
        <w:rPr>
          <w:sz w:val="28"/>
        </w:rPr>
      </w:pPr>
      <w:r w:rsidRPr="00C76175">
        <w:rPr>
          <w:sz w:val="28"/>
        </w:rPr>
        <w:t>Р О З П О Р Я Д Ж Е Н Н Я</w:t>
      </w:r>
    </w:p>
    <w:p w:rsidR="00180A1D" w:rsidRPr="00A03914" w:rsidRDefault="00180A1D" w:rsidP="00500B48">
      <w:pPr>
        <w:pStyle w:val="Subtitle"/>
        <w:rPr>
          <w:sz w:val="28"/>
        </w:rPr>
      </w:pPr>
    </w:p>
    <w:p w:rsidR="00180A1D" w:rsidRPr="00A03914" w:rsidRDefault="00180A1D" w:rsidP="00500B48">
      <w:pPr>
        <w:pStyle w:val="Subtitl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18 червня </w:t>
      </w:r>
      <w:r w:rsidRPr="00A03914">
        <w:rPr>
          <w:b w:val="0"/>
          <w:sz w:val="28"/>
          <w:szCs w:val="28"/>
        </w:rPr>
        <w:t xml:space="preserve">2021 року       </w:t>
      </w:r>
      <w:r>
        <w:rPr>
          <w:b w:val="0"/>
          <w:sz w:val="28"/>
          <w:szCs w:val="28"/>
        </w:rPr>
        <w:t xml:space="preserve">          </w:t>
      </w:r>
      <w:r w:rsidRPr="00A03914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>ело</w:t>
      </w:r>
      <w:r w:rsidRPr="00A03914">
        <w:rPr>
          <w:b w:val="0"/>
          <w:sz w:val="28"/>
          <w:szCs w:val="28"/>
        </w:rPr>
        <w:t xml:space="preserve"> Синюхин Брід                                     № </w:t>
      </w:r>
      <w:r>
        <w:rPr>
          <w:b w:val="0"/>
          <w:sz w:val="28"/>
          <w:szCs w:val="28"/>
        </w:rPr>
        <w:t>60</w:t>
      </w:r>
      <w:r w:rsidRPr="00A03914">
        <w:rPr>
          <w:b w:val="0"/>
          <w:sz w:val="28"/>
          <w:szCs w:val="28"/>
        </w:rPr>
        <w:t>-р</w:t>
      </w:r>
    </w:p>
    <w:p w:rsidR="00180A1D" w:rsidRPr="00500B48" w:rsidRDefault="00180A1D" w:rsidP="005C00C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180A1D" w:rsidRPr="003B27A6" w:rsidRDefault="00180A1D" w:rsidP="005C00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4248"/>
      </w:tblGrid>
      <w:tr w:rsidR="00180A1D" w:rsidRPr="003B27A6" w:rsidTr="000C39D0">
        <w:tc>
          <w:tcPr>
            <w:tcW w:w="4248" w:type="dxa"/>
          </w:tcPr>
          <w:p w:rsidR="00180A1D" w:rsidRPr="003B27A6" w:rsidRDefault="00180A1D" w:rsidP="003B27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B27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Про створення комісії з питань евакуації, затвердження її Положення та персонального складу </w:t>
            </w:r>
          </w:p>
        </w:tc>
      </w:tr>
    </w:tbl>
    <w:p w:rsidR="00180A1D" w:rsidRPr="003B27A6" w:rsidRDefault="00180A1D" w:rsidP="005C00CD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0A1D" w:rsidRPr="003B27A6" w:rsidRDefault="00180A1D" w:rsidP="005C00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B27A6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Відповідно до норм</w:t>
      </w:r>
      <w:r w:rsidRPr="003B27A6">
        <w:rPr>
          <w:rFonts w:ascii="Times New Roman" w:hAnsi="Times New Roman"/>
          <w:sz w:val="28"/>
          <w:szCs w:val="28"/>
          <w:lang w:val="uk-UA"/>
        </w:rPr>
        <w:t xml:space="preserve"> Закон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3B27A6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 Порядку проведення евакуації у разі загрози виникнення або виникнення надзвичайних ситуацій техногенного та природного характеру, затвердженого постановою Кабінету Міністрів України від 30.10.2013 № 841, </w:t>
      </w:r>
      <w:r>
        <w:rPr>
          <w:rFonts w:ascii="Times New Roman" w:hAnsi="Times New Roman"/>
          <w:sz w:val="28"/>
          <w:szCs w:val="28"/>
          <w:lang w:val="uk-UA"/>
        </w:rPr>
        <w:t xml:space="preserve">розпорядження голови Миколаївської облдержадміністрації від 07.06.2021 року № 319-р «Про затвердження Положення про обласну комісію з питань евакуації» </w:t>
      </w:r>
      <w:r w:rsidRPr="003B27A6">
        <w:rPr>
          <w:rFonts w:ascii="Times New Roman" w:hAnsi="Times New Roman"/>
          <w:sz w:val="28"/>
          <w:szCs w:val="28"/>
          <w:lang w:val="uk-UA"/>
        </w:rPr>
        <w:t xml:space="preserve">та з метою планування, підготовки та організації проведення евакуаційних заходів на території </w:t>
      </w:r>
      <w:r>
        <w:rPr>
          <w:rFonts w:ascii="Times New Roman" w:hAnsi="Times New Roman"/>
          <w:sz w:val="28"/>
          <w:szCs w:val="28"/>
          <w:lang w:val="uk-UA"/>
        </w:rPr>
        <w:t xml:space="preserve">громади </w:t>
      </w:r>
      <w:r w:rsidRPr="003B27A6">
        <w:rPr>
          <w:rFonts w:ascii="Times New Roman" w:hAnsi="Times New Roman"/>
          <w:sz w:val="28"/>
          <w:szCs w:val="28"/>
          <w:lang w:val="uk-UA"/>
        </w:rPr>
        <w:t>Синюхино-Брідської сільської ради:</w:t>
      </w:r>
    </w:p>
    <w:p w:rsidR="00180A1D" w:rsidRPr="003B27A6" w:rsidRDefault="00180A1D" w:rsidP="005C00C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0A1D" w:rsidRPr="003B27A6" w:rsidRDefault="00180A1D" w:rsidP="003B27A6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3B27A6">
        <w:rPr>
          <w:rFonts w:ascii="Times New Roman" w:hAnsi="Times New Roman"/>
          <w:sz w:val="28"/>
          <w:szCs w:val="28"/>
          <w:lang w:val="uk-UA"/>
        </w:rPr>
        <w:t>Створити комісію з питань евакуації</w:t>
      </w:r>
      <w:r>
        <w:rPr>
          <w:rFonts w:ascii="Times New Roman" w:hAnsi="Times New Roman"/>
          <w:sz w:val="28"/>
          <w:szCs w:val="28"/>
          <w:lang w:val="uk-UA"/>
        </w:rPr>
        <w:t xml:space="preserve"> Синюхино-Брідської сільської ради</w:t>
      </w:r>
      <w:r w:rsidRPr="003B27A6">
        <w:rPr>
          <w:rFonts w:ascii="Times New Roman" w:hAnsi="Times New Roman"/>
          <w:sz w:val="28"/>
          <w:szCs w:val="28"/>
          <w:lang w:val="uk-UA"/>
        </w:rPr>
        <w:t>.</w:t>
      </w:r>
    </w:p>
    <w:p w:rsidR="00180A1D" w:rsidRPr="003B27A6" w:rsidRDefault="00180A1D" w:rsidP="005C00CD">
      <w:pPr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0A1D" w:rsidRPr="003B27A6" w:rsidRDefault="00180A1D" w:rsidP="005C00CD">
      <w:pPr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  <w:lang w:val="uk-UA"/>
        </w:rPr>
      </w:pPr>
      <w:r w:rsidRPr="003B27A6">
        <w:rPr>
          <w:rFonts w:ascii="Times New Roman" w:hAnsi="Times New Roman"/>
          <w:sz w:val="28"/>
          <w:szCs w:val="28"/>
          <w:lang w:val="uk-UA"/>
        </w:rPr>
        <w:t>2. Затвердити:</w:t>
      </w:r>
    </w:p>
    <w:p w:rsidR="00180A1D" w:rsidRDefault="00180A1D" w:rsidP="005C00CD">
      <w:pPr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</w:t>
      </w:r>
      <w:r w:rsidRPr="003B27A6">
        <w:rPr>
          <w:rFonts w:ascii="Times New Roman" w:hAnsi="Times New Roman"/>
          <w:sz w:val="28"/>
          <w:szCs w:val="28"/>
          <w:lang w:val="uk-UA"/>
        </w:rPr>
        <w:t xml:space="preserve">Положення про </w:t>
      </w:r>
      <w:r>
        <w:rPr>
          <w:rFonts w:ascii="Times New Roman" w:hAnsi="Times New Roman"/>
          <w:sz w:val="28"/>
          <w:szCs w:val="28"/>
          <w:lang w:val="uk-UA"/>
        </w:rPr>
        <w:t xml:space="preserve">комісію </w:t>
      </w:r>
      <w:r w:rsidRPr="003B27A6">
        <w:rPr>
          <w:rFonts w:ascii="Times New Roman" w:hAnsi="Times New Roman"/>
          <w:sz w:val="28"/>
          <w:szCs w:val="28"/>
          <w:lang w:val="uk-UA"/>
        </w:rPr>
        <w:t xml:space="preserve">з питань евакуації </w:t>
      </w:r>
      <w:r>
        <w:rPr>
          <w:rFonts w:ascii="Times New Roman" w:hAnsi="Times New Roman"/>
          <w:sz w:val="28"/>
          <w:szCs w:val="28"/>
          <w:lang w:val="uk-UA"/>
        </w:rPr>
        <w:t>Синюхино-Брідської сільської ради</w:t>
      </w:r>
      <w:r w:rsidRPr="003B27A6">
        <w:rPr>
          <w:rFonts w:ascii="Times New Roman" w:hAnsi="Times New Roman"/>
          <w:sz w:val="28"/>
          <w:szCs w:val="28"/>
          <w:lang w:val="uk-UA"/>
        </w:rPr>
        <w:t>, що додається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80A1D" w:rsidRPr="003B27A6" w:rsidRDefault="00180A1D" w:rsidP="005C00CD">
      <w:pPr>
        <w:spacing w:after="0" w:line="240" w:lineRule="auto"/>
        <w:ind w:left="70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2.2. П</w:t>
      </w:r>
      <w:r w:rsidRPr="003B27A6">
        <w:rPr>
          <w:rFonts w:ascii="Times New Roman" w:hAnsi="Times New Roman"/>
          <w:sz w:val="28"/>
          <w:szCs w:val="28"/>
          <w:lang w:val="uk-UA"/>
        </w:rPr>
        <w:t xml:space="preserve">ерсональний склад комісії з питань евакуації </w:t>
      </w:r>
      <w:r>
        <w:rPr>
          <w:rFonts w:ascii="Times New Roman" w:hAnsi="Times New Roman"/>
          <w:sz w:val="28"/>
          <w:szCs w:val="28"/>
          <w:lang w:val="uk-UA"/>
        </w:rPr>
        <w:t>Синюхино-Брідської сільської ради</w:t>
      </w:r>
      <w:r w:rsidRPr="003B27A6">
        <w:rPr>
          <w:rFonts w:ascii="Times New Roman" w:hAnsi="Times New Roman"/>
          <w:sz w:val="28"/>
          <w:szCs w:val="28"/>
          <w:lang w:val="uk-UA"/>
        </w:rPr>
        <w:t>, що додається;</w:t>
      </w:r>
    </w:p>
    <w:p w:rsidR="00180A1D" w:rsidRPr="003B27A6" w:rsidRDefault="00180A1D" w:rsidP="005C00CD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0A1D" w:rsidRPr="003B27A6" w:rsidRDefault="00180A1D" w:rsidP="005C00CD">
      <w:pPr>
        <w:pStyle w:val="NoSpacing"/>
        <w:ind w:firstLine="705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B27A6">
        <w:rPr>
          <w:rFonts w:ascii="Times New Roman" w:hAnsi="Times New Roman"/>
          <w:sz w:val="28"/>
          <w:szCs w:val="28"/>
          <w:lang w:val="uk-UA"/>
        </w:rPr>
        <w:t>3. Контроль за виконанням цього розпорядження залишаю за собою.</w:t>
      </w:r>
    </w:p>
    <w:p w:rsidR="00180A1D" w:rsidRPr="003B27A6" w:rsidRDefault="00180A1D" w:rsidP="005C00CD">
      <w:pPr>
        <w:pStyle w:val="NoSpacing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180A1D" w:rsidRDefault="00180A1D" w:rsidP="005C00CD">
      <w:pPr>
        <w:shd w:val="clear" w:color="auto" w:fill="FFFFFF"/>
        <w:spacing w:before="150" w:after="150" w:line="240" w:lineRule="auto"/>
        <w:jc w:val="both"/>
        <w:outlineLvl w:val="4"/>
        <w:rPr>
          <w:rFonts w:ascii="Times New Roman" w:hAnsi="Times New Roman"/>
          <w:sz w:val="28"/>
          <w:szCs w:val="28"/>
          <w:lang w:val="uk-UA"/>
        </w:rPr>
      </w:pPr>
    </w:p>
    <w:p w:rsidR="00180A1D" w:rsidRPr="003B27A6" w:rsidRDefault="00180A1D" w:rsidP="005C00CD">
      <w:pPr>
        <w:shd w:val="clear" w:color="auto" w:fill="FFFFFF"/>
        <w:spacing w:before="150" w:after="150" w:line="240" w:lineRule="auto"/>
        <w:jc w:val="both"/>
        <w:outlineLvl w:val="4"/>
        <w:rPr>
          <w:rFonts w:ascii="Times New Roman" w:hAnsi="Times New Roman"/>
          <w:bCs/>
          <w:iCs/>
          <w:color w:val="333333"/>
          <w:sz w:val="24"/>
          <w:szCs w:val="24"/>
          <w:lang w:val="uk-UA"/>
        </w:rPr>
      </w:pPr>
      <w:r w:rsidRPr="003B27A6">
        <w:rPr>
          <w:rFonts w:ascii="Times New Roman" w:hAnsi="Times New Roman"/>
          <w:sz w:val="28"/>
          <w:szCs w:val="28"/>
        </w:rPr>
        <w:t xml:space="preserve">Сільський голова                                             </w:t>
      </w:r>
      <w:r w:rsidRPr="003B27A6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Pr="003B27A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3B27A6">
        <w:rPr>
          <w:rFonts w:ascii="Times New Roman" w:hAnsi="Times New Roman"/>
          <w:sz w:val="28"/>
          <w:szCs w:val="28"/>
        </w:rPr>
        <w:t xml:space="preserve">Олександр ЗУБКО                                                                      </w:t>
      </w:r>
    </w:p>
    <w:p w:rsidR="00180A1D" w:rsidRPr="00E34DAE" w:rsidRDefault="00180A1D" w:rsidP="005C00CD">
      <w:pPr>
        <w:shd w:val="clear" w:color="auto" w:fill="FFFFFF"/>
        <w:spacing w:before="150" w:after="150" w:line="240" w:lineRule="auto"/>
        <w:jc w:val="both"/>
        <w:outlineLvl w:val="4"/>
        <w:rPr>
          <w:rFonts w:ascii="Times New Roman" w:hAnsi="Times New Roman"/>
          <w:b/>
          <w:bCs/>
          <w:iCs/>
          <w:color w:val="333333"/>
          <w:sz w:val="24"/>
          <w:szCs w:val="24"/>
          <w:lang w:val="uk-UA"/>
        </w:rPr>
      </w:pPr>
    </w:p>
    <w:p w:rsidR="00180A1D" w:rsidRPr="00500B48" w:rsidRDefault="00180A1D" w:rsidP="005C00CD">
      <w:pPr>
        <w:shd w:val="clear" w:color="auto" w:fill="FFFFFF"/>
        <w:spacing w:before="150" w:after="150" w:line="240" w:lineRule="auto"/>
        <w:jc w:val="both"/>
        <w:outlineLvl w:val="4"/>
        <w:rPr>
          <w:rFonts w:ascii="Times New Roman" w:hAnsi="Times New Roman"/>
          <w:bCs/>
          <w:iCs/>
          <w:color w:val="333333"/>
          <w:sz w:val="24"/>
          <w:szCs w:val="24"/>
          <w:lang w:val="uk-UA"/>
        </w:rPr>
      </w:pPr>
    </w:p>
    <w:p w:rsidR="00180A1D" w:rsidRPr="00500B48" w:rsidRDefault="00180A1D" w:rsidP="005C00CD">
      <w:pPr>
        <w:shd w:val="clear" w:color="auto" w:fill="FFFFFF"/>
        <w:spacing w:before="150" w:after="150" w:line="240" w:lineRule="auto"/>
        <w:jc w:val="both"/>
        <w:outlineLvl w:val="4"/>
        <w:rPr>
          <w:rFonts w:ascii="Times New Roman" w:hAnsi="Times New Roman"/>
          <w:bCs/>
          <w:iCs/>
          <w:color w:val="333333"/>
          <w:sz w:val="24"/>
          <w:szCs w:val="24"/>
          <w:lang w:val="uk-UA"/>
        </w:rPr>
      </w:pPr>
    </w:p>
    <w:p w:rsidR="00180A1D" w:rsidRPr="001F71E8" w:rsidRDefault="00180A1D" w:rsidP="001F71E8">
      <w:pPr>
        <w:pStyle w:val="NoSpacing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4"/>
          <w:szCs w:val="24"/>
          <w:lang w:val="uk-UA" w:eastAsia="uk-UA"/>
        </w:rPr>
        <w:t xml:space="preserve">         </w:t>
      </w:r>
      <w:r w:rsidRPr="00500B48">
        <w:rPr>
          <w:rFonts w:ascii="Times New Roman" w:hAnsi="Times New Roman"/>
          <w:sz w:val="24"/>
          <w:szCs w:val="24"/>
          <w:lang w:val="uk-UA" w:eastAsia="uk-UA"/>
        </w:rPr>
        <w:t xml:space="preserve">                                                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                                              </w:t>
      </w:r>
      <w:r w:rsidRPr="001F71E8">
        <w:rPr>
          <w:rFonts w:ascii="Times New Roman" w:hAnsi="Times New Roman"/>
          <w:sz w:val="28"/>
          <w:szCs w:val="28"/>
          <w:lang w:val="uk-UA" w:eastAsia="uk-UA"/>
        </w:rPr>
        <w:t>ЗАТВЕРДЖЕНО</w:t>
      </w:r>
    </w:p>
    <w:p w:rsidR="00180A1D" w:rsidRDefault="00180A1D" w:rsidP="001F71E8">
      <w:pPr>
        <w:pStyle w:val="NoSpacing"/>
        <w:ind w:left="-426" w:hanging="283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1F71E8">
        <w:rPr>
          <w:rFonts w:ascii="Times New Roman" w:hAnsi="Times New Roman"/>
          <w:sz w:val="28"/>
          <w:szCs w:val="28"/>
          <w:lang w:val="uk-UA" w:eastAsia="uk-UA"/>
        </w:rPr>
        <w:tab/>
        <w:t xml:space="preserve">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р</w:t>
      </w:r>
      <w:r w:rsidRPr="001F71E8">
        <w:rPr>
          <w:rFonts w:ascii="Times New Roman" w:hAnsi="Times New Roman"/>
          <w:sz w:val="28"/>
          <w:szCs w:val="28"/>
          <w:lang w:val="uk-UA" w:eastAsia="uk-UA"/>
        </w:rPr>
        <w:t>озпорядження</w:t>
      </w:r>
    </w:p>
    <w:p w:rsidR="00180A1D" w:rsidRPr="001F71E8" w:rsidRDefault="00180A1D" w:rsidP="0036022B">
      <w:pPr>
        <w:pStyle w:val="NoSpacing"/>
        <w:ind w:left="4812" w:firstLine="1134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сільського</w:t>
      </w:r>
      <w:r>
        <w:rPr>
          <w:rFonts w:ascii="Times New Roman" w:hAnsi="Times New Roman"/>
          <w:bCs/>
          <w:iCs/>
          <w:color w:val="333333"/>
          <w:sz w:val="28"/>
          <w:szCs w:val="28"/>
          <w:lang w:val="uk-UA"/>
        </w:rPr>
        <w:t xml:space="preserve"> </w:t>
      </w:r>
      <w:r w:rsidRPr="001F71E8">
        <w:rPr>
          <w:rFonts w:ascii="Times New Roman" w:hAnsi="Times New Roman"/>
          <w:bCs/>
          <w:iCs/>
          <w:color w:val="333333"/>
          <w:sz w:val="28"/>
          <w:szCs w:val="28"/>
          <w:lang w:val="uk-UA"/>
        </w:rPr>
        <w:t xml:space="preserve">голови </w:t>
      </w:r>
      <w:r w:rsidRPr="001F71E8"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   </w:t>
      </w:r>
    </w:p>
    <w:p w:rsidR="00180A1D" w:rsidRPr="001F71E8" w:rsidRDefault="00180A1D" w:rsidP="001F71E8">
      <w:pPr>
        <w:pStyle w:val="NoSpacing"/>
        <w:ind w:left="-426" w:hanging="283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      18 червня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2021 року</w:t>
      </w:r>
      <w:r w:rsidRPr="001F71E8">
        <w:rPr>
          <w:rFonts w:ascii="Times New Roman" w:hAnsi="Times New Roman"/>
          <w:sz w:val="28"/>
          <w:szCs w:val="28"/>
          <w:lang w:val="uk-UA" w:eastAsia="en-US"/>
        </w:rPr>
        <w:t xml:space="preserve"> № </w:t>
      </w:r>
      <w:r>
        <w:rPr>
          <w:rFonts w:ascii="Times New Roman" w:hAnsi="Times New Roman"/>
          <w:sz w:val="28"/>
          <w:szCs w:val="28"/>
          <w:lang w:val="uk-UA" w:eastAsia="en-US"/>
        </w:rPr>
        <w:t>60-р</w:t>
      </w:r>
    </w:p>
    <w:p w:rsidR="00180A1D" w:rsidRPr="001F71E8" w:rsidRDefault="00180A1D" w:rsidP="001F71E8">
      <w:pPr>
        <w:pStyle w:val="NoSpacing"/>
        <w:jc w:val="both"/>
        <w:rPr>
          <w:rFonts w:ascii="Times New Roman" w:hAnsi="Times New Roman"/>
          <w:bCs/>
          <w:iCs/>
          <w:color w:val="31A3DD"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9571"/>
      </w:tblGrid>
      <w:tr w:rsidR="00180A1D" w:rsidRPr="001F71E8" w:rsidTr="00AD7BFB">
        <w:tc>
          <w:tcPr>
            <w:tcW w:w="9571" w:type="dxa"/>
          </w:tcPr>
          <w:p w:rsidR="00180A1D" w:rsidRPr="001F71E8" w:rsidRDefault="00180A1D" w:rsidP="00AD7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F71E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ПОЛОЖЕННЯ</w:t>
            </w:r>
          </w:p>
        </w:tc>
      </w:tr>
      <w:tr w:rsidR="00180A1D" w:rsidRPr="001F71E8" w:rsidTr="00AD7BFB">
        <w:tc>
          <w:tcPr>
            <w:tcW w:w="9571" w:type="dxa"/>
          </w:tcPr>
          <w:p w:rsidR="00180A1D" w:rsidRPr="00BA1656" w:rsidRDefault="00180A1D" w:rsidP="00AD7B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A165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 комісію з питань евакуації Синюхино-Брідської сільської ради</w:t>
            </w:r>
          </w:p>
        </w:tc>
      </w:tr>
    </w:tbl>
    <w:p w:rsidR="00180A1D" w:rsidRPr="001F71E8" w:rsidRDefault="00180A1D" w:rsidP="001F71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1F71E8">
        <w:rPr>
          <w:rFonts w:ascii="Times New Roman" w:hAnsi="Times New Roman"/>
          <w:sz w:val="28"/>
          <w:szCs w:val="28"/>
          <w:lang w:val="uk-UA"/>
        </w:rPr>
        <w:t>омісія з питань евакуації (далі – комісія) є тимчасово діючим органом при виконавчому комітеті Синюхино-Брідської сільської ради, який здійснює планування, підготовку і проведення комплексу заходів щодо організованого вивезення (виведення) населення з району можливого впливу наслідків надзвичайних ситуацій (далі - НС) та розміщення його в безпечних районах у разі виникнення у разі виникнення безпосередньої загрози життю і заподіянню шкоди здоров’ю людини.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2. Комісія утворюється розпорядженням сільського голови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F71E8">
        <w:rPr>
          <w:rFonts w:ascii="Times New Roman" w:hAnsi="Times New Roman"/>
          <w:sz w:val="28"/>
          <w:szCs w:val="28"/>
          <w:lang w:val="uk-UA"/>
        </w:rPr>
        <w:t>і підпорядковується голові комісії з питань евакуації.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Посадовий склад комісії та персональний склад комісії затверджується розпорядженням сільського голови.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3. Комісія у своїй роботі керуєт</w:t>
      </w:r>
      <w:r>
        <w:rPr>
          <w:rFonts w:ascii="Times New Roman" w:hAnsi="Times New Roman"/>
          <w:sz w:val="28"/>
          <w:szCs w:val="28"/>
          <w:lang w:val="uk-UA"/>
        </w:rPr>
        <w:t>ься законодавчими та нормативно-</w:t>
      </w:r>
      <w:r w:rsidRPr="001F71E8">
        <w:rPr>
          <w:rFonts w:ascii="Times New Roman" w:hAnsi="Times New Roman"/>
          <w:sz w:val="28"/>
          <w:szCs w:val="28"/>
          <w:lang w:val="uk-UA"/>
        </w:rPr>
        <w:t>правовими актами України з питань планування, підготовки, організації проведення і всебічного забезпечення евакуації населення.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4. Організаційне, методичне та інформаційне забезпечення роботи комісії здійснює сектором з питань цивільного захисту, надзвичайних ситуацій, мобілізаційної роботи та взаємодії з правоохоронними  органами .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5. Рішення комісії оформлюються протоколом, який підписується головою комісії та її секретарем.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F71E8">
        <w:rPr>
          <w:rFonts w:ascii="Times New Roman" w:hAnsi="Times New Roman"/>
          <w:b/>
          <w:sz w:val="28"/>
          <w:szCs w:val="28"/>
          <w:lang w:val="uk-UA"/>
        </w:rPr>
        <w:t>6. Основні завдання комісії: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6.1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F71E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1F71E8">
        <w:rPr>
          <w:rFonts w:ascii="Times New Roman" w:hAnsi="Times New Roman"/>
          <w:sz w:val="28"/>
          <w:szCs w:val="28"/>
          <w:lang w:val="uk-UA"/>
        </w:rPr>
        <w:t>ерівництво організацією і проведенням евакуації населення;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6.2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F71E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1F71E8">
        <w:rPr>
          <w:rFonts w:ascii="Times New Roman" w:hAnsi="Times New Roman"/>
          <w:sz w:val="28"/>
          <w:szCs w:val="28"/>
          <w:lang w:val="uk-UA"/>
        </w:rPr>
        <w:t>рганізація планування евакуації населення;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6.3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F71E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1F71E8">
        <w:rPr>
          <w:rFonts w:ascii="Times New Roman" w:hAnsi="Times New Roman"/>
          <w:sz w:val="28"/>
          <w:szCs w:val="28"/>
          <w:lang w:val="uk-UA"/>
        </w:rPr>
        <w:t>ивчення обставин, що склалися в результаті виникнення НС та підготовка пропозицій сільському голові для при зняття рішення щодо проведення евакуації населення;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6.4</w:t>
      </w:r>
      <w:r>
        <w:rPr>
          <w:rFonts w:ascii="Times New Roman" w:hAnsi="Times New Roman"/>
          <w:sz w:val="28"/>
          <w:szCs w:val="28"/>
          <w:lang w:val="uk-UA"/>
        </w:rPr>
        <w:t>. О</w:t>
      </w:r>
      <w:r w:rsidRPr="001F71E8">
        <w:rPr>
          <w:rFonts w:ascii="Times New Roman" w:hAnsi="Times New Roman"/>
          <w:sz w:val="28"/>
          <w:szCs w:val="28"/>
          <w:lang w:val="uk-UA"/>
        </w:rPr>
        <w:t>рганізація оповіщення населення про виникнення НС та початок евакуації;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6.5</w:t>
      </w:r>
      <w:r>
        <w:rPr>
          <w:rFonts w:ascii="Times New Roman" w:hAnsi="Times New Roman"/>
          <w:sz w:val="28"/>
          <w:szCs w:val="28"/>
          <w:lang w:val="uk-UA"/>
        </w:rPr>
        <w:t>. О</w:t>
      </w:r>
      <w:r w:rsidRPr="001F71E8">
        <w:rPr>
          <w:rFonts w:ascii="Times New Roman" w:hAnsi="Times New Roman"/>
          <w:sz w:val="28"/>
          <w:szCs w:val="28"/>
          <w:lang w:val="uk-UA"/>
        </w:rPr>
        <w:t>рганізація забезпечення евакуаційних заходів;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6.6</w:t>
      </w:r>
      <w:r>
        <w:rPr>
          <w:rFonts w:ascii="Times New Roman" w:hAnsi="Times New Roman"/>
          <w:sz w:val="28"/>
          <w:szCs w:val="28"/>
          <w:lang w:val="uk-UA"/>
        </w:rPr>
        <w:t>. О</w:t>
      </w:r>
      <w:r w:rsidRPr="001F71E8">
        <w:rPr>
          <w:rFonts w:ascii="Times New Roman" w:hAnsi="Times New Roman"/>
          <w:sz w:val="28"/>
          <w:szCs w:val="28"/>
          <w:lang w:val="uk-UA"/>
        </w:rPr>
        <w:t>рганізація приймання евакуйованого населення та ведення обліку;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6.7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F71E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</w:t>
      </w:r>
      <w:r w:rsidRPr="001F71E8">
        <w:rPr>
          <w:rFonts w:ascii="Times New Roman" w:hAnsi="Times New Roman"/>
          <w:sz w:val="28"/>
          <w:szCs w:val="28"/>
          <w:lang w:val="uk-UA"/>
        </w:rPr>
        <w:t>онтроль за розміщенням та організацією життєзабезпечення евакуйованого населення;</w:t>
      </w:r>
    </w:p>
    <w:p w:rsidR="00180A1D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0A1D" w:rsidRDefault="00180A1D" w:rsidP="00895105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6.9</w:t>
      </w:r>
      <w:r>
        <w:rPr>
          <w:rFonts w:ascii="Times New Roman" w:hAnsi="Times New Roman"/>
          <w:sz w:val="28"/>
          <w:szCs w:val="28"/>
          <w:lang w:val="uk-UA"/>
        </w:rPr>
        <w:t>. З</w:t>
      </w:r>
      <w:r w:rsidRPr="001F71E8">
        <w:rPr>
          <w:rFonts w:ascii="Times New Roman" w:hAnsi="Times New Roman"/>
          <w:sz w:val="28"/>
          <w:szCs w:val="28"/>
          <w:lang w:val="uk-UA"/>
        </w:rPr>
        <w:t>алучення до виконання евакуаційних заходів служб цивільного захисту (далі – ЦЗ), підприємств, установ та організацій;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6.10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F71E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1F71E8">
        <w:rPr>
          <w:rFonts w:ascii="Times New Roman" w:hAnsi="Times New Roman"/>
          <w:sz w:val="28"/>
          <w:szCs w:val="28"/>
          <w:lang w:val="uk-UA"/>
        </w:rPr>
        <w:t>заємодія з органами управління щодо організації та проведення евакуаційних заходів;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6.11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F71E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1F71E8">
        <w:rPr>
          <w:rFonts w:ascii="Times New Roman" w:hAnsi="Times New Roman"/>
          <w:sz w:val="28"/>
          <w:szCs w:val="28"/>
          <w:lang w:val="uk-UA"/>
        </w:rPr>
        <w:t>дійснення інших функцій, які пов’язані з покладеними на неї завданнями.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F71E8">
        <w:rPr>
          <w:rFonts w:ascii="Times New Roman" w:hAnsi="Times New Roman"/>
          <w:b/>
          <w:sz w:val="28"/>
          <w:szCs w:val="28"/>
          <w:lang w:val="uk-UA"/>
        </w:rPr>
        <w:t xml:space="preserve">7. </w:t>
      </w:r>
      <w:r>
        <w:rPr>
          <w:rFonts w:ascii="Times New Roman" w:hAnsi="Times New Roman"/>
          <w:b/>
          <w:sz w:val="28"/>
          <w:szCs w:val="28"/>
          <w:lang w:val="uk-UA"/>
        </w:rPr>
        <w:t>К</w:t>
      </w:r>
      <w:r w:rsidRPr="001F71E8">
        <w:rPr>
          <w:rFonts w:ascii="Times New Roman" w:hAnsi="Times New Roman"/>
          <w:b/>
          <w:sz w:val="28"/>
          <w:szCs w:val="28"/>
          <w:lang w:val="uk-UA"/>
        </w:rPr>
        <w:t>омісії надається право: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7.1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F71E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1F71E8">
        <w:rPr>
          <w:rFonts w:ascii="Times New Roman" w:hAnsi="Times New Roman"/>
          <w:sz w:val="28"/>
          <w:szCs w:val="28"/>
          <w:lang w:val="uk-UA"/>
        </w:rPr>
        <w:t>оводити, у межах своєї компетенції, до керівників служб ЦЗ, підприємств, установ та організацій завдання з виконання евакуаційних заходів;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7.2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F71E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1F71E8">
        <w:rPr>
          <w:rFonts w:ascii="Times New Roman" w:hAnsi="Times New Roman"/>
          <w:sz w:val="28"/>
          <w:szCs w:val="28"/>
          <w:lang w:val="uk-UA"/>
        </w:rPr>
        <w:t>алучати до проведення евакуаційних заходів сили і засоби суб’єктів господарювання незалежно від форми власності;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7.3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F71E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1F71E8">
        <w:rPr>
          <w:rFonts w:ascii="Times New Roman" w:hAnsi="Times New Roman"/>
          <w:sz w:val="28"/>
          <w:szCs w:val="28"/>
          <w:lang w:val="uk-UA"/>
        </w:rPr>
        <w:t>адавати сільському гол</w:t>
      </w:r>
      <w:r>
        <w:rPr>
          <w:rFonts w:ascii="Times New Roman" w:hAnsi="Times New Roman"/>
          <w:sz w:val="28"/>
          <w:szCs w:val="28"/>
          <w:lang w:val="uk-UA"/>
        </w:rPr>
        <w:t>ові пропозиції щодо матеріально-</w:t>
      </w:r>
      <w:r w:rsidRPr="001F71E8">
        <w:rPr>
          <w:rFonts w:ascii="Times New Roman" w:hAnsi="Times New Roman"/>
          <w:sz w:val="28"/>
          <w:szCs w:val="28"/>
          <w:lang w:val="uk-UA"/>
        </w:rPr>
        <w:t>технічного, фінансового та інших видів забезпечення при плануванні та проведенні евакуаційних заходів;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7.4</w:t>
      </w:r>
      <w:r>
        <w:rPr>
          <w:rFonts w:ascii="Times New Roman" w:hAnsi="Times New Roman"/>
          <w:sz w:val="28"/>
          <w:szCs w:val="28"/>
          <w:lang w:val="uk-UA"/>
        </w:rPr>
        <w:t>. З</w:t>
      </w:r>
      <w:r w:rsidRPr="001F71E8">
        <w:rPr>
          <w:rFonts w:ascii="Times New Roman" w:hAnsi="Times New Roman"/>
          <w:sz w:val="28"/>
          <w:szCs w:val="28"/>
          <w:lang w:val="uk-UA"/>
        </w:rPr>
        <w:t>аслуховувати керівників підприємств, установ та організацій про хід виконання завдань щодо проведення і забезпечення евакуаційних заходів на території ради;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7.5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F71E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1F71E8">
        <w:rPr>
          <w:rFonts w:ascii="Times New Roman" w:hAnsi="Times New Roman"/>
          <w:sz w:val="28"/>
          <w:szCs w:val="28"/>
          <w:lang w:val="uk-UA"/>
        </w:rPr>
        <w:t>риймати рішення, у межах повноважень комісії, щодо проведення евакуаційних заходів у разі загрози виникнення або виникнення НС.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F71E8">
        <w:rPr>
          <w:rFonts w:ascii="Times New Roman" w:hAnsi="Times New Roman"/>
          <w:b/>
          <w:sz w:val="28"/>
          <w:szCs w:val="28"/>
          <w:lang w:val="uk-UA"/>
        </w:rPr>
        <w:t>8. Голова комісії має право: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8.1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F71E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1F71E8">
        <w:rPr>
          <w:rFonts w:ascii="Times New Roman" w:hAnsi="Times New Roman"/>
          <w:sz w:val="28"/>
          <w:szCs w:val="28"/>
          <w:lang w:val="uk-UA"/>
        </w:rPr>
        <w:t>риймати рішення у межах наданих повноважень, з питань евакуації при загрозі та виникненні НС;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8.2</w:t>
      </w:r>
      <w:r>
        <w:rPr>
          <w:rFonts w:ascii="Times New Roman" w:hAnsi="Times New Roman"/>
          <w:sz w:val="28"/>
          <w:szCs w:val="28"/>
          <w:lang w:val="uk-UA"/>
        </w:rPr>
        <w:t>. З</w:t>
      </w:r>
      <w:r w:rsidRPr="001F71E8">
        <w:rPr>
          <w:rFonts w:ascii="Times New Roman" w:hAnsi="Times New Roman"/>
          <w:sz w:val="28"/>
          <w:szCs w:val="28"/>
          <w:lang w:val="uk-UA"/>
        </w:rPr>
        <w:t>атверджувати функціональні обов’язки членів комісії;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8.3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1F71E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1F71E8">
        <w:rPr>
          <w:rFonts w:ascii="Times New Roman" w:hAnsi="Times New Roman"/>
          <w:sz w:val="28"/>
          <w:szCs w:val="28"/>
          <w:lang w:val="uk-UA"/>
        </w:rPr>
        <w:t>алучати для вирішення евакуаційних питань при виникненні НС транспортні засоби з урахуванням вимог чинного законодавства;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8.4</w:t>
      </w:r>
      <w:r>
        <w:rPr>
          <w:rFonts w:ascii="Times New Roman" w:hAnsi="Times New Roman"/>
          <w:sz w:val="28"/>
          <w:szCs w:val="28"/>
          <w:lang w:val="uk-UA"/>
        </w:rPr>
        <w:t>. В</w:t>
      </w:r>
      <w:r w:rsidRPr="001F71E8">
        <w:rPr>
          <w:rFonts w:ascii="Times New Roman" w:hAnsi="Times New Roman"/>
          <w:sz w:val="28"/>
          <w:szCs w:val="28"/>
          <w:lang w:val="uk-UA"/>
        </w:rPr>
        <w:t>ирішувати питання щодо приймання, розміщення і життєзабезпечення евакуйованого населення;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8.5</w:t>
      </w:r>
      <w:r>
        <w:rPr>
          <w:rFonts w:ascii="Times New Roman" w:hAnsi="Times New Roman"/>
          <w:sz w:val="28"/>
          <w:szCs w:val="28"/>
          <w:lang w:val="uk-UA"/>
        </w:rPr>
        <w:t>. В</w:t>
      </w:r>
      <w:r w:rsidRPr="001F71E8">
        <w:rPr>
          <w:rFonts w:ascii="Times New Roman" w:hAnsi="Times New Roman"/>
          <w:sz w:val="28"/>
          <w:szCs w:val="28"/>
          <w:lang w:val="uk-UA"/>
        </w:rPr>
        <w:t>носити пропозиції сільському голові щодо заохочення (нагородження) осіб, які внесли значний вклад в організацію та виконання евакуаційних заходів.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 xml:space="preserve">9. Робота комісії здійснюється відповідно до плану заходів </w:t>
      </w:r>
      <w:r>
        <w:rPr>
          <w:rFonts w:ascii="Times New Roman" w:hAnsi="Times New Roman"/>
          <w:sz w:val="28"/>
          <w:szCs w:val="28"/>
          <w:lang w:val="uk-UA"/>
        </w:rPr>
        <w:t>цивільного захисту</w:t>
      </w:r>
      <w:r w:rsidRPr="001F71E8">
        <w:rPr>
          <w:rFonts w:ascii="Times New Roman" w:hAnsi="Times New Roman"/>
          <w:sz w:val="28"/>
          <w:szCs w:val="28"/>
          <w:lang w:val="uk-UA"/>
        </w:rPr>
        <w:t xml:space="preserve"> сільської ради на рік та річних планів роботи.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>10. Засідання комісії проводиться за необхідністю, але не менше одного засідання на півроку.</w:t>
      </w:r>
    </w:p>
    <w:p w:rsidR="00180A1D" w:rsidRPr="001F71E8" w:rsidRDefault="00180A1D" w:rsidP="001F71E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0A1D" w:rsidRPr="001F71E8" w:rsidRDefault="00180A1D" w:rsidP="001F71E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80A1D" w:rsidRPr="001F71E8" w:rsidRDefault="00180A1D" w:rsidP="001F71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71E8">
        <w:rPr>
          <w:rFonts w:ascii="Times New Roman" w:hAnsi="Times New Roman"/>
          <w:sz w:val="28"/>
          <w:szCs w:val="28"/>
          <w:lang w:val="uk-UA"/>
        </w:rPr>
        <w:t xml:space="preserve">Інспектор з охорони праці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1F71E8">
        <w:rPr>
          <w:rFonts w:ascii="Times New Roman" w:hAnsi="Times New Roman"/>
          <w:sz w:val="28"/>
          <w:szCs w:val="28"/>
          <w:lang w:val="uk-UA"/>
        </w:rPr>
        <w:t xml:space="preserve">        Володимир </w:t>
      </w:r>
      <w:r>
        <w:rPr>
          <w:rFonts w:ascii="Times New Roman" w:hAnsi="Times New Roman"/>
          <w:sz w:val="28"/>
          <w:szCs w:val="28"/>
          <w:lang w:val="uk-UA"/>
        </w:rPr>
        <w:t>ЧАБАНОВ</w:t>
      </w:r>
      <w:r w:rsidRPr="001F71E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80A1D" w:rsidRDefault="00180A1D" w:rsidP="00A755A6">
      <w:pPr>
        <w:pStyle w:val="NoSpacing"/>
        <w:ind w:left="-426" w:hanging="283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180A1D" w:rsidRDefault="00180A1D" w:rsidP="00A755A6">
      <w:pPr>
        <w:pStyle w:val="NoSpacing"/>
        <w:ind w:left="-426" w:hanging="283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180A1D" w:rsidRDefault="00180A1D" w:rsidP="00A755A6">
      <w:pPr>
        <w:pStyle w:val="NoSpacing"/>
        <w:ind w:left="-426" w:hanging="283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180A1D" w:rsidRPr="00500B48" w:rsidRDefault="00180A1D" w:rsidP="00A755A6">
      <w:pPr>
        <w:pStyle w:val="NoSpacing"/>
        <w:ind w:left="-426" w:hanging="283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500B48">
        <w:rPr>
          <w:rFonts w:ascii="Times New Roman" w:hAnsi="Times New Roman"/>
          <w:sz w:val="24"/>
          <w:szCs w:val="24"/>
          <w:lang w:val="uk-UA" w:eastAsia="uk-UA"/>
        </w:rPr>
        <w:t>Затверджено</w:t>
      </w:r>
    </w:p>
    <w:p w:rsidR="00180A1D" w:rsidRPr="00500B48" w:rsidRDefault="00180A1D" w:rsidP="00A755A6">
      <w:pPr>
        <w:pStyle w:val="NoSpacing"/>
        <w:ind w:left="-426" w:hanging="283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500B48">
        <w:rPr>
          <w:rFonts w:ascii="Times New Roman" w:hAnsi="Times New Roman"/>
          <w:sz w:val="24"/>
          <w:szCs w:val="24"/>
          <w:lang w:val="uk-UA" w:eastAsia="uk-UA"/>
        </w:rPr>
        <w:tab/>
        <w:t xml:space="preserve">                                                                                                                  Розпорядженням </w:t>
      </w:r>
      <w:r w:rsidRPr="00500B48">
        <w:rPr>
          <w:rFonts w:ascii="Times New Roman" w:hAnsi="Times New Roman"/>
          <w:bCs/>
          <w:iCs/>
          <w:color w:val="333333"/>
          <w:sz w:val="24"/>
          <w:szCs w:val="24"/>
          <w:lang w:val="uk-UA"/>
        </w:rPr>
        <w:t xml:space="preserve">голови </w:t>
      </w:r>
      <w:r w:rsidRPr="00500B48">
        <w:rPr>
          <w:rFonts w:ascii="Times New Roman" w:hAnsi="Times New Roman"/>
          <w:sz w:val="24"/>
          <w:szCs w:val="24"/>
          <w:lang w:val="uk-UA" w:eastAsia="uk-UA"/>
        </w:rPr>
        <w:t xml:space="preserve">                                                                         </w:t>
      </w:r>
    </w:p>
    <w:p w:rsidR="00180A1D" w:rsidRPr="00500B48" w:rsidRDefault="00180A1D" w:rsidP="00A755A6">
      <w:pPr>
        <w:pStyle w:val="NoSpacing"/>
        <w:ind w:left="-426" w:hanging="283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500B48">
        <w:rPr>
          <w:rFonts w:ascii="Times New Roman" w:hAnsi="Times New Roman"/>
          <w:sz w:val="24"/>
          <w:szCs w:val="24"/>
          <w:lang w:val="uk-UA" w:eastAsia="uk-UA"/>
        </w:rPr>
        <w:t xml:space="preserve">                                                                                                                       сільської ради</w:t>
      </w:r>
    </w:p>
    <w:p w:rsidR="00180A1D" w:rsidRPr="00500B48" w:rsidRDefault="00180A1D" w:rsidP="00A755A6">
      <w:pPr>
        <w:pStyle w:val="NoSpacing"/>
        <w:ind w:left="-426" w:hanging="283"/>
        <w:jc w:val="both"/>
        <w:rPr>
          <w:rFonts w:ascii="Times New Roman" w:hAnsi="Times New Roman"/>
          <w:sz w:val="24"/>
          <w:szCs w:val="24"/>
          <w:lang w:val="uk-UA"/>
        </w:rPr>
      </w:pPr>
      <w:r w:rsidRPr="00500B48">
        <w:rPr>
          <w:rFonts w:ascii="Times New Roman" w:hAnsi="Times New Roman"/>
          <w:b/>
          <w:sz w:val="24"/>
          <w:szCs w:val="24"/>
          <w:lang w:val="uk-UA" w:eastAsia="en-US"/>
        </w:rPr>
        <w:tab/>
        <w:t xml:space="preserve">                                                                                                                 </w:t>
      </w:r>
      <w:r w:rsidRPr="00500B48">
        <w:rPr>
          <w:rFonts w:ascii="Times New Roman" w:hAnsi="Times New Roman"/>
          <w:sz w:val="24"/>
          <w:szCs w:val="24"/>
          <w:lang w:val="uk-UA" w:eastAsia="en-US"/>
        </w:rPr>
        <w:t xml:space="preserve">__ </w:t>
      </w:r>
      <w:r>
        <w:rPr>
          <w:rFonts w:ascii="Times New Roman" w:hAnsi="Times New Roman"/>
          <w:sz w:val="24"/>
          <w:szCs w:val="24"/>
          <w:lang w:val="uk-UA" w:eastAsia="en-US"/>
        </w:rPr>
        <w:t xml:space="preserve">квітня </w:t>
      </w:r>
      <w:r w:rsidRPr="00500B48">
        <w:rPr>
          <w:rFonts w:ascii="Times New Roman" w:hAnsi="Times New Roman"/>
          <w:sz w:val="24"/>
          <w:szCs w:val="24"/>
          <w:lang w:val="uk-UA" w:eastAsia="en-US"/>
        </w:rPr>
        <w:t>2021 року  № ___</w:t>
      </w:r>
    </w:p>
    <w:p w:rsidR="00180A1D" w:rsidRPr="00500B48" w:rsidRDefault="00180A1D" w:rsidP="00A755A6">
      <w:pPr>
        <w:pStyle w:val="NoSpacing"/>
        <w:jc w:val="both"/>
        <w:rPr>
          <w:rFonts w:ascii="Times New Roman" w:hAnsi="Times New Roman"/>
          <w:bCs/>
          <w:iCs/>
          <w:color w:val="31A3DD"/>
          <w:sz w:val="24"/>
          <w:szCs w:val="24"/>
          <w:lang w:val="uk-UA"/>
        </w:rPr>
      </w:pPr>
      <w:r w:rsidRPr="00500B48">
        <w:rPr>
          <w:rFonts w:ascii="Times New Roman" w:hAnsi="Times New Roman"/>
          <w:bCs/>
          <w:iCs/>
          <w:color w:val="31A3DD"/>
          <w:sz w:val="24"/>
          <w:szCs w:val="24"/>
          <w:lang w:val="uk-UA"/>
        </w:rPr>
        <w:t xml:space="preserve"> </w:t>
      </w:r>
    </w:p>
    <w:tbl>
      <w:tblPr>
        <w:tblW w:w="0" w:type="auto"/>
        <w:tblLook w:val="01E0"/>
      </w:tblPr>
      <w:tblGrid>
        <w:gridCol w:w="9571"/>
      </w:tblGrid>
      <w:tr w:rsidR="00180A1D" w:rsidRPr="00A1275E" w:rsidTr="000C39D0">
        <w:tc>
          <w:tcPr>
            <w:tcW w:w="9571" w:type="dxa"/>
          </w:tcPr>
          <w:p w:rsidR="00180A1D" w:rsidRPr="000E76BB" w:rsidRDefault="00180A1D" w:rsidP="000C39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E76B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ПЕРСОНАЛЬНИЙ СКЛАД</w:t>
            </w:r>
          </w:p>
          <w:p w:rsidR="00180A1D" w:rsidRPr="00500B48" w:rsidRDefault="00180A1D" w:rsidP="000C3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76B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сільської комісії з питань евакуації</w:t>
            </w:r>
          </w:p>
        </w:tc>
      </w:tr>
    </w:tbl>
    <w:p w:rsidR="00180A1D" w:rsidRPr="00500B48" w:rsidRDefault="00180A1D" w:rsidP="005C00CD">
      <w:pPr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Look w:val="01E0"/>
      </w:tblPr>
      <w:tblGrid>
        <w:gridCol w:w="3528"/>
        <w:gridCol w:w="6043"/>
      </w:tblGrid>
      <w:tr w:rsidR="00180A1D" w:rsidRPr="00A1275E" w:rsidTr="000C39D0">
        <w:trPr>
          <w:trHeight w:val="260"/>
        </w:trPr>
        <w:tc>
          <w:tcPr>
            <w:tcW w:w="9571" w:type="dxa"/>
            <w:gridSpan w:val="2"/>
          </w:tcPr>
          <w:p w:rsidR="00180A1D" w:rsidRPr="000E76BB" w:rsidRDefault="00180A1D" w:rsidP="000C39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E76B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І. Керівництво</w:t>
            </w:r>
          </w:p>
        </w:tc>
      </w:tr>
      <w:tr w:rsidR="00180A1D" w:rsidRPr="00A1275E" w:rsidTr="000C39D0">
        <w:trPr>
          <w:trHeight w:val="248"/>
        </w:trPr>
        <w:tc>
          <w:tcPr>
            <w:tcW w:w="3528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>1. Голова комісії</w:t>
            </w:r>
          </w:p>
        </w:tc>
        <w:tc>
          <w:tcPr>
            <w:tcW w:w="6043" w:type="dxa"/>
          </w:tcPr>
          <w:p w:rsidR="00180A1D" w:rsidRPr="00500B48" w:rsidRDefault="00180A1D" w:rsidP="000E76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Любченко В.В.</w:t>
            </w:r>
            <w:r w:rsidRPr="00A1275E">
              <w:rPr>
                <w:rFonts w:ascii="Times New Roman" w:hAnsi="Times New Roman"/>
                <w:color w:val="2C2C2C"/>
                <w:sz w:val="24"/>
                <w:szCs w:val="24"/>
                <w:lang w:val="uk-UA" w:eastAsia="uk-UA"/>
              </w:rPr>
              <w:t xml:space="preserve"> заступник сільського голови </w:t>
            </w:r>
          </w:p>
        </w:tc>
      </w:tr>
      <w:tr w:rsidR="00180A1D" w:rsidRPr="00A1275E" w:rsidTr="000C39D0">
        <w:trPr>
          <w:trHeight w:val="260"/>
        </w:trPr>
        <w:tc>
          <w:tcPr>
            <w:tcW w:w="3528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043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80A1D" w:rsidRPr="00A1275E" w:rsidTr="000C39D0">
        <w:trPr>
          <w:trHeight w:val="248"/>
        </w:trPr>
        <w:tc>
          <w:tcPr>
            <w:tcW w:w="3528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>2. Заступник голови комісії</w:t>
            </w:r>
          </w:p>
        </w:tc>
        <w:tc>
          <w:tcPr>
            <w:tcW w:w="6043" w:type="dxa"/>
          </w:tcPr>
          <w:p w:rsidR="00180A1D" w:rsidRPr="00500B48" w:rsidRDefault="00180A1D" w:rsidP="00E215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Нам О.Л. керуючий справами (секретар) виконавчого комітету сільської ради</w:t>
            </w:r>
          </w:p>
        </w:tc>
      </w:tr>
      <w:tr w:rsidR="00180A1D" w:rsidRPr="00A1275E" w:rsidTr="000C39D0">
        <w:trPr>
          <w:trHeight w:val="260"/>
        </w:trPr>
        <w:tc>
          <w:tcPr>
            <w:tcW w:w="3528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043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80A1D" w:rsidRPr="00A1275E" w:rsidTr="000C39D0">
        <w:trPr>
          <w:trHeight w:val="785"/>
        </w:trPr>
        <w:tc>
          <w:tcPr>
            <w:tcW w:w="3528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3. Секретар комісії </w:t>
            </w:r>
          </w:p>
        </w:tc>
        <w:tc>
          <w:tcPr>
            <w:tcW w:w="6043" w:type="dxa"/>
          </w:tcPr>
          <w:p w:rsidR="00180A1D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Інспектор з охорони праці Чабанов В.В.</w:t>
            </w:r>
          </w:p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tbl>
      <w:tblPr>
        <w:tblpPr w:leftFromText="180" w:rightFromText="180" w:vertAnchor="text" w:horzAnchor="margin" w:tblpY="116"/>
        <w:tblW w:w="0" w:type="auto"/>
        <w:tblLook w:val="01E0"/>
      </w:tblPr>
      <w:tblGrid>
        <w:gridCol w:w="9571"/>
      </w:tblGrid>
      <w:tr w:rsidR="00180A1D" w:rsidRPr="00A1275E" w:rsidTr="000C39D0">
        <w:tc>
          <w:tcPr>
            <w:tcW w:w="9571" w:type="dxa"/>
          </w:tcPr>
          <w:p w:rsidR="00180A1D" w:rsidRPr="000E76BB" w:rsidRDefault="00180A1D" w:rsidP="000C39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E76B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ІІ. Група зв’язку і оповіщення</w:t>
            </w:r>
          </w:p>
        </w:tc>
      </w:tr>
    </w:tbl>
    <w:p w:rsidR="00180A1D" w:rsidRPr="00500B48" w:rsidRDefault="00180A1D" w:rsidP="005C00CD">
      <w:pPr>
        <w:spacing w:after="0" w:line="240" w:lineRule="auto"/>
        <w:rPr>
          <w:rFonts w:ascii="Times New Roman" w:hAnsi="Times New Roman"/>
          <w:vanish/>
          <w:sz w:val="24"/>
          <w:szCs w:val="24"/>
          <w:lang w:val="uk-UA"/>
        </w:rPr>
      </w:pPr>
    </w:p>
    <w:tbl>
      <w:tblPr>
        <w:tblW w:w="0" w:type="auto"/>
        <w:tblLook w:val="01E0"/>
      </w:tblPr>
      <w:tblGrid>
        <w:gridCol w:w="2988"/>
        <w:gridCol w:w="6583"/>
      </w:tblGrid>
      <w:tr w:rsidR="00180A1D" w:rsidRPr="00A1275E" w:rsidTr="000C39D0">
        <w:tc>
          <w:tcPr>
            <w:tcW w:w="2988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>4. Начальник групи</w:t>
            </w:r>
          </w:p>
        </w:tc>
        <w:tc>
          <w:tcPr>
            <w:tcW w:w="6583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>. - зв’язківець ПАТ «Укртелеком» (за згодою)</w:t>
            </w:r>
          </w:p>
        </w:tc>
      </w:tr>
      <w:tr w:rsidR="00180A1D" w:rsidRPr="00A1275E" w:rsidTr="000C39D0">
        <w:tc>
          <w:tcPr>
            <w:tcW w:w="2988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>5. Член групи</w:t>
            </w:r>
          </w:p>
        </w:tc>
        <w:tc>
          <w:tcPr>
            <w:tcW w:w="6583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>. - директор сільського будинку культури</w:t>
            </w:r>
          </w:p>
        </w:tc>
      </w:tr>
      <w:tr w:rsidR="00180A1D" w:rsidRPr="00A1275E" w:rsidTr="000C39D0">
        <w:tc>
          <w:tcPr>
            <w:tcW w:w="9571" w:type="dxa"/>
            <w:gridSpan w:val="2"/>
          </w:tcPr>
          <w:p w:rsidR="00180A1D" w:rsidRDefault="00180A1D" w:rsidP="000C39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80A1D" w:rsidRPr="000E76BB" w:rsidRDefault="00180A1D" w:rsidP="000C39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E76B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ІІІ. Група обліку евакуйованого населення</w:t>
            </w:r>
          </w:p>
        </w:tc>
      </w:tr>
      <w:tr w:rsidR="00180A1D" w:rsidRPr="00A1275E" w:rsidTr="000C39D0">
        <w:tc>
          <w:tcPr>
            <w:tcW w:w="2988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>6. Начальник групи</w:t>
            </w:r>
          </w:p>
        </w:tc>
        <w:tc>
          <w:tcPr>
            <w:tcW w:w="6583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>- депутат сільської ради</w:t>
            </w:r>
          </w:p>
        </w:tc>
      </w:tr>
      <w:tr w:rsidR="00180A1D" w:rsidRPr="00A1275E" w:rsidTr="000C39D0">
        <w:tc>
          <w:tcPr>
            <w:tcW w:w="2988" w:type="dxa"/>
          </w:tcPr>
          <w:p w:rsidR="00180A1D" w:rsidRPr="00500B48" w:rsidRDefault="00180A1D" w:rsidP="000C39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>7. Заступник начальника групи</w:t>
            </w:r>
          </w:p>
        </w:tc>
        <w:tc>
          <w:tcPr>
            <w:tcW w:w="6583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>- фахівець із соціальної роботи</w:t>
            </w:r>
          </w:p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80A1D" w:rsidRPr="00A1275E" w:rsidTr="000C39D0">
        <w:tc>
          <w:tcPr>
            <w:tcW w:w="9571" w:type="dxa"/>
            <w:gridSpan w:val="2"/>
          </w:tcPr>
          <w:p w:rsidR="00180A1D" w:rsidRDefault="00180A1D" w:rsidP="000C39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80A1D" w:rsidRPr="000E76BB" w:rsidRDefault="00180A1D" w:rsidP="000C39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E76B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0E76B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0E76B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Група транспортного забезпечення евакуаційних заходів</w:t>
            </w:r>
          </w:p>
        </w:tc>
      </w:tr>
      <w:tr w:rsidR="00180A1D" w:rsidRPr="00A1275E" w:rsidTr="000C39D0">
        <w:tc>
          <w:tcPr>
            <w:tcW w:w="2988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8. Начальник групи </w:t>
            </w:r>
          </w:p>
        </w:tc>
        <w:tc>
          <w:tcPr>
            <w:tcW w:w="6583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>. -керівник сільгосппідприємства (за згодою)</w:t>
            </w:r>
          </w:p>
        </w:tc>
      </w:tr>
      <w:tr w:rsidR="00180A1D" w:rsidRPr="00A1275E" w:rsidTr="000C39D0">
        <w:tc>
          <w:tcPr>
            <w:tcW w:w="2988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583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80A1D" w:rsidRPr="00A1275E" w:rsidTr="000C39D0">
        <w:tc>
          <w:tcPr>
            <w:tcW w:w="2988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>9.Член групи</w:t>
            </w:r>
          </w:p>
        </w:tc>
        <w:tc>
          <w:tcPr>
            <w:tcW w:w="6583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>-депутат сільської ради</w:t>
            </w:r>
          </w:p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80A1D" w:rsidRPr="00A1275E" w:rsidTr="000C39D0">
        <w:trPr>
          <w:trHeight w:val="326"/>
        </w:trPr>
        <w:tc>
          <w:tcPr>
            <w:tcW w:w="9571" w:type="dxa"/>
            <w:gridSpan w:val="2"/>
          </w:tcPr>
          <w:p w:rsidR="00180A1D" w:rsidRPr="00500B48" w:rsidRDefault="00180A1D" w:rsidP="000C39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76B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</w:t>
            </w:r>
            <w:r w:rsidRPr="000E76B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 Група охорони громадського порядку та безпеки дорожнього руху.</w:t>
            </w:r>
          </w:p>
        </w:tc>
      </w:tr>
      <w:tr w:rsidR="00180A1D" w:rsidRPr="00A1275E" w:rsidTr="000C39D0">
        <w:tc>
          <w:tcPr>
            <w:tcW w:w="2988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10. Начальник групи </w:t>
            </w:r>
          </w:p>
        </w:tc>
        <w:tc>
          <w:tcPr>
            <w:tcW w:w="6583" w:type="dxa"/>
          </w:tcPr>
          <w:p w:rsidR="00180A1D" w:rsidRPr="00500B48" w:rsidRDefault="00180A1D" w:rsidP="00FA0D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>- директор ЗОШ 1-111 ступенів</w:t>
            </w:r>
          </w:p>
        </w:tc>
      </w:tr>
      <w:tr w:rsidR="00180A1D" w:rsidRPr="00A1275E" w:rsidTr="000C39D0">
        <w:tc>
          <w:tcPr>
            <w:tcW w:w="2988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11. Член групи </w:t>
            </w:r>
          </w:p>
        </w:tc>
        <w:tc>
          <w:tcPr>
            <w:tcW w:w="6583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>депутат сільської ради</w:t>
            </w:r>
          </w:p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80A1D" w:rsidRPr="00A1275E" w:rsidTr="000C39D0">
        <w:tc>
          <w:tcPr>
            <w:tcW w:w="9571" w:type="dxa"/>
            <w:gridSpan w:val="2"/>
          </w:tcPr>
          <w:p w:rsidR="00180A1D" w:rsidRPr="000E76BB" w:rsidRDefault="00180A1D" w:rsidP="000C39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76B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0E76B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 Група організації розміщення евакуйованого населення в безпечному районі.</w:t>
            </w:r>
          </w:p>
        </w:tc>
      </w:tr>
      <w:tr w:rsidR="00180A1D" w:rsidRPr="00A1275E" w:rsidTr="000C39D0">
        <w:tc>
          <w:tcPr>
            <w:tcW w:w="2988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12. Начальник групи  </w:t>
            </w:r>
          </w:p>
        </w:tc>
        <w:tc>
          <w:tcPr>
            <w:tcW w:w="6583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>.- депутат сільської ради</w:t>
            </w:r>
          </w:p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80A1D" w:rsidRPr="00A1275E" w:rsidTr="000C39D0">
        <w:tc>
          <w:tcPr>
            <w:tcW w:w="2988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6583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80A1D" w:rsidRPr="00A1275E" w:rsidTr="000C39D0">
        <w:tc>
          <w:tcPr>
            <w:tcW w:w="9571" w:type="dxa"/>
            <w:gridSpan w:val="2"/>
          </w:tcPr>
          <w:p w:rsidR="00180A1D" w:rsidRPr="000E76BB" w:rsidRDefault="00180A1D" w:rsidP="000C39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E76B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0E76B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І. Група медичного забезпечення заходів евакуації.</w:t>
            </w:r>
          </w:p>
        </w:tc>
      </w:tr>
      <w:tr w:rsidR="00180A1D" w:rsidRPr="00A1275E" w:rsidTr="000C39D0">
        <w:tc>
          <w:tcPr>
            <w:tcW w:w="2988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13. Начальник групи  </w:t>
            </w:r>
          </w:p>
        </w:tc>
        <w:tc>
          <w:tcPr>
            <w:tcW w:w="6583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>– завідувач Біленьківською АЗПСМ</w:t>
            </w:r>
          </w:p>
        </w:tc>
      </w:tr>
      <w:tr w:rsidR="00180A1D" w:rsidRPr="00A1275E" w:rsidTr="000C39D0">
        <w:tc>
          <w:tcPr>
            <w:tcW w:w="9571" w:type="dxa"/>
            <w:gridSpan w:val="2"/>
          </w:tcPr>
          <w:p w:rsidR="00180A1D" w:rsidRDefault="00180A1D" w:rsidP="000C39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80A1D" w:rsidRPr="000E76BB" w:rsidRDefault="00180A1D" w:rsidP="000C39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E76B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</w:t>
            </w:r>
            <w:r w:rsidRPr="000E76B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І. Група забезпечення продуктами харчування та предметами першої необхідності при проведенні евакуаційних заходів.</w:t>
            </w:r>
          </w:p>
        </w:tc>
      </w:tr>
      <w:tr w:rsidR="00180A1D" w:rsidRPr="00A1275E" w:rsidTr="000C39D0">
        <w:tc>
          <w:tcPr>
            <w:tcW w:w="2988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>14. Начальник групи</w:t>
            </w:r>
          </w:p>
        </w:tc>
        <w:tc>
          <w:tcPr>
            <w:tcW w:w="6583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>Кіс О.І.. - депутат сільської ради</w:t>
            </w:r>
          </w:p>
        </w:tc>
      </w:tr>
      <w:tr w:rsidR="00180A1D" w:rsidRPr="00A1275E" w:rsidTr="000C39D0">
        <w:tc>
          <w:tcPr>
            <w:tcW w:w="9571" w:type="dxa"/>
            <w:gridSpan w:val="2"/>
          </w:tcPr>
          <w:p w:rsidR="00180A1D" w:rsidRDefault="00180A1D" w:rsidP="000C39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80A1D" w:rsidRPr="000E76BB" w:rsidRDefault="00180A1D" w:rsidP="000C39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E76B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IX</w:t>
            </w:r>
            <w:r w:rsidRPr="000E76B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 Оперативно – рятувальна група при проведенні евакуаційних заходів</w:t>
            </w:r>
          </w:p>
        </w:tc>
      </w:tr>
      <w:tr w:rsidR="00180A1D" w:rsidRPr="00A1275E" w:rsidTr="000C39D0">
        <w:tc>
          <w:tcPr>
            <w:tcW w:w="2988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15. Начальник групи </w:t>
            </w:r>
          </w:p>
        </w:tc>
        <w:tc>
          <w:tcPr>
            <w:tcW w:w="6583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>- керівник сільгосппідприємства (за згодою)</w:t>
            </w:r>
          </w:p>
        </w:tc>
      </w:tr>
      <w:tr w:rsidR="00180A1D" w:rsidRPr="00A1275E" w:rsidTr="000C39D0">
        <w:tc>
          <w:tcPr>
            <w:tcW w:w="9571" w:type="dxa"/>
            <w:gridSpan w:val="2"/>
          </w:tcPr>
          <w:p w:rsidR="00180A1D" w:rsidRDefault="00180A1D" w:rsidP="000E76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180A1D" w:rsidRPr="000E76BB" w:rsidRDefault="00180A1D" w:rsidP="000E76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E76B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</w:t>
            </w:r>
            <w:r w:rsidRPr="000E76B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. Група інженерно – технічного забезпечення заходів евакуації.</w:t>
            </w:r>
          </w:p>
        </w:tc>
      </w:tr>
      <w:tr w:rsidR="00180A1D" w:rsidRPr="00A1275E" w:rsidTr="000C39D0">
        <w:tc>
          <w:tcPr>
            <w:tcW w:w="2988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0B48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>Начальник групи</w:t>
            </w:r>
          </w:p>
        </w:tc>
        <w:tc>
          <w:tcPr>
            <w:tcW w:w="6583" w:type="dxa"/>
          </w:tcPr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0B48">
              <w:rPr>
                <w:rFonts w:ascii="Times New Roman" w:hAnsi="Times New Roman"/>
                <w:sz w:val="24"/>
                <w:szCs w:val="24"/>
                <w:lang w:val="uk-UA"/>
              </w:rPr>
              <w:t>- медична сестра  АЗПСМ</w:t>
            </w:r>
          </w:p>
          <w:p w:rsidR="00180A1D" w:rsidRPr="00500B48" w:rsidRDefault="00180A1D" w:rsidP="000C39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180A1D" w:rsidRPr="00500B48" w:rsidRDefault="00180A1D" w:rsidP="00A36B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0B48">
        <w:rPr>
          <w:rFonts w:ascii="Times New Roman" w:hAnsi="Times New Roman"/>
          <w:sz w:val="24"/>
          <w:szCs w:val="24"/>
          <w:lang w:val="uk-UA"/>
        </w:rPr>
        <w:t>Інспектор з охорони праці                                         В</w:t>
      </w:r>
      <w:r>
        <w:rPr>
          <w:rFonts w:ascii="Times New Roman" w:hAnsi="Times New Roman"/>
          <w:sz w:val="24"/>
          <w:szCs w:val="24"/>
          <w:lang w:val="uk-UA"/>
        </w:rPr>
        <w:t xml:space="preserve">олодимир </w:t>
      </w:r>
      <w:r w:rsidRPr="00500B48">
        <w:rPr>
          <w:rFonts w:ascii="Times New Roman" w:hAnsi="Times New Roman"/>
          <w:sz w:val="24"/>
          <w:szCs w:val="24"/>
          <w:lang w:val="uk-UA"/>
        </w:rPr>
        <w:t xml:space="preserve">Чабанов </w:t>
      </w:r>
    </w:p>
    <w:p w:rsidR="00180A1D" w:rsidRPr="00500B48" w:rsidRDefault="00180A1D" w:rsidP="001F71E8">
      <w:pPr>
        <w:pStyle w:val="NoSpacing"/>
        <w:jc w:val="both"/>
      </w:pPr>
      <w:r>
        <w:rPr>
          <w:lang w:val="uk-UA" w:eastAsia="uk-UA"/>
        </w:rPr>
        <w:t xml:space="preserve">     </w:t>
      </w:r>
      <w:r w:rsidRPr="00500B48">
        <w:rPr>
          <w:lang w:val="uk-UA" w:eastAsia="uk-UA"/>
        </w:rPr>
        <w:t xml:space="preserve">                 </w:t>
      </w:r>
      <w:r>
        <w:rPr>
          <w:lang w:val="uk-UA" w:eastAsia="uk-UA"/>
        </w:rPr>
        <w:t xml:space="preserve">                                                                                  </w:t>
      </w:r>
      <w:r w:rsidRPr="00500B48">
        <w:rPr>
          <w:lang w:val="uk-UA" w:eastAsia="uk-UA"/>
        </w:rPr>
        <w:t xml:space="preserve">   </w:t>
      </w:r>
      <w:bookmarkStart w:id="0" w:name="_GoBack"/>
      <w:bookmarkEnd w:id="0"/>
    </w:p>
    <w:sectPr w:rsidR="00180A1D" w:rsidRPr="00500B48" w:rsidSect="00A0391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altName w:val="Tahoma"/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A7668"/>
    <w:multiLevelType w:val="hybridMultilevel"/>
    <w:tmpl w:val="C70CCFF0"/>
    <w:lvl w:ilvl="0" w:tplc="B74EB38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F6A"/>
    <w:rsid w:val="000063AF"/>
    <w:rsid w:val="00023F07"/>
    <w:rsid w:val="00027B50"/>
    <w:rsid w:val="000354EE"/>
    <w:rsid w:val="00064950"/>
    <w:rsid w:val="000C39D0"/>
    <w:rsid w:val="000D1ABF"/>
    <w:rsid w:val="000E76BB"/>
    <w:rsid w:val="000F3F02"/>
    <w:rsid w:val="00107E5D"/>
    <w:rsid w:val="00112CB8"/>
    <w:rsid w:val="00131A35"/>
    <w:rsid w:val="00180A1D"/>
    <w:rsid w:val="001B5ABA"/>
    <w:rsid w:val="001B64B6"/>
    <w:rsid w:val="001E0C10"/>
    <w:rsid w:val="001F0ADA"/>
    <w:rsid w:val="001F71E8"/>
    <w:rsid w:val="00233697"/>
    <w:rsid w:val="002443CE"/>
    <w:rsid w:val="002804DC"/>
    <w:rsid w:val="002D5A4D"/>
    <w:rsid w:val="00310DEA"/>
    <w:rsid w:val="0036022B"/>
    <w:rsid w:val="00377866"/>
    <w:rsid w:val="003B27A6"/>
    <w:rsid w:val="003F3011"/>
    <w:rsid w:val="00401706"/>
    <w:rsid w:val="00426768"/>
    <w:rsid w:val="004B4861"/>
    <w:rsid w:val="00500B48"/>
    <w:rsid w:val="005053E3"/>
    <w:rsid w:val="00590581"/>
    <w:rsid w:val="005C00CD"/>
    <w:rsid w:val="006437C7"/>
    <w:rsid w:val="0065532E"/>
    <w:rsid w:val="00676841"/>
    <w:rsid w:val="006D104C"/>
    <w:rsid w:val="00754E0C"/>
    <w:rsid w:val="007804E8"/>
    <w:rsid w:val="00795626"/>
    <w:rsid w:val="00876CAD"/>
    <w:rsid w:val="00895105"/>
    <w:rsid w:val="009076A5"/>
    <w:rsid w:val="009216BA"/>
    <w:rsid w:val="00932794"/>
    <w:rsid w:val="00941C27"/>
    <w:rsid w:val="00941C79"/>
    <w:rsid w:val="00986C57"/>
    <w:rsid w:val="0099174C"/>
    <w:rsid w:val="00A03914"/>
    <w:rsid w:val="00A07FB0"/>
    <w:rsid w:val="00A1275E"/>
    <w:rsid w:val="00A36B89"/>
    <w:rsid w:val="00A47494"/>
    <w:rsid w:val="00A61B7F"/>
    <w:rsid w:val="00A72AED"/>
    <w:rsid w:val="00A755A6"/>
    <w:rsid w:val="00AD7BFB"/>
    <w:rsid w:val="00B758F7"/>
    <w:rsid w:val="00BA1656"/>
    <w:rsid w:val="00BB2AE9"/>
    <w:rsid w:val="00BC3524"/>
    <w:rsid w:val="00BE2E7F"/>
    <w:rsid w:val="00BF6E05"/>
    <w:rsid w:val="00C66017"/>
    <w:rsid w:val="00C76175"/>
    <w:rsid w:val="00C96099"/>
    <w:rsid w:val="00CA7F6A"/>
    <w:rsid w:val="00D07141"/>
    <w:rsid w:val="00D72780"/>
    <w:rsid w:val="00DA22BC"/>
    <w:rsid w:val="00DB1505"/>
    <w:rsid w:val="00DD7F20"/>
    <w:rsid w:val="00E215AE"/>
    <w:rsid w:val="00E34DAE"/>
    <w:rsid w:val="00EE2FEA"/>
    <w:rsid w:val="00F1504B"/>
    <w:rsid w:val="00F3761D"/>
    <w:rsid w:val="00F378FA"/>
    <w:rsid w:val="00F44C2E"/>
    <w:rsid w:val="00F476C4"/>
    <w:rsid w:val="00F81D8A"/>
    <w:rsid w:val="00F91E49"/>
    <w:rsid w:val="00FA078F"/>
    <w:rsid w:val="00FA0D9E"/>
    <w:rsid w:val="00FA1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04B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1504B"/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15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504B"/>
    <w:rPr>
      <w:rFonts w:ascii="Tahoma" w:hAnsi="Tahoma" w:cs="Tahoma"/>
      <w:sz w:val="16"/>
      <w:szCs w:val="16"/>
      <w:lang w:val="ru-RU" w:eastAsia="ru-RU"/>
    </w:rPr>
  </w:style>
  <w:style w:type="table" w:styleId="TableGrid">
    <w:name w:val="Table Grid"/>
    <w:basedOn w:val="TableNormal"/>
    <w:uiPriority w:val="99"/>
    <w:rsid w:val="00064950"/>
    <w:pPr>
      <w:widowControl w:val="0"/>
      <w:autoSpaceDE w:val="0"/>
      <w:autoSpaceDN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uiPriority w:val="99"/>
    <w:qFormat/>
    <w:rsid w:val="00500B48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500B48"/>
    <w:rPr>
      <w:rFonts w:ascii="Times New Roman" w:hAnsi="Times New Roman" w:cs="Times New Roman"/>
      <w:b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500B48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00B48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">
    <w:name w:val="Название Знак"/>
    <w:basedOn w:val="DefaultParagraphFont"/>
    <w:uiPriority w:val="99"/>
    <w:locked/>
    <w:rsid w:val="00A03914"/>
    <w:rPr>
      <w:rFonts w:ascii="Cambria" w:hAnsi="Cambria" w:cs="Cambria"/>
      <w:b/>
      <w:bCs/>
      <w:kern w:val="28"/>
      <w:sz w:val="32"/>
      <w:szCs w:val="32"/>
      <w:lang w:val="uk-UA"/>
    </w:rPr>
  </w:style>
  <w:style w:type="character" w:customStyle="1" w:styleId="a0">
    <w:name w:val="Подзаголовок Знак"/>
    <w:basedOn w:val="DefaultParagraphFont"/>
    <w:uiPriority w:val="99"/>
    <w:locked/>
    <w:rsid w:val="00A03914"/>
    <w:rPr>
      <w:rFonts w:ascii="Cambria" w:hAnsi="Cambria" w:cs="Cambria"/>
      <w:sz w:val="24"/>
      <w:szCs w:val="24"/>
      <w:lang w:val="uk-U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Normal"/>
    <w:uiPriority w:val="99"/>
    <w:rsid w:val="00A03914"/>
    <w:pPr>
      <w:spacing w:after="0" w:line="240" w:lineRule="auto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19">
    <w:name w:val="c19"/>
    <w:basedOn w:val="Normal"/>
    <w:uiPriority w:val="99"/>
    <w:rsid w:val="00A0391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9">
    <w:name w:val="c9"/>
    <w:basedOn w:val="DefaultParagraphFont"/>
    <w:uiPriority w:val="99"/>
    <w:rsid w:val="00A0391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5</Pages>
  <Words>1185</Words>
  <Characters>6761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МСР-2</dc:creator>
  <cp:keywords/>
  <dc:description/>
  <cp:lastModifiedBy>Пользователь</cp:lastModifiedBy>
  <cp:revision>33</cp:revision>
  <cp:lastPrinted>2021-07-13T12:14:00Z</cp:lastPrinted>
  <dcterms:created xsi:type="dcterms:W3CDTF">2021-07-13T10:28:00Z</dcterms:created>
  <dcterms:modified xsi:type="dcterms:W3CDTF">2021-07-13T12:16:00Z</dcterms:modified>
</cp:coreProperties>
</file>