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70D" w:rsidRDefault="0068729B" w:rsidP="002B370D">
      <w:pPr>
        <w:pStyle w:val="a7"/>
        <w:tabs>
          <w:tab w:val="left" w:pos="6440"/>
        </w:tabs>
        <w:spacing w:before="0" w:beforeAutospacing="0" w:after="0" w:afterAutospacing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                                     </w:t>
      </w:r>
    </w:p>
    <w:p w:rsidR="00342546" w:rsidRPr="000526F7" w:rsidRDefault="00342546" w:rsidP="00342546">
      <w:pPr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 w:rsidRPr="000526F7">
        <w:rPr>
          <w:rFonts w:eastAsia="Calibri"/>
          <w:noProof/>
          <w:sz w:val="28"/>
          <w:szCs w:val="28"/>
          <w:lang w:val="uk-UA" w:eastAsia="uk-UA"/>
        </w:rPr>
        <w:drawing>
          <wp:inline distT="0" distB="0" distL="0" distR="0" wp14:anchorId="67105520" wp14:editId="789E8D34">
            <wp:extent cx="695325" cy="914400"/>
            <wp:effectExtent l="0" t="0" r="9525" b="0"/>
            <wp:docPr id="1" name="Рисунок 1" descr="Тризу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ризу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26F7">
        <w:rPr>
          <w:rFonts w:eastAsia="Calibri"/>
          <w:sz w:val="28"/>
          <w:szCs w:val="28"/>
        </w:rPr>
        <w:t> </w:t>
      </w:r>
    </w:p>
    <w:p w:rsidR="00342546" w:rsidRPr="000526F7" w:rsidRDefault="00342546" w:rsidP="00332624">
      <w:pPr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 w:rsidRPr="000526F7">
        <w:rPr>
          <w:rFonts w:eastAsia="Calibri"/>
          <w:b/>
          <w:bCs/>
          <w:sz w:val="28"/>
          <w:szCs w:val="28"/>
        </w:rPr>
        <w:t>УКРАЇНА</w:t>
      </w:r>
      <w:r w:rsidRPr="000526F7">
        <w:rPr>
          <w:rFonts w:eastAsia="Calibri"/>
          <w:sz w:val="28"/>
          <w:szCs w:val="28"/>
        </w:rPr>
        <w:t>  </w:t>
      </w:r>
    </w:p>
    <w:p w:rsidR="00342546" w:rsidRPr="000526F7" w:rsidRDefault="00342546" w:rsidP="00342546">
      <w:pPr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proofErr w:type="spellStart"/>
      <w:r w:rsidRPr="000526F7">
        <w:rPr>
          <w:rFonts w:eastAsia="Calibri"/>
          <w:sz w:val="28"/>
          <w:szCs w:val="28"/>
        </w:rPr>
        <w:t>Синюхино-</w:t>
      </w:r>
      <w:proofErr w:type="gramStart"/>
      <w:r w:rsidRPr="000526F7">
        <w:rPr>
          <w:rFonts w:eastAsia="Calibri"/>
          <w:sz w:val="28"/>
          <w:szCs w:val="28"/>
        </w:rPr>
        <w:t>Брідська</w:t>
      </w:r>
      <w:proofErr w:type="spellEnd"/>
      <w:r w:rsidRPr="000526F7">
        <w:rPr>
          <w:rFonts w:eastAsia="Calibri"/>
          <w:sz w:val="28"/>
          <w:szCs w:val="28"/>
        </w:rPr>
        <w:t xml:space="preserve">  </w:t>
      </w:r>
      <w:proofErr w:type="spellStart"/>
      <w:r w:rsidRPr="000526F7">
        <w:rPr>
          <w:rFonts w:eastAsia="Calibri"/>
          <w:sz w:val="28"/>
          <w:szCs w:val="28"/>
        </w:rPr>
        <w:t>сільська</w:t>
      </w:r>
      <w:proofErr w:type="spellEnd"/>
      <w:proofErr w:type="gramEnd"/>
      <w:r w:rsidRPr="000526F7">
        <w:rPr>
          <w:rFonts w:eastAsia="Calibri"/>
          <w:sz w:val="28"/>
          <w:szCs w:val="28"/>
        </w:rPr>
        <w:t xml:space="preserve"> рада </w:t>
      </w:r>
    </w:p>
    <w:p w:rsidR="00342546" w:rsidRPr="000526F7" w:rsidRDefault="00342546" w:rsidP="00342546">
      <w:pPr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proofErr w:type="spellStart"/>
      <w:proofErr w:type="gramStart"/>
      <w:r w:rsidRPr="000526F7">
        <w:rPr>
          <w:rFonts w:eastAsia="Calibri"/>
          <w:sz w:val="28"/>
          <w:szCs w:val="28"/>
        </w:rPr>
        <w:t>Первомайського</w:t>
      </w:r>
      <w:proofErr w:type="spellEnd"/>
      <w:r w:rsidRPr="000526F7">
        <w:rPr>
          <w:rFonts w:eastAsia="Calibri"/>
          <w:sz w:val="28"/>
          <w:szCs w:val="28"/>
        </w:rPr>
        <w:t xml:space="preserve">  району</w:t>
      </w:r>
      <w:proofErr w:type="gramEnd"/>
      <w:r w:rsidRPr="000526F7">
        <w:rPr>
          <w:rFonts w:eastAsia="Calibri"/>
          <w:sz w:val="28"/>
          <w:szCs w:val="28"/>
        </w:rPr>
        <w:t xml:space="preserve">  </w:t>
      </w:r>
      <w:proofErr w:type="spellStart"/>
      <w:r w:rsidRPr="000526F7">
        <w:rPr>
          <w:rFonts w:eastAsia="Calibri"/>
          <w:sz w:val="28"/>
          <w:szCs w:val="28"/>
        </w:rPr>
        <w:t>Миколаївської</w:t>
      </w:r>
      <w:proofErr w:type="spellEnd"/>
      <w:r w:rsidRPr="000526F7">
        <w:rPr>
          <w:rFonts w:eastAsia="Calibri"/>
          <w:sz w:val="28"/>
          <w:szCs w:val="28"/>
        </w:rPr>
        <w:t> </w:t>
      </w:r>
      <w:proofErr w:type="spellStart"/>
      <w:r w:rsidRPr="000526F7">
        <w:rPr>
          <w:rFonts w:eastAsia="Calibri"/>
          <w:sz w:val="28"/>
          <w:szCs w:val="28"/>
        </w:rPr>
        <w:t>області</w:t>
      </w:r>
      <w:proofErr w:type="spellEnd"/>
      <w:r w:rsidRPr="000526F7">
        <w:rPr>
          <w:rFonts w:eastAsia="Calibri"/>
          <w:sz w:val="28"/>
          <w:szCs w:val="28"/>
        </w:rPr>
        <w:t> </w:t>
      </w:r>
    </w:p>
    <w:p w:rsidR="00342546" w:rsidRPr="000526F7" w:rsidRDefault="00332624" w:rsidP="00342546">
      <w:pPr>
        <w:jc w:val="center"/>
        <w:textAlignment w:val="baseline"/>
        <w:rPr>
          <w:rFonts w:ascii="Segoe UI" w:eastAsia="Calibri" w:hAnsi="Segoe UI" w:cs="Segoe UI"/>
          <w:sz w:val="28"/>
          <w:szCs w:val="28"/>
        </w:rPr>
      </w:pPr>
      <w:r>
        <w:rPr>
          <w:rFonts w:eastAsia="Calibri"/>
          <w:b/>
          <w:bCs/>
          <w:sz w:val="28"/>
          <w:szCs w:val="28"/>
          <w:lang w:val="en-US"/>
        </w:rPr>
        <w:t>VI</w:t>
      </w:r>
      <w:r>
        <w:rPr>
          <w:rFonts w:eastAsia="Calibri"/>
          <w:b/>
          <w:bCs/>
          <w:sz w:val="28"/>
          <w:szCs w:val="28"/>
          <w:lang w:val="uk-UA"/>
        </w:rPr>
        <w:t xml:space="preserve"> п</w:t>
      </w:r>
      <w:r w:rsidR="0045153B">
        <w:rPr>
          <w:rFonts w:eastAsia="Calibri"/>
          <w:b/>
          <w:bCs/>
          <w:sz w:val="28"/>
          <w:szCs w:val="28"/>
          <w:lang w:val="uk-UA"/>
        </w:rPr>
        <w:t xml:space="preserve">озачергова </w:t>
      </w:r>
      <w:proofErr w:type="spellStart"/>
      <w:proofErr w:type="gramStart"/>
      <w:r w:rsidR="00342546" w:rsidRPr="000526F7">
        <w:rPr>
          <w:rFonts w:eastAsia="Calibri"/>
          <w:b/>
          <w:bCs/>
          <w:sz w:val="28"/>
          <w:szCs w:val="28"/>
        </w:rPr>
        <w:t>сесія</w:t>
      </w:r>
      <w:proofErr w:type="spellEnd"/>
      <w:r w:rsidR="00342546" w:rsidRPr="000526F7">
        <w:rPr>
          <w:rFonts w:eastAsia="Calibri"/>
          <w:b/>
          <w:bCs/>
          <w:sz w:val="28"/>
          <w:szCs w:val="28"/>
        </w:rPr>
        <w:t>  VI</w:t>
      </w:r>
      <w:proofErr w:type="gramEnd"/>
      <w:r w:rsidR="00342546" w:rsidRPr="000526F7">
        <w:rPr>
          <w:rFonts w:eastAsia="Calibri"/>
          <w:b/>
          <w:bCs/>
          <w:sz w:val="28"/>
          <w:szCs w:val="28"/>
        </w:rPr>
        <w:t xml:space="preserve">ІI </w:t>
      </w:r>
      <w:proofErr w:type="spellStart"/>
      <w:r w:rsidR="00342546" w:rsidRPr="000526F7">
        <w:rPr>
          <w:rFonts w:eastAsia="Calibri"/>
          <w:b/>
          <w:bCs/>
          <w:sz w:val="28"/>
          <w:szCs w:val="28"/>
        </w:rPr>
        <w:t>скликання</w:t>
      </w:r>
      <w:proofErr w:type="spellEnd"/>
      <w:r w:rsidR="00342546" w:rsidRPr="000526F7">
        <w:rPr>
          <w:rFonts w:eastAsia="Calibri"/>
          <w:sz w:val="28"/>
          <w:szCs w:val="28"/>
        </w:rPr>
        <w:t> </w:t>
      </w:r>
    </w:p>
    <w:p w:rsidR="00342546" w:rsidRPr="000526F7" w:rsidRDefault="00342546" w:rsidP="00342546">
      <w:pPr>
        <w:textAlignment w:val="baseline"/>
        <w:rPr>
          <w:rFonts w:ascii="Segoe UI" w:eastAsia="Calibri" w:hAnsi="Segoe UI" w:cs="Segoe UI"/>
          <w:sz w:val="28"/>
          <w:szCs w:val="28"/>
        </w:rPr>
      </w:pPr>
      <w:r w:rsidRPr="000526F7">
        <w:rPr>
          <w:rFonts w:eastAsia="Calibri"/>
          <w:sz w:val="28"/>
          <w:szCs w:val="28"/>
        </w:rPr>
        <w:t> </w:t>
      </w:r>
    </w:p>
    <w:p w:rsidR="002B370D" w:rsidRDefault="00342546" w:rsidP="00332624">
      <w:pPr>
        <w:jc w:val="center"/>
        <w:textAlignment w:val="baseline"/>
        <w:rPr>
          <w:rFonts w:eastAsia="Calibri"/>
          <w:sz w:val="28"/>
          <w:szCs w:val="28"/>
        </w:rPr>
      </w:pPr>
      <w:r w:rsidRPr="000526F7">
        <w:rPr>
          <w:rFonts w:eastAsia="Calibri"/>
          <w:b/>
          <w:bCs/>
          <w:sz w:val="28"/>
          <w:szCs w:val="28"/>
        </w:rPr>
        <w:t>Р І Ш Е Н </w:t>
      </w:r>
      <w:proofErr w:type="spellStart"/>
      <w:r w:rsidRPr="000526F7">
        <w:rPr>
          <w:rFonts w:eastAsia="Calibri"/>
          <w:b/>
          <w:bCs/>
          <w:sz w:val="28"/>
          <w:szCs w:val="28"/>
        </w:rPr>
        <w:t>Н</w:t>
      </w:r>
      <w:proofErr w:type="spellEnd"/>
      <w:r w:rsidRPr="000526F7">
        <w:rPr>
          <w:rFonts w:eastAsia="Calibri"/>
          <w:b/>
          <w:bCs/>
          <w:sz w:val="28"/>
          <w:szCs w:val="28"/>
        </w:rPr>
        <w:t> Я</w:t>
      </w:r>
      <w:r w:rsidRPr="000526F7">
        <w:rPr>
          <w:rFonts w:eastAsia="Calibri"/>
          <w:sz w:val="28"/>
          <w:szCs w:val="28"/>
        </w:rPr>
        <w:t> </w:t>
      </w:r>
    </w:p>
    <w:p w:rsidR="00332624" w:rsidRPr="00332624" w:rsidRDefault="00332624" w:rsidP="00332624">
      <w:pPr>
        <w:jc w:val="center"/>
        <w:textAlignment w:val="baseline"/>
        <w:rPr>
          <w:rFonts w:eastAsia="Calibri"/>
          <w:sz w:val="28"/>
          <w:szCs w:val="28"/>
        </w:rPr>
      </w:pPr>
    </w:p>
    <w:p w:rsidR="00342546" w:rsidRDefault="005942D2" w:rsidP="002B370D">
      <w:pPr>
        <w:pStyle w:val="a7"/>
        <w:tabs>
          <w:tab w:val="left" w:pos="6440"/>
        </w:tabs>
        <w:spacing w:before="0" w:beforeAutospacing="0" w:after="0" w:afterAutospacing="0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  <w:lang w:val="en-US"/>
        </w:rPr>
        <w:t>28</w:t>
      </w:r>
      <w:r w:rsidR="002F2BD0">
        <w:rPr>
          <w:sz w:val="28"/>
          <w:szCs w:val="28"/>
          <w:lang w:val="uk-UA"/>
        </w:rPr>
        <w:t xml:space="preserve"> </w:t>
      </w:r>
      <w:r w:rsidR="00342546" w:rsidRPr="003425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травня</w:t>
      </w:r>
      <w:proofErr w:type="gramEnd"/>
      <w:r w:rsidR="002F2BD0">
        <w:rPr>
          <w:sz w:val="28"/>
          <w:szCs w:val="28"/>
          <w:lang w:val="uk-UA"/>
        </w:rPr>
        <w:t xml:space="preserve"> </w:t>
      </w:r>
      <w:r w:rsidR="000A16DF">
        <w:rPr>
          <w:sz w:val="28"/>
          <w:szCs w:val="28"/>
          <w:lang w:val="uk-UA"/>
        </w:rPr>
        <w:t xml:space="preserve"> </w:t>
      </w:r>
      <w:r w:rsidR="00342546" w:rsidRPr="00342546">
        <w:rPr>
          <w:sz w:val="28"/>
          <w:szCs w:val="28"/>
          <w:lang w:val="uk-UA"/>
        </w:rPr>
        <w:t xml:space="preserve"> 202</w:t>
      </w:r>
      <w:r w:rsidR="00686004">
        <w:rPr>
          <w:sz w:val="28"/>
          <w:szCs w:val="28"/>
          <w:lang w:val="uk-UA"/>
        </w:rPr>
        <w:t>1</w:t>
      </w:r>
      <w:r w:rsidR="00342546">
        <w:rPr>
          <w:sz w:val="28"/>
          <w:szCs w:val="28"/>
          <w:lang w:val="uk-UA"/>
        </w:rPr>
        <w:t xml:space="preserve"> </w:t>
      </w:r>
      <w:r w:rsidR="00342546" w:rsidRPr="00342546">
        <w:rPr>
          <w:sz w:val="28"/>
          <w:szCs w:val="28"/>
          <w:lang w:val="uk-UA"/>
        </w:rPr>
        <w:t xml:space="preserve">року                                     </w:t>
      </w:r>
      <w:r w:rsidR="00342546">
        <w:rPr>
          <w:sz w:val="28"/>
          <w:szCs w:val="28"/>
          <w:lang w:val="uk-UA"/>
        </w:rPr>
        <w:t xml:space="preserve">        </w:t>
      </w:r>
      <w:r w:rsidR="00342546" w:rsidRPr="00342546">
        <w:rPr>
          <w:sz w:val="28"/>
          <w:szCs w:val="28"/>
          <w:lang w:val="uk-UA"/>
        </w:rPr>
        <w:t xml:space="preserve">    </w:t>
      </w:r>
      <w:r w:rsidR="000A16DF">
        <w:rPr>
          <w:sz w:val="28"/>
          <w:szCs w:val="28"/>
          <w:lang w:val="uk-UA"/>
        </w:rPr>
        <w:t xml:space="preserve">    </w:t>
      </w:r>
      <w:r w:rsidR="002F2BD0">
        <w:rPr>
          <w:sz w:val="28"/>
          <w:szCs w:val="28"/>
          <w:lang w:val="uk-UA"/>
        </w:rPr>
        <w:t xml:space="preserve">          </w:t>
      </w:r>
      <w:r w:rsidR="001963D9">
        <w:rPr>
          <w:sz w:val="28"/>
          <w:szCs w:val="28"/>
          <w:lang w:val="uk-UA"/>
        </w:rPr>
        <w:t xml:space="preserve">  </w:t>
      </w:r>
      <w:r w:rsidR="00342546" w:rsidRPr="00342546">
        <w:rPr>
          <w:sz w:val="28"/>
          <w:szCs w:val="28"/>
          <w:lang w:val="uk-UA"/>
        </w:rPr>
        <w:t xml:space="preserve"> №  </w:t>
      </w:r>
      <w:r w:rsidR="00332624">
        <w:rPr>
          <w:sz w:val="28"/>
          <w:szCs w:val="28"/>
          <w:lang w:val="uk-UA"/>
        </w:rPr>
        <w:t>8</w:t>
      </w:r>
    </w:p>
    <w:p w:rsidR="00CF6008" w:rsidRPr="008677BB" w:rsidRDefault="00342546" w:rsidP="008677BB">
      <w:pPr>
        <w:pStyle w:val="a7"/>
        <w:tabs>
          <w:tab w:val="left" w:pos="6440"/>
        </w:tabs>
        <w:spacing w:before="0" w:beforeAutospacing="0" w:after="0" w:afterAutospacing="0"/>
        <w:rPr>
          <w:color w:val="000000"/>
          <w:lang w:val="uk-UA"/>
        </w:rPr>
      </w:pPr>
      <w:r w:rsidRPr="00342546">
        <w:rPr>
          <w:sz w:val="28"/>
          <w:szCs w:val="28"/>
          <w:lang w:val="uk-UA"/>
        </w:rPr>
        <w:t xml:space="preserve">  </w:t>
      </w:r>
      <w:r w:rsidR="00E2575C">
        <w:rPr>
          <w:sz w:val="28"/>
          <w:szCs w:val="28"/>
          <w:lang w:val="uk-UA"/>
        </w:rPr>
        <w:t xml:space="preserve">                                                 </w:t>
      </w:r>
    </w:p>
    <w:tbl>
      <w:tblPr>
        <w:tblStyle w:val="ac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8729B" w:rsidTr="0068729B">
        <w:tc>
          <w:tcPr>
            <w:tcW w:w="4785" w:type="dxa"/>
            <w:hideMark/>
          </w:tcPr>
          <w:p w:rsidR="0068729B" w:rsidRDefault="0068729B" w:rsidP="0033262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Про </w:t>
            </w:r>
            <w:r w:rsidR="00332624">
              <w:rPr>
                <w:color w:val="000000"/>
                <w:sz w:val="28"/>
                <w:szCs w:val="28"/>
                <w:lang w:val="uk-UA"/>
              </w:rPr>
              <w:t xml:space="preserve">заміну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виконувача обов’язків керівника КНП ЦПМСД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Синюхино-Брідської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сільської ради Первомайського</w:t>
            </w:r>
            <w:r w:rsidR="00332624">
              <w:rPr>
                <w:color w:val="000000"/>
                <w:sz w:val="28"/>
                <w:szCs w:val="28"/>
                <w:lang w:val="uk-UA"/>
              </w:rPr>
              <w:t xml:space="preserve"> району </w:t>
            </w:r>
            <w:r>
              <w:rPr>
                <w:color w:val="000000"/>
                <w:sz w:val="28"/>
                <w:szCs w:val="28"/>
                <w:lang w:val="uk-UA"/>
              </w:rPr>
              <w:t>Миколаївської області</w:t>
            </w:r>
          </w:p>
        </w:tc>
        <w:tc>
          <w:tcPr>
            <w:tcW w:w="4786" w:type="dxa"/>
          </w:tcPr>
          <w:p w:rsidR="0068729B" w:rsidRDefault="0068729B">
            <w:pPr>
              <w:pStyle w:val="a7"/>
              <w:tabs>
                <w:tab w:val="left" w:pos="6440"/>
              </w:tabs>
              <w:rPr>
                <w:sz w:val="28"/>
                <w:szCs w:val="28"/>
                <w:lang w:val="uk-UA"/>
              </w:rPr>
            </w:pPr>
          </w:p>
        </w:tc>
      </w:tr>
    </w:tbl>
    <w:p w:rsidR="0068729B" w:rsidRDefault="0068729B" w:rsidP="0068729B">
      <w:pPr>
        <w:jc w:val="both"/>
        <w:rPr>
          <w:sz w:val="28"/>
          <w:szCs w:val="28"/>
          <w:lang w:val="uk-UA"/>
        </w:rPr>
      </w:pPr>
    </w:p>
    <w:p w:rsidR="0068729B" w:rsidRDefault="0068729B" w:rsidP="0068729B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t>В</w:t>
      </w:r>
      <w:r>
        <w:rPr>
          <w:color w:val="000000" w:themeColor="text1"/>
          <w:sz w:val="28"/>
          <w:szCs w:val="28"/>
          <w:lang w:val="uk-UA"/>
        </w:rPr>
        <w:t xml:space="preserve">ідповідно до Закону України від 06.04.2017 № </w:t>
      </w:r>
      <w:r>
        <w:rPr>
          <w:sz w:val="28"/>
          <w:szCs w:val="28"/>
          <w:lang w:val="uk-UA"/>
        </w:rPr>
        <w:t>2002-VIII</w:t>
      </w:r>
      <w:r>
        <w:rPr>
          <w:color w:val="000000" w:themeColor="text1"/>
          <w:sz w:val="28"/>
          <w:szCs w:val="28"/>
          <w:lang w:val="uk-UA"/>
        </w:rPr>
        <w:t xml:space="preserve"> «Основи законодавства України про охорону здоров’я, норм </w:t>
      </w:r>
      <w:r>
        <w:rPr>
          <w:sz w:val="28"/>
          <w:szCs w:val="28"/>
          <w:lang w:val="uk-UA"/>
        </w:rPr>
        <w:t>Цивільного Кодексу України, Господарського Кодексу України, Бюджетного кодексу України,</w:t>
      </w:r>
      <w:r>
        <w:rPr>
          <w:color w:val="000000" w:themeColor="text1"/>
          <w:sz w:val="28"/>
          <w:szCs w:val="28"/>
          <w:lang w:val="uk-UA"/>
        </w:rPr>
        <w:t xml:space="preserve"> керуючись статтями 25, 26 Закону України «Про місцеве самоврядування в Україні», сільська рада </w:t>
      </w:r>
    </w:p>
    <w:p w:rsidR="0068729B" w:rsidRDefault="0068729B" w:rsidP="0068729B">
      <w:pPr>
        <w:jc w:val="center"/>
        <w:rPr>
          <w:color w:val="000000"/>
          <w:sz w:val="28"/>
          <w:szCs w:val="28"/>
          <w:lang w:val="uk-UA"/>
        </w:rPr>
      </w:pPr>
    </w:p>
    <w:p w:rsidR="0068729B" w:rsidRDefault="0068729B" w:rsidP="0068729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68729B" w:rsidRDefault="0068729B" w:rsidP="0068729B">
      <w:pPr>
        <w:jc w:val="both"/>
        <w:rPr>
          <w:color w:val="000000"/>
          <w:sz w:val="28"/>
          <w:szCs w:val="28"/>
          <w:lang w:val="uk-UA"/>
        </w:rPr>
      </w:pPr>
    </w:p>
    <w:p w:rsidR="0068729B" w:rsidRPr="00332624" w:rsidRDefault="0068729B" w:rsidP="00332624">
      <w:pPr>
        <w:pStyle w:val="a7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Припинити  повноваження виконувача обов’язків керівника Комунального некомерційного підприємства «Центр первинної медико-санітарної допомоги» </w:t>
      </w:r>
      <w:proofErr w:type="spellStart"/>
      <w:r>
        <w:rPr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color w:val="000000"/>
          <w:sz w:val="28"/>
          <w:szCs w:val="28"/>
          <w:lang w:val="uk-UA"/>
        </w:rPr>
        <w:t xml:space="preserve">  сільської ради Первомайського району Миколаївської області </w:t>
      </w:r>
      <w:proofErr w:type="spellStart"/>
      <w:r>
        <w:rPr>
          <w:sz w:val="28"/>
          <w:szCs w:val="28"/>
          <w:lang w:val="uk-UA"/>
        </w:rPr>
        <w:t>Волкової</w:t>
      </w:r>
      <w:proofErr w:type="spellEnd"/>
      <w:r>
        <w:rPr>
          <w:sz w:val="28"/>
          <w:szCs w:val="28"/>
          <w:lang w:val="uk-UA"/>
        </w:rPr>
        <w:t xml:space="preserve"> Юлії В’ячеславівни з 31.05.2021 року.</w:t>
      </w:r>
    </w:p>
    <w:p w:rsidR="00332624" w:rsidRPr="00332624" w:rsidRDefault="00332624" w:rsidP="00332624">
      <w:pPr>
        <w:pStyle w:val="a7"/>
        <w:spacing w:before="0" w:beforeAutospacing="0" w:after="0" w:afterAutospacing="0"/>
        <w:ind w:left="360"/>
        <w:contextualSpacing/>
        <w:jc w:val="both"/>
        <w:rPr>
          <w:color w:val="000000"/>
          <w:sz w:val="28"/>
          <w:szCs w:val="28"/>
          <w:lang w:val="uk-UA"/>
        </w:rPr>
      </w:pPr>
    </w:p>
    <w:p w:rsidR="0068729B" w:rsidRPr="00332624" w:rsidRDefault="0068729B" w:rsidP="0068729B">
      <w:pPr>
        <w:pStyle w:val="a7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Покласти  </w:t>
      </w:r>
      <w:r>
        <w:rPr>
          <w:color w:val="000000"/>
          <w:sz w:val="28"/>
          <w:szCs w:val="28"/>
          <w:lang w:val="uk-UA"/>
        </w:rPr>
        <w:t xml:space="preserve">повноваження виконувача обов’язків керівника Комунального некомерційного підприємства «Центр первинної медико-санітарної допомоги» </w:t>
      </w:r>
      <w:proofErr w:type="spellStart"/>
      <w:r>
        <w:rPr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color w:val="000000"/>
          <w:sz w:val="28"/>
          <w:szCs w:val="28"/>
          <w:lang w:val="uk-UA"/>
        </w:rPr>
        <w:t xml:space="preserve">  сільської ради Первомайського району Миколаївської області </w:t>
      </w:r>
      <w:r>
        <w:rPr>
          <w:sz w:val="28"/>
          <w:szCs w:val="28"/>
          <w:lang w:val="uk-UA"/>
        </w:rPr>
        <w:t>на Діденко Ірину Дмитрівну з 01.06.2021 року.</w:t>
      </w:r>
    </w:p>
    <w:p w:rsidR="00332624" w:rsidRPr="00332624" w:rsidRDefault="00332624" w:rsidP="00332624">
      <w:pPr>
        <w:pStyle w:val="a7"/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val="uk-UA"/>
        </w:rPr>
      </w:pPr>
    </w:p>
    <w:p w:rsidR="0068729B" w:rsidRPr="0068729B" w:rsidRDefault="0068729B" w:rsidP="0068729B">
      <w:pPr>
        <w:pStyle w:val="a7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Виконувачу обов’язків керівника Комунального некомерційного підприємства «Центр первинної медико-санітарної допомоги» </w:t>
      </w:r>
      <w:proofErr w:type="spellStart"/>
      <w:r>
        <w:rPr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color w:val="000000"/>
          <w:sz w:val="28"/>
          <w:szCs w:val="28"/>
          <w:lang w:val="uk-UA"/>
        </w:rPr>
        <w:t xml:space="preserve">  сільської ради Первомайського району Миколаївської області </w:t>
      </w:r>
    </w:p>
    <w:p w:rsidR="0068729B" w:rsidRDefault="0068729B" w:rsidP="0068729B">
      <w:pPr>
        <w:ind w:left="36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Діденко Ірині Дмитрівні </w:t>
      </w:r>
      <w:r>
        <w:rPr>
          <w:rFonts w:eastAsia="Calibri"/>
          <w:sz w:val="28"/>
          <w:szCs w:val="28"/>
          <w:lang w:val="uk-UA"/>
        </w:rPr>
        <w:t xml:space="preserve">здійснити заходи з внесення відомостей щодо зміни в частині:  виконувача обов’язків - керівник </w:t>
      </w:r>
      <w:r>
        <w:rPr>
          <w:color w:val="000000"/>
          <w:sz w:val="28"/>
          <w:szCs w:val="28"/>
          <w:lang w:val="uk-UA"/>
        </w:rPr>
        <w:t xml:space="preserve">Комунального некомерційного підприємства «Центр первинної медико-санітарної </w:t>
      </w:r>
      <w:r>
        <w:rPr>
          <w:color w:val="000000"/>
          <w:sz w:val="28"/>
          <w:szCs w:val="28"/>
          <w:lang w:val="uk-UA"/>
        </w:rPr>
        <w:lastRenderedPageBreak/>
        <w:t xml:space="preserve">допомоги» </w:t>
      </w:r>
      <w:proofErr w:type="spellStart"/>
      <w:r>
        <w:rPr>
          <w:color w:val="000000"/>
          <w:sz w:val="28"/>
          <w:szCs w:val="28"/>
          <w:lang w:val="uk-UA"/>
        </w:rPr>
        <w:t>Синюхино-Брідської</w:t>
      </w:r>
      <w:proofErr w:type="spellEnd"/>
      <w:r>
        <w:rPr>
          <w:color w:val="000000"/>
          <w:sz w:val="28"/>
          <w:szCs w:val="28"/>
          <w:lang w:val="uk-UA"/>
        </w:rPr>
        <w:t xml:space="preserve">  сільської ради Первомайського району Миколаївської області.</w:t>
      </w:r>
    </w:p>
    <w:p w:rsidR="00332624" w:rsidRDefault="00332624" w:rsidP="00332624">
      <w:pPr>
        <w:jc w:val="both"/>
        <w:rPr>
          <w:color w:val="000000"/>
          <w:sz w:val="28"/>
          <w:szCs w:val="28"/>
          <w:lang w:val="uk-UA"/>
        </w:rPr>
      </w:pPr>
    </w:p>
    <w:p w:rsidR="0068729B" w:rsidRDefault="0068729B" w:rsidP="0068729B">
      <w:pPr>
        <w:pStyle w:val="a7"/>
        <w:numPr>
          <w:ilvl w:val="0"/>
          <w:numId w:val="5"/>
        </w:numPr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Контроль за виконанням даного рішення покласти на постійну </w:t>
      </w:r>
      <w:r>
        <w:rPr>
          <w:sz w:val="28"/>
          <w:szCs w:val="28"/>
          <w:lang w:val="uk-UA"/>
        </w:rPr>
        <w:t>комісію сільської ради з  питань фінансів, бюджету, планування соціально-економічного розвитку, інвестицій та міжнародного співробітництва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lang w:val="uk-UA"/>
        </w:rPr>
        <w:t xml:space="preserve"> </w:t>
      </w:r>
    </w:p>
    <w:p w:rsidR="0068729B" w:rsidRDefault="0068729B" w:rsidP="0068729B">
      <w:pPr>
        <w:rPr>
          <w:color w:val="000000"/>
          <w:sz w:val="28"/>
          <w:szCs w:val="28"/>
          <w:lang w:val="uk-UA"/>
        </w:rPr>
      </w:pPr>
    </w:p>
    <w:p w:rsidR="0068729B" w:rsidRDefault="0068729B" w:rsidP="0068729B">
      <w:pPr>
        <w:rPr>
          <w:color w:val="000000"/>
          <w:sz w:val="28"/>
          <w:szCs w:val="28"/>
          <w:lang w:val="uk-UA"/>
        </w:rPr>
      </w:pPr>
    </w:p>
    <w:p w:rsidR="0068729B" w:rsidRDefault="0068729B" w:rsidP="0068729B">
      <w:pPr>
        <w:rPr>
          <w:color w:val="000000"/>
          <w:sz w:val="28"/>
          <w:szCs w:val="28"/>
          <w:lang w:val="uk-UA"/>
        </w:rPr>
      </w:pPr>
    </w:p>
    <w:p w:rsidR="0068729B" w:rsidRDefault="0068729B" w:rsidP="0068729B">
      <w:pPr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Сільський голова                                     </w:t>
      </w:r>
      <w:r>
        <w:rPr>
          <w:color w:val="000000"/>
          <w:sz w:val="28"/>
          <w:szCs w:val="28"/>
          <w:lang w:val="uk-UA"/>
        </w:rPr>
        <w:tab/>
        <w:t xml:space="preserve">  </w:t>
      </w:r>
      <w:r>
        <w:rPr>
          <w:color w:val="000000"/>
          <w:sz w:val="28"/>
          <w:szCs w:val="28"/>
          <w:lang w:val="uk-UA"/>
        </w:rPr>
        <w:tab/>
        <w:t>Олександр ЗУБКО</w:t>
      </w:r>
    </w:p>
    <w:p w:rsidR="00CF6008" w:rsidRPr="005F17A7" w:rsidRDefault="00CF6008" w:rsidP="00CF6008">
      <w:pPr>
        <w:jc w:val="center"/>
        <w:rPr>
          <w:color w:val="000000"/>
          <w:sz w:val="28"/>
          <w:szCs w:val="28"/>
          <w:lang w:val="uk-UA"/>
        </w:rPr>
      </w:pPr>
    </w:p>
    <w:p w:rsidR="00CF6008" w:rsidRPr="005F17A7" w:rsidRDefault="00CF6008" w:rsidP="00CF6008">
      <w:pPr>
        <w:jc w:val="center"/>
        <w:rPr>
          <w:color w:val="000000"/>
          <w:sz w:val="28"/>
          <w:szCs w:val="28"/>
          <w:lang w:val="uk-UA"/>
        </w:rPr>
      </w:pPr>
    </w:p>
    <w:p w:rsidR="009C1FD6" w:rsidRDefault="009C1FD6" w:rsidP="009C1FD6">
      <w:pPr>
        <w:jc w:val="both"/>
        <w:rPr>
          <w:sz w:val="28"/>
          <w:szCs w:val="28"/>
          <w:lang w:val="uk-UA"/>
        </w:rPr>
      </w:pPr>
    </w:p>
    <w:p w:rsidR="00CF6008" w:rsidRPr="005F17A7" w:rsidRDefault="00CF6008" w:rsidP="00CF6008">
      <w:pPr>
        <w:jc w:val="center"/>
        <w:rPr>
          <w:color w:val="000000"/>
          <w:sz w:val="28"/>
          <w:szCs w:val="28"/>
          <w:lang w:val="uk-UA"/>
        </w:rPr>
      </w:pPr>
    </w:p>
    <w:p w:rsidR="00CF6008" w:rsidRPr="005F17A7" w:rsidRDefault="00CF6008" w:rsidP="00CF6008">
      <w:pPr>
        <w:jc w:val="center"/>
        <w:rPr>
          <w:color w:val="000000"/>
          <w:sz w:val="28"/>
          <w:szCs w:val="28"/>
          <w:lang w:val="uk-UA"/>
        </w:rPr>
      </w:pPr>
    </w:p>
    <w:p w:rsidR="00CF6008" w:rsidRPr="005F17A7" w:rsidRDefault="00CF6008" w:rsidP="00CF6008">
      <w:pPr>
        <w:jc w:val="center"/>
        <w:rPr>
          <w:color w:val="000000"/>
          <w:sz w:val="28"/>
          <w:szCs w:val="28"/>
          <w:lang w:val="uk-UA"/>
        </w:rPr>
      </w:pPr>
    </w:p>
    <w:p w:rsidR="00CF6008" w:rsidRPr="005F17A7" w:rsidRDefault="00CF6008" w:rsidP="00CF6008">
      <w:pPr>
        <w:jc w:val="center"/>
        <w:rPr>
          <w:color w:val="000000"/>
          <w:sz w:val="28"/>
          <w:szCs w:val="28"/>
          <w:lang w:val="uk-UA"/>
        </w:rPr>
      </w:pPr>
    </w:p>
    <w:p w:rsidR="00CF6008" w:rsidRPr="005F17A7" w:rsidRDefault="00CF6008" w:rsidP="00CF6008">
      <w:pPr>
        <w:jc w:val="center"/>
        <w:rPr>
          <w:color w:val="000000"/>
          <w:sz w:val="28"/>
          <w:szCs w:val="28"/>
          <w:lang w:val="uk-UA"/>
        </w:rPr>
      </w:pPr>
    </w:p>
    <w:p w:rsidR="00CF6008" w:rsidRPr="005F17A7" w:rsidRDefault="00CF6008" w:rsidP="00CF6008">
      <w:pPr>
        <w:jc w:val="center"/>
        <w:rPr>
          <w:color w:val="000000"/>
          <w:sz w:val="28"/>
          <w:szCs w:val="28"/>
          <w:lang w:val="uk-UA"/>
        </w:rPr>
      </w:pPr>
    </w:p>
    <w:p w:rsidR="00CF6008" w:rsidRPr="005F17A7" w:rsidRDefault="00CF6008" w:rsidP="00CF6008">
      <w:pPr>
        <w:jc w:val="center"/>
        <w:rPr>
          <w:color w:val="000000"/>
          <w:sz w:val="28"/>
          <w:szCs w:val="28"/>
          <w:lang w:val="uk-UA"/>
        </w:rPr>
      </w:pPr>
    </w:p>
    <w:p w:rsidR="00CF6008" w:rsidRPr="005F17A7" w:rsidRDefault="00CF6008" w:rsidP="00CF6008">
      <w:pPr>
        <w:jc w:val="center"/>
        <w:rPr>
          <w:color w:val="000000"/>
          <w:sz w:val="28"/>
          <w:szCs w:val="28"/>
          <w:lang w:val="uk-UA"/>
        </w:rPr>
      </w:pPr>
    </w:p>
    <w:p w:rsidR="00CF6008" w:rsidRPr="005F17A7" w:rsidRDefault="00CF6008" w:rsidP="00CF6008">
      <w:pPr>
        <w:jc w:val="center"/>
        <w:rPr>
          <w:color w:val="000000"/>
          <w:sz w:val="28"/>
          <w:szCs w:val="28"/>
          <w:lang w:val="uk-UA"/>
        </w:rPr>
      </w:pPr>
    </w:p>
    <w:p w:rsidR="00CF6008" w:rsidRPr="005F17A7" w:rsidRDefault="00CF6008" w:rsidP="00CF6008">
      <w:pPr>
        <w:jc w:val="center"/>
        <w:rPr>
          <w:color w:val="000000"/>
          <w:sz w:val="28"/>
          <w:szCs w:val="28"/>
          <w:lang w:val="uk-UA"/>
        </w:rPr>
      </w:pPr>
    </w:p>
    <w:p w:rsidR="00CF6008" w:rsidRPr="005F17A7" w:rsidRDefault="00CF6008" w:rsidP="00CF6008">
      <w:pPr>
        <w:jc w:val="center"/>
        <w:rPr>
          <w:color w:val="000000"/>
          <w:sz w:val="28"/>
          <w:szCs w:val="28"/>
          <w:lang w:val="uk-UA"/>
        </w:rPr>
      </w:pPr>
    </w:p>
    <w:p w:rsidR="00CF6008" w:rsidRPr="005F17A7" w:rsidRDefault="00CF6008" w:rsidP="00CF6008">
      <w:pPr>
        <w:jc w:val="center"/>
        <w:rPr>
          <w:color w:val="000000"/>
          <w:sz w:val="28"/>
          <w:szCs w:val="28"/>
          <w:lang w:val="uk-UA"/>
        </w:rPr>
      </w:pPr>
    </w:p>
    <w:p w:rsidR="00CF6008" w:rsidRPr="005F17A7" w:rsidRDefault="00CF6008" w:rsidP="00CF6008">
      <w:pPr>
        <w:jc w:val="center"/>
        <w:rPr>
          <w:color w:val="000000"/>
          <w:sz w:val="28"/>
          <w:szCs w:val="28"/>
          <w:lang w:val="uk-UA"/>
        </w:rPr>
      </w:pPr>
    </w:p>
    <w:p w:rsidR="00CF6008" w:rsidRPr="005F17A7" w:rsidRDefault="00CF6008" w:rsidP="00CF6008">
      <w:pPr>
        <w:jc w:val="center"/>
        <w:rPr>
          <w:color w:val="000000"/>
          <w:sz w:val="28"/>
          <w:szCs w:val="28"/>
          <w:lang w:val="uk-UA"/>
        </w:rPr>
      </w:pPr>
    </w:p>
    <w:p w:rsidR="00CF6008" w:rsidRDefault="00CF6008" w:rsidP="00CF6008">
      <w:pPr>
        <w:jc w:val="center"/>
        <w:rPr>
          <w:color w:val="000000"/>
          <w:sz w:val="28"/>
          <w:szCs w:val="28"/>
          <w:lang w:val="uk-UA"/>
        </w:rPr>
      </w:pPr>
    </w:p>
    <w:p w:rsidR="00C600C1" w:rsidRDefault="00C600C1" w:rsidP="00CF6008">
      <w:pPr>
        <w:jc w:val="center"/>
        <w:rPr>
          <w:color w:val="000000"/>
          <w:sz w:val="28"/>
          <w:szCs w:val="28"/>
          <w:lang w:val="uk-UA"/>
        </w:rPr>
      </w:pPr>
    </w:p>
    <w:p w:rsidR="00C600C1" w:rsidRDefault="00C600C1" w:rsidP="00CF6008">
      <w:pPr>
        <w:jc w:val="center"/>
        <w:rPr>
          <w:color w:val="000000"/>
          <w:sz w:val="28"/>
          <w:szCs w:val="28"/>
          <w:lang w:val="uk-UA"/>
        </w:rPr>
      </w:pPr>
    </w:p>
    <w:p w:rsidR="00C600C1" w:rsidRPr="005F17A7" w:rsidRDefault="00C600C1" w:rsidP="00CF6008">
      <w:pPr>
        <w:jc w:val="center"/>
        <w:rPr>
          <w:color w:val="000000"/>
          <w:sz w:val="28"/>
          <w:szCs w:val="28"/>
          <w:lang w:val="uk-UA"/>
        </w:rPr>
      </w:pPr>
    </w:p>
    <w:p w:rsidR="00CF6008" w:rsidRPr="005F17A7" w:rsidRDefault="00CF6008" w:rsidP="00CF6008">
      <w:pPr>
        <w:jc w:val="center"/>
        <w:rPr>
          <w:color w:val="000000"/>
          <w:sz w:val="28"/>
          <w:szCs w:val="28"/>
          <w:lang w:val="uk-UA"/>
        </w:rPr>
      </w:pPr>
    </w:p>
    <w:p w:rsidR="00CF6008" w:rsidRPr="005F17A7" w:rsidRDefault="00CF6008" w:rsidP="00CF6008">
      <w:pPr>
        <w:jc w:val="center"/>
        <w:rPr>
          <w:color w:val="000000"/>
          <w:sz w:val="28"/>
          <w:szCs w:val="28"/>
          <w:lang w:val="uk-UA"/>
        </w:rPr>
      </w:pPr>
    </w:p>
    <w:p w:rsidR="00CF6008" w:rsidRPr="005F17A7" w:rsidRDefault="00CF6008" w:rsidP="00CF6008">
      <w:pPr>
        <w:jc w:val="center"/>
        <w:rPr>
          <w:color w:val="000000"/>
          <w:sz w:val="28"/>
          <w:szCs w:val="28"/>
          <w:lang w:val="uk-UA"/>
        </w:rPr>
      </w:pPr>
    </w:p>
    <w:p w:rsidR="00CF6008" w:rsidRPr="005F17A7" w:rsidRDefault="00CF6008" w:rsidP="00CF6008">
      <w:pPr>
        <w:rPr>
          <w:color w:val="000000"/>
          <w:sz w:val="28"/>
          <w:szCs w:val="28"/>
          <w:lang w:val="uk-UA"/>
        </w:rPr>
      </w:pPr>
    </w:p>
    <w:p w:rsidR="00CF6008" w:rsidRDefault="00CF6008" w:rsidP="00F76323">
      <w:pPr>
        <w:jc w:val="center"/>
        <w:rPr>
          <w:sz w:val="28"/>
          <w:szCs w:val="28"/>
          <w:lang w:val="uk-UA"/>
        </w:rPr>
      </w:pPr>
    </w:p>
    <w:p w:rsidR="0063258D" w:rsidRDefault="0063258D" w:rsidP="00F76323">
      <w:pPr>
        <w:jc w:val="center"/>
        <w:rPr>
          <w:sz w:val="28"/>
          <w:szCs w:val="28"/>
          <w:lang w:val="uk-UA"/>
        </w:rPr>
      </w:pPr>
    </w:p>
    <w:p w:rsidR="00A769F9" w:rsidRDefault="00A769F9" w:rsidP="00CF6008">
      <w:pPr>
        <w:rPr>
          <w:color w:val="000000" w:themeColor="text1"/>
          <w:lang w:val="uk-UA"/>
        </w:rPr>
      </w:pPr>
    </w:p>
    <w:p w:rsidR="00FD602C" w:rsidRPr="00FD602C" w:rsidRDefault="00FD602C" w:rsidP="00FD602C">
      <w:pPr>
        <w:keepNext/>
        <w:keepLines/>
        <w:spacing w:before="120" w:after="120"/>
        <w:ind w:left="5387"/>
        <w:outlineLvl w:val="2"/>
        <w:rPr>
          <w:rFonts w:eastAsiaTheme="majorEastAsia"/>
          <w:bCs/>
          <w:sz w:val="28"/>
          <w:szCs w:val="28"/>
          <w:lang w:val="uk-UA"/>
        </w:rPr>
      </w:pPr>
      <w:r w:rsidRPr="00FD602C">
        <w:rPr>
          <w:rFonts w:eastAsiaTheme="majorEastAsia"/>
          <w:bCs/>
          <w:sz w:val="28"/>
          <w:szCs w:val="28"/>
          <w:lang w:val="uk-UA"/>
        </w:rPr>
        <w:t xml:space="preserve">                                    </w:t>
      </w:r>
    </w:p>
    <w:sectPr w:rsidR="00FD602C" w:rsidRPr="00FD602C" w:rsidSect="008677BB">
      <w:footerReference w:type="default" r:id="rId9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26F" w:rsidRDefault="0089126F" w:rsidP="00332624">
      <w:r>
        <w:separator/>
      </w:r>
    </w:p>
  </w:endnote>
  <w:endnote w:type="continuationSeparator" w:id="0">
    <w:p w:rsidR="0089126F" w:rsidRDefault="0089126F" w:rsidP="00332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624" w:rsidRDefault="00332624">
    <w:pPr>
      <w:pStyle w:val="af"/>
      <w:jc w:val="center"/>
    </w:pPr>
  </w:p>
  <w:p w:rsidR="00332624" w:rsidRDefault="00332624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26F" w:rsidRDefault="0089126F" w:rsidP="00332624">
      <w:r>
        <w:separator/>
      </w:r>
    </w:p>
  </w:footnote>
  <w:footnote w:type="continuationSeparator" w:id="0">
    <w:p w:rsidR="0089126F" w:rsidRDefault="0089126F" w:rsidP="003326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A434B"/>
    <w:multiLevelType w:val="hybridMultilevel"/>
    <w:tmpl w:val="7730F4CA"/>
    <w:lvl w:ilvl="0" w:tplc="58AA0BC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0136F"/>
    <w:multiLevelType w:val="hybridMultilevel"/>
    <w:tmpl w:val="5FE6638C"/>
    <w:lvl w:ilvl="0" w:tplc="CA8CFC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E520044"/>
    <w:multiLevelType w:val="hybridMultilevel"/>
    <w:tmpl w:val="5C0CC5BC"/>
    <w:lvl w:ilvl="0" w:tplc="4FF494F8">
      <w:start w:val="2"/>
      <w:numFmt w:val="decimal"/>
      <w:lvlText w:val="%1."/>
      <w:lvlJc w:val="left"/>
      <w:pPr>
        <w:ind w:left="121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B6F5BF3"/>
    <w:multiLevelType w:val="multilevel"/>
    <w:tmpl w:val="32123B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07CD"/>
    <w:rsid w:val="00021208"/>
    <w:rsid w:val="000A16DF"/>
    <w:rsid w:val="000B0FB8"/>
    <w:rsid w:val="00192493"/>
    <w:rsid w:val="001963D9"/>
    <w:rsid w:val="001B3602"/>
    <w:rsid w:val="001C2BB2"/>
    <w:rsid w:val="001E196B"/>
    <w:rsid w:val="00211DB0"/>
    <w:rsid w:val="0024065F"/>
    <w:rsid w:val="002B0E23"/>
    <w:rsid w:val="002B370D"/>
    <w:rsid w:val="002B447A"/>
    <w:rsid w:val="002D4F4F"/>
    <w:rsid w:val="002F2BD0"/>
    <w:rsid w:val="00332624"/>
    <w:rsid w:val="00342546"/>
    <w:rsid w:val="00342FFE"/>
    <w:rsid w:val="00382657"/>
    <w:rsid w:val="003A4680"/>
    <w:rsid w:val="003E2621"/>
    <w:rsid w:val="003F6041"/>
    <w:rsid w:val="004113DD"/>
    <w:rsid w:val="004224B3"/>
    <w:rsid w:val="0044606B"/>
    <w:rsid w:val="0045153B"/>
    <w:rsid w:val="0048571A"/>
    <w:rsid w:val="004A6A2B"/>
    <w:rsid w:val="00564A06"/>
    <w:rsid w:val="00564F2F"/>
    <w:rsid w:val="005942D2"/>
    <w:rsid w:val="00594FF6"/>
    <w:rsid w:val="005C3E79"/>
    <w:rsid w:val="005E577D"/>
    <w:rsid w:val="005F116A"/>
    <w:rsid w:val="006035A6"/>
    <w:rsid w:val="0060674E"/>
    <w:rsid w:val="0063258D"/>
    <w:rsid w:val="00686004"/>
    <w:rsid w:val="0068729B"/>
    <w:rsid w:val="006A1953"/>
    <w:rsid w:val="006D2F78"/>
    <w:rsid w:val="007279F1"/>
    <w:rsid w:val="0073417D"/>
    <w:rsid w:val="007437D7"/>
    <w:rsid w:val="007A4D83"/>
    <w:rsid w:val="007B07CD"/>
    <w:rsid w:val="00835D9A"/>
    <w:rsid w:val="008677BB"/>
    <w:rsid w:val="0089126F"/>
    <w:rsid w:val="00894058"/>
    <w:rsid w:val="008A06FE"/>
    <w:rsid w:val="008B24D3"/>
    <w:rsid w:val="008D6BA9"/>
    <w:rsid w:val="008E0FF0"/>
    <w:rsid w:val="00925918"/>
    <w:rsid w:val="00991705"/>
    <w:rsid w:val="009C1FD6"/>
    <w:rsid w:val="009E3893"/>
    <w:rsid w:val="00A13667"/>
    <w:rsid w:val="00A16248"/>
    <w:rsid w:val="00A37010"/>
    <w:rsid w:val="00A716CD"/>
    <w:rsid w:val="00A769F9"/>
    <w:rsid w:val="00B07F92"/>
    <w:rsid w:val="00B1155C"/>
    <w:rsid w:val="00B16BC5"/>
    <w:rsid w:val="00B26DA9"/>
    <w:rsid w:val="00BE1061"/>
    <w:rsid w:val="00C600C1"/>
    <w:rsid w:val="00C67AB2"/>
    <w:rsid w:val="00C7497E"/>
    <w:rsid w:val="00CC7374"/>
    <w:rsid w:val="00CF6008"/>
    <w:rsid w:val="00DA7D75"/>
    <w:rsid w:val="00DD48CD"/>
    <w:rsid w:val="00E2575C"/>
    <w:rsid w:val="00EA19E4"/>
    <w:rsid w:val="00EA2F90"/>
    <w:rsid w:val="00EB3E33"/>
    <w:rsid w:val="00F71CC4"/>
    <w:rsid w:val="00F76323"/>
    <w:rsid w:val="00F94F4D"/>
    <w:rsid w:val="00FA0B19"/>
    <w:rsid w:val="00FD602C"/>
    <w:rsid w:val="00FE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81D0B"/>
  <w15:docId w15:val="{EB8FF8BA-ED78-4F94-A1EA-3B28D3C6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3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F600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602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rsid w:val="00B16BC5"/>
    <w:rPr>
      <w:rFonts w:ascii="Times New Roman" w:hAnsi="Times New Roman"/>
      <w:i w:val="0"/>
      <w:iCs/>
      <w:sz w:val="28"/>
    </w:rPr>
  </w:style>
  <w:style w:type="paragraph" w:styleId="a4">
    <w:name w:val="No Spacing"/>
    <w:aliases w:val="No Spacing"/>
    <w:link w:val="a5"/>
    <w:autoRedefine/>
    <w:uiPriority w:val="1"/>
    <w:qFormat/>
    <w:rsid w:val="006D2F78"/>
    <w:rPr>
      <w:rFonts w:ascii="Times New Roman" w:hAnsi="Times New Roman"/>
      <w:sz w:val="28"/>
    </w:rPr>
  </w:style>
  <w:style w:type="paragraph" w:customStyle="1" w:styleId="a6">
    <w:name w:val="Розділ"/>
    <w:basedOn w:val="a"/>
    <w:rsid w:val="00F76323"/>
    <w:pPr>
      <w:jc w:val="center"/>
    </w:pPr>
    <w:rPr>
      <w:b/>
      <w:sz w:val="28"/>
      <w:szCs w:val="28"/>
      <w:lang w:val="uk-UA"/>
    </w:rPr>
  </w:style>
  <w:style w:type="paragraph" w:customStyle="1" w:styleId="11">
    <w:name w:val="Без интервала1"/>
    <w:aliases w:val="Оновной Текст 1"/>
    <w:qFormat/>
    <w:rsid w:val="00F76323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customStyle="1" w:styleId="FontStyle13">
    <w:name w:val="Font Style13"/>
    <w:basedOn w:val="a0"/>
    <w:rsid w:val="00F76323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CF6008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Normal (Web)"/>
    <w:aliases w:val="Обычный (Web)"/>
    <w:basedOn w:val="a"/>
    <w:uiPriority w:val="34"/>
    <w:unhideWhenUsed/>
    <w:qFormat/>
    <w:rsid w:val="00CF6008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CF6008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CF6008"/>
  </w:style>
  <w:style w:type="character" w:customStyle="1" w:styleId="a5">
    <w:name w:val="Без интервала Знак"/>
    <w:aliases w:val="No Spacing Знак"/>
    <w:basedOn w:val="a0"/>
    <w:link w:val="a4"/>
    <w:uiPriority w:val="1"/>
    <w:rsid w:val="00894058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8D6B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6BA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3A468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FD602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c">
    <w:name w:val="Table Grid"/>
    <w:basedOn w:val="a1"/>
    <w:uiPriority w:val="39"/>
    <w:rsid w:val="0068729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332624"/>
    <w:pPr>
      <w:tabs>
        <w:tab w:val="center" w:pos="4819"/>
        <w:tab w:val="right" w:pos="9639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326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332624"/>
    <w:pPr>
      <w:tabs>
        <w:tab w:val="center" w:pos="4819"/>
        <w:tab w:val="right" w:pos="9639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326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1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3B3F9F-D77F-431A-BD0F-8BB349B34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1367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25</cp:revision>
  <cp:lastPrinted>2021-06-02T05:52:00Z</cp:lastPrinted>
  <dcterms:created xsi:type="dcterms:W3CDTF">2021-01-14T11:53:00Z</dcterms:created>
  <dcterms:modified xsi:type="dcterms:W3CDTF">2021-06-02T05:53:00Z</dcterms:modified>
</cp:coreProperties>
</file>