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86F" w:rsidRPr="00E37F10" w:rsidRDefault="00BB786F" w:rsidP="0006526D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86F" w:rsidRPr="00E37F10" w:rsidRDefault="00BB786F" w:rsidP="00BB786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BB786F" w:rsidRPr="00E37F10" w:rsidRDefault="00BB786F" w:rsidP="00BB786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BB786F" w:rsidRPr="00E37F10" w:rsidRDefault="00BB786F" w:rsidP="00BB786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BB786F" w:rsidRPr="00E37F10" w:rsidRDefault="00BB786F" w:rsidP="00BB786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BB786F" w:rsidRPr="00E37F10" w:rsidRDefault="00BB786F" w:rsidP="00BB786F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BB786F" w:rsidRPr="00C32595" w:rsidRDefault="00BB786F" w:rsidP="00BB786F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BB786F" w:rsidRDefault="00BB786F" w:rsidP="00BB786F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E4354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18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</w:t>
      </w:r>
    </w:p>
    <w:p w:rsidR="00C70C96" w:rsidRPr="00694928" w:rsidRDefault="00694928" w:rsidP="00C70C96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</w:t>
      </w:r>
    </w:p>
    <w:p w:rsidR="00C70C96" w:rsidRPr="00C70C96" w:rsidRDefault="00C70C96" w:rsidP="00C70C96">
      <w:pPr>
        <w:rPr>
          <w:rFonts w:ascii="Times New Roman" w:eastAsia="Times New Roman" w:hAnsi="Times New Roman"/>
          <w:lang w:eastAsia="ru-RU"/>
        </w:rPr>
      </w:pPr>
    </w:p>
    <w:p w:rsidR="00325DCD" w:rsidRDefault="00C70C96" w:rsidP="00325DCD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325DCD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</w:t>
      </w:r>
      <w:r w:rsidR="00325DCD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325DCD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325DCD" w:rsidRDefault="00325DCD" w:rsidP="00325DCD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325DCD" w:rsidRDefault="00325DCD" w:rsidP="00325DCD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Слояну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Емілу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Араратовичу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325DCD" w:rsidP="00325DCD">
      <w:pPr>
        <w:tabs>
          <w:tab w:val="left" w:pos="285"/>
        </w:tabs>
        <w:rPr>
          <w:rFonts w:ascii="Segoe UI" w:eastAsia="Calibri" w:hAnsi="Segoe UI" w:cs="Segoe UI"/>
          <w:b/>
          <w:sz w:val="26"/>
          <w:szCs w:val="26"/>
          <w:lang w:eastAsia="ru-RU"/>
        </w:rPr>
      </w:pPr>
      <w:r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>
        <w:rPr>
          <w:rFonts w:ascii="Times New Roman" w:eastAsia="Times New Roman" w:hAnsi="Times New Roman"/>
          <w:sz w:val="26"/>
          <w:szCs w:val="26"/>
        </w:rPr>
        <w:t>.</w:t>
      </w:r>
      <w:r w:rsidR="00694928" w:rsidRPr="000113BF">
        <w:rPr>
          <w:rFonts w:ascii="Segoe UI" w:eastAsia="Calibri" w:hAnsi="Segoe UI" w:cs="Segoe UI"/>
          <w:b/>
          <w:sz w:val="26"/>
          <w:szCs w:val="26"/>
          <w:lang w:eastAsia="ru-RU"/>
        </w:rPr>
        <w:t xml:space="preserve"> </w:t>
      </w:r>
    </w:p>
    <w:p w:rsidR="00325DCD" w:rsidRPr="000113BF" w:rsidRDefault="00325DCD" w:rsidP="00325DCD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783206" w:rsidRPr="00325DCD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325DCD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253955" w:rsidRPr="00325DCD">
        <w:rPr>
          <w:rFonts w:ascii="Times New Roman" w:eastAsia="Times New Roman" w:hAnsi="Times New Roman"/>
          <w:lang w:eastAsia="uk-UA"/>
        </w:rPr>
        <w:t>ина</w:t>
      </w:r>
      <w:r w:rsidRPr="00325DCD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123021" w:rsidRPr="00325DCD">
        <w:rPr>
          <w:rFonts w:ascii="Times New Roman" w:eastAsia="Times New Roman" w:hAnsi="Times New Roman"/>
          <w:lang w:eastAsia="uk-UA"/>
        </w:rPr>
        <w:t>Слояна</w:t>
      </w:r>
      <w:proofErr w:type="spellEnd"/>
      <w:r w:rsidR="00123021" w:rsidRPr="00325DCD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123021" w:rsidRPr="00325DCD">
        <w:rPr>
          <w:rFonts w:ascii="Times New Roman" w:eastAsia="Times New Roman" w:hAnsi="Times New Roman"/>
          <w:lang w:eastAsia="uk-UA"/>
        </w:rPr>
        <w:t>Еміла</w:t>
      </w:r>
      <w:proofErr w:type="spellEnd"/>
      <w:r w:rsidR="00123021" w:rsidRPr="00325DCD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123021" w:rsidRPr="00325DCD">
        <w:rPr>
          <w:rFonts w:ascii="Times New Roman" w:eastAsia="Times New Roman" w:hAnsi="Times New Roman"/>
          <w:lang w:eastAsia="uk-UA"/>
        </w:rPr>
        <w:t>Араратовича</w:t>
      </w:r>
      <w:proofErr w:type="spellEnd"/>
      <w:r w:rsidRPr="00325DCD">
        <w:rPr>
          <w:rFonts w:ascii="Times New Roman" w:eastAsia="Times New Roman" w:hAnsi="Times New Roman"/>
          <w:lang w:eastAsia="uk-UA"/>
        </w:rPr>
        <w:t xml:space="preserve"> та  </w:t>
      </w:r>
      <w:r w:rsidR="009974E7" w:rsidRPr="00325DCD">
        <w:rPr>
          <w:rFonts w:ascii="Times New Roman" w:eastAsia="Times New Roman" w:hAnsi="Times New Roman"/>
          <w:lang w:eastAsia="uk-UA"/>
        </w:rPr>
        <w:t>проект землеустрою щодо відведення земельної</w:t>
      </w:r>
      <w:r w:rsidR="002E1093" w:rsidRPr="00325DCD">
        <w:rPr>
          <w:rFonts w:ascii="Times New Roman" w:eastAsia="Times New Roman" w:hAnsi="Times New Roman"/>
          <w:lang w:eastAsia="uk-UA"/>
        </w:rPr>
        <w:t xml:space="preserve"> ділянки</w:t>
      </w:r>
      <w:r w:rsidR="009974E7" w:rsidRPr="00325DCD">
        <w:rPr>
          <w:rFonts w:ascii="Times New Roman" w:eastAsia="Times New Roman" w:hAnsi="Times New Roman"/>
          <w:lang w:eastAsia="uk-UA"/>
        </w:rPr>
        <w:t xml:space="preserve"> </w:t>
      </w:r>
      <w:r w:rsidRPr="00325DCD">
        <w:rPr>
          <w:rFonts w:ascii="Times New Roman" w:eastAsia="Times New Roman" w:hAnsi="Times New Roman"/>
          <w:lang w:eastAsia="uk-UA"/>
        </w:rPr>
        <w:t xml:space="preserve"> громадян</w:t>
      </w:r>
      <w:r w:rsidR="005E7D37" w:rsidRPr="00325DCD">
        <w:rPr>
          <w:rFonts w:ascii="Times New Roman" w:eastAsia="Times New Roman" w:hAnsi="Times New Roman"/>
          <w:lang w:eastAsia="uk-UA"/>
        </w:rPr>
        <w:t>ину</w:t>
      </w:r>
      <w:r w:rsidRPr="00325DCD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123021" w:rsidRPr="00325DCD">
        <w:rPr>
          <w:rFonts w:ascii="Times New Roman" w:eastAsia="Times New Roman" w:hAnsi="Times New Roman"/>
          <w:lang w:eastAsia="uk-UA"/>
        </w:rPr>
        <w:t>Слояну</w:t>
      </w:r>
      <w:proofErr w:type="spellEnd"/>
      <w:r w:rsidR="00123021" w:rsidRPr="00325DCD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123021" w:rsidRPr="00325DCD">
        <w:rPr>
          <w:rFonts w:ascii="Times New Roman" w:eastAsia="Times New Roman" w:hAnsi="Times New Roman"/>
          <w:lang w:eastAsia="uk-UA"/>
        </w:rPr>
        <w:t>Емілу</w:t>
      </w:r>
      <w:proofErr w:type="spellEnd"/>
      <w:r w:rsidR="00123021" w:rsidRPr="00325DCD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123021" w:rsidRPr="00325DCD">
        <w:rPr>
          <w:rFonts w:ascii="Times New Roman" w:eastAsia="Times New Roman" w:hAnsi="Times New Roman"/>
          <w:lang w:eastAsia="uk-UA"/>
        </w:rPr>
        <w:t>Араратовичу</w:t>
      </w:r>
      <w:proofErr w:type="spellEnd"/>
      <w:r w:rsidR="00253955" w:rsidRPr="00325DCD">
        <w:rPr>
          <w:rFonts w:ascii="Times New Roman" w:eastAsia="Times New Roman" w:hAnsi="Times New Roman"/>
          <w:lang w:eastAsia="uk-UA"/>
        </w:rPr>
        <w:t xml:space="preserve"> </w:t>
      </w:r>
      <w:r w:rsidRPr="00325DCD">
        <w:rPr>
          <w:rFonts w:ascii="Times New Roman" w:eastAsia="Times New Roman" w:hAnsi="Times New Roman"/>
          <w:lang w:eastAsia="uk-UA"/>
        </w:rPr>
        <w:t>у власність</w:t>
      </w:r>
      <w:r w:rsidR="00B005FC" w:rsidRPr="00325DCD">
        <w:rPr>
          <w:rFonts w:ascii="Times New Roman" w:eastAsia="Times New Roman" w:hAnsi="Times New Roman"/>
          <w:lang w:eastAsia="uk-UA"/>
        </w:rPr>
        <w:t>,</w:t>
      </w:r>
      <w:r w:rsidRPr="00325DCD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325DCD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325DCD">
        <w:rPr>
          <w:rFonts w:ascii="Times New Roman" w:eastAsia="Times New Roman" w:hAnsi="Times New Roman"/>
          <w:lang w:eastAsia="uk-UA"/>
        </w:rPr>
        <w:t xml:space="preserve">, </w:t>
      </w:r>
      <w:r w:rsidR="00927A95" w:rsidRPr="00325DCD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325DCD">
        <w:rPr>
          <w:rFonts w:ascii="Times New Roman" w:eastAsia="Times New Roman" w:hAnsi="Times New Roman"/>
          <w:lang w:eastAsia="uk-UA"/>
        </w:rPr>
        <w:t xml:space="preserve">комунальної власності по </w:t>
      </w:r>
      <w:r w:rsidR="00927A95" w:rsidRPr="00325DCD">
        <w:rPr>
          <w:rFonts w:ascii="Times New Roman" w:eastAsia="Times New Roman" w:hAnsi="Times New Roman"/>
          <w:lang w:eastAsia="uk-UA"/>
        </w:rPr>
        <w:t xml:space="preserve"> вул.</w:t>
      </w:r>
      <w:r w:rsidR="009974E7" w:rsidRPr="00325DCD">
        <w:rPr>
          <w:rFonts w:ascii="Times New Roman" w:eastAsia="Times New Roman" w:hAnsi="Times New Roman"/>
          <w:lang w:eastAsia="uk-UA"/>
        </w:rPr>
        <w:t xml:space="preserve"> </w:t>
      </w:r>
      <w:r w:rsidR="00123021" w:rsidRPr="00325DCD">
        <w:rPr>
          <w:rFonts w:ascii="Times New Roman" w:eastAsia="Times New Roman" w:hAnsi="Times New Roman"/>
          <w:lang w:eastAsia="uk-UA"/>
        </w:rPr>
        <w:t>Садовій,28</w:t>
      </w:r>
      <w:r w:rsidR="00927A95" w:rsidRPr="00325DCD">
        <w:rPr>
          <w:rFonts w:ascii="Times New Roman" w:eastAsia="Times New Roman" w:hAnsi="Times New Roman"/>
          <w:lang w:eastAsia="uk-UA"/>
        </w:rPr>
        <w:t xml:space="preserve"> в межах с</w:t>
      </w:r>
      <w:r w:rsidR="00123021" w:rsidRPr="00325DCD">
        <w:rPr>
          <w:rFonts w:ascii="Times New Roman" w:eastAsia="Times New Roman" w:hAnsi="Times New Roman"/>
          <w:lang w:eastAsia="uk-UA"/>
        </w:rPr>
        <w:t>.</w:t>
      </w:r>
      <w:r w:rsidR="00927A95" w:rsidRPr="00325DCD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123021" w:rsidRPr="00325DCD">
        <w:rPr>
          <w:rFonts w:ascii="Times New Roman" w:eastAsia="Times New Roman" w:hAnsi="Times New Roman"/>
          <w:lang w:eastAsia="uk-UA"/>
        </w:rPr>
        <w:t>Лозуватка</w:t>
      </w:r>
      <w:proofErr w:type="spellEnd"/>
      <w:r w:rsidR="00927A95" w:rsidRPr="00325DCD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</w:t>
      </w:r>
      <w:r w:rsidR="00783206" w:rsidRPr="00325DCD">
        <w:rPr>
          <w:rFonts w:ascii="Times New Roman" w:eastAsia="Times New Roman" w:hAnsi="Times New Roman"/>
          <w:lang w:eastAsia="uk-UA"/>
        </w:rPr>
        <w:t xml:space="preserve"> та керуючись</w:t>
      </w:r>
      <w:r w:rsidR="00927A95" w:rsidRPr="00325DCD">
        <w:rPr>
          <w:rFonts w:ascii="Times New Roman" w:eastAsia="Times New Roman" w:hAnsi="Times New Roman"/>
          <w:lang w:eastAsia="uk-UA"/>
        </w:rPr>
        <w:t xml:space="preserve"> </w:t>
      </w:r>
      <w:r w:rsidR="00783206" w:rsidRPr="00325DCD">
        <w:rPr>
          <w:rFonts w:ascii="Times New Roman" w:eastAsia="Times New Roman" w:hAnsi="Times New Roman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325DCD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25DCD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113BF" w:rsidRPr="00325DCD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відведення земельної 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громадян</w:t>
      </w:r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Слояну</w:t>
      </w:r>
      <w:proofErr w:type="spellEnd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Емілу</w:t>
      </w:r>
      <w:proofErr w:type="spellEnd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Араратовичу</w:t>
      </w:r>
      <w:proofErr w:type="spellEnd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50F9A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783206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01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</w:t>
      </w:r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вул. </w:t>
      </w:r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Садовій,28</w:t>
      </w:r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с</w:t>
      </w:r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Лозуватка</w:t>
      </w:r>
      <w:proofErr w:type="spellEnd"/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253955" w:rsidRPr="00325DCD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Передати безоплатно у власність земельн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5E7D3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Слояну</w:t>
      </w:r>
      <w:proofErr w:type="spellEnd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Емілу</w:t>
      </w:r>
      <w:proofErr w:type="spellEnd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Араратовичу</w:t>
      </w:r>
      <w:proofErr w:type="spellEnd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50F9A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123021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2500</w:t>
      </w:r>
      <w:r w:rsidR="00123021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123021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4825487600:02:001</w:t>
      </w:r>
      <w:r w:rsidR="00123021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123021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123021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вул. </w:t>
      </w:r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Садовій,28</w:t>
      </w:r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с</w:t>
      </w:r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Лозуватка</w:t>
      </w:r>
      <w:proofErr w:type="spellEnd"/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</w:t>
      </w:r>
    </w:p>
    <w:p w:rsid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Право власності на земельну ділянку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4825487600:02:001</w:t>
      </w:r>
      <w:r w:rsidR="00123021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7220E4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06526D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0113BF" w:rsidRP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0113BF" w:rsidRDefault="00325DCD" w:rsidP="000113BF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С</w:t>
      </w:r>
      <w:r w:rsidR="00C70C96"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</w:t>
      </w:r>
      <w:r w:rsidR="00C70C96"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Олександр ЗУБКО    </w:t>
      </w:r>
    </w:p>
    <w:sectPr w:rsidR="00ED75FE" w:rsidRPr="000113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06526D"/>
    <w:rsid w:val="00123021"/>
    <w:rsid w:val="00253955"/>
    <w:rsid w:val="002E1093"/>
    <w:rsid w:val="00325DCD"/>
    <w:rsid w:val="005E7D37"/>
    <w:rsid w:val="00694928"/>
    <w:rsid w:val="007220E4"/>
    <w:rsid w:val="00783206"/>
    <w:rsid w:val="007B3B71"/>
    <w:rsid w:val="008E1279"/>
    <w:rsid w:val="008F5028"/>
    <w:rsid w:val="00915F5C"/>
    <w:rsid w:val="00927A95"/>
    <w:rsid w:val="00950F9A"/>
    <w:rsid w:val="009974E7"/>
    <w:rsid w:val="00AC0F06"/>
    <w:rsid w:val="00B005FC"/>
    <w:rsid w:val="00BB786F"/>
    <w:rsid w:val="00C70C96"/>
    <w:rsid w:val="00DC2783"/>
    <w:rsid w:val="00E43542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6D2C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7220E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22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2021-03-30T13:26:00Z</cp:lastPrinted>
  <dcterms:created xsi:type="dcterms:W3CDTF">2021-01-04T20:01:00Z</dcterms:created>
  <dcterms:modified xsi:type="dcterms:W3CDTF">2021-06-22T09:33:00Z</dcterms:modified>
</cp:coreProperties>
</file>