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0A2" w:rsidRPr="00B76D86" w:rsidRDefault="006B60A2" w:rsidP="00494262">
      <w:pPr>
        <w:pStyle w:val="Subtitle"/>
        <w:rPr>
          <w:b w:val="0"/>
          <w:noProof/>
          <w:sz w:val="32"/>
        </w:rPr>
      </w:pPr>
      <w:r w:rsidRPr="00B76D86">
        <w:rPr>
          <w:rFonts w:ascii="MS Sans Serif" w:hAnsi="MS Sans Serif"/>
          <w:b w:val="0"/>
          <w:noProof/>
          <w:sz w:val="1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">
            <v:imagedata r:id="rId6" o:title="" grayscale="t" bilevel="t"/>
          </v:shape>
        </w:pict>
      </w:r>
    </w:p>
    <w:p w:rsidR="006B60A2" w:rsidRPr="00B76D86" w:rsidRDefault="006B60A2" w:rsidP="00182DAF">
      <w:pPr>
        <w:pStyle w:val="Title"/>
        <w:rPr>
          <w:b w:val="0"/>
          <w:sz w:val="32"/>
        </w:rPr>
      </w:pPr>
      <w:r w:rsidRPr="00B76D86">
        <w:rPr>
          <w:b w:val="0"/>
          <w:sz w:val="32"/>
        </w:rPr>
        <w:t>УКРАЇНА</w:t>
      </w:r>
    </w:p>
    <w:p w:rsidR="006B60A2" w:rsidRPr="00B76D86" w:rsidRDefault="006B60A2" w:rsidP="00182DAF">
      <w:pPr>
        <w:pStyle w:val="Subtitle"/>
        <w:rPr>
          <w:b w:val="0"/>
          <w:sz w:val="28"/>
        </w:rPr>
      </w:pPr>
      <w:r w:rsidRPr="00B76D86">
        <w:rPr>
          <w:b w:val="0"/>
          <w:sz w:val="28"/>
        </w:rPr>
        <w:t>Синюхино</w:t>
      </w:r>
      <w:r w:rsidRPr="00B76D86">
        <w:rPr>
          <w:b w:val="0"/>
          <w:sz w:val="28"/>
          <w:lang w:val="ru-RU"/>
        </w:rPr>
        <w:t>-</w:t>
      </w:r>
      <w:r w:rsidRPr="00B76D86">
        <w:rPr>
          <w:b w:val="0"/>
          <w:sz w:val="28"/>
        </w:rPr>
        <w:t>Брідська сільська рада</w:t>
      </w:r>
    </w:p>
    <w:p w:rsidR="006B60A2" w:rsidRPr="00B76D86" w:rsidRDefault="006B60A2" w:rsidP="00182DAF">
      <w:pPr>
        <w:pStyle w:val="Subtitle"/>
        <w:rPr>
          <w:b w:val="0"/>
          <w:sz w:val="28"/>
        </w:rPr>
      </w:pPr>
      <w:r w:rsidRPr="00B76D86">
        <w:rPr>
          <w:b w:val="0"/>
          <w:sz w:val="28"/>
        </w:rPr>
        <w:t>Первомайського району Миколаївської області</w:t>
      </w:r>
    </w:p>
    <w:p w:rsidR="006B60A2" w:rsidRDefault="006B60A2" w:rsidP="00182DAF">
      <w:pPr>
        <w:pStyle w:val="Subtitle"/>
        <w:rPr>
          <w:sz w:val="28"/>
        </w:rPr>
      </w:pPr>
    </w:p>
    <w:p w:rsidR="006B60A2" w:rsidRDefault="006B60A2" w:rsidP="00182DAF">
      <w:pPr>
        <w:pStyle w:val="Subtitle"/>
        <w:rPr>
          <w:sz w:val="28"/>
        </w:rPr>
      </w:pPr>
      <w:r>
        <w:rPr>
          <w:sz w:val="28"/>
        </w:rPr>
        <w:t>Р О З П О Р Я Д Ж Е Н Н Я</w:t>
      </w:r>
    </w:p>
    <w:p w:rsidR="006B60A2" w:rsidRDefault="006B60A2" w:rsidP="00182DAF">
      <w:pPr>
        <w:pStyle w:val="Subtitle"/>
        <w:rPr>
          <w:sz w:val="28"/>
          <w:lang w:val="ru-RU"/>
        </w:rPr>
      </w:pPr>
    </w:p>
    <w:p w:rsidR="006B60A2" w:rsidRPr="0038419E" w:rsidRDefault="006B60A2" w:rsidP="00182DAF">
      <w:pPr>
        <w:pStyle w:val="Subtitl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  <w:lang w:val="ru-RU"/>
        </w:rPr>
        <w:t>24</w:t>
      </w:r>
      <w:r w:rsidRPr="0038419E">
        <w:rPr>
          <w:b w:val="0"/>
          <w:sz w:val="28"/>
          <w:szCs w:val="28"/>
          <w:lang w:val="ru-RU"/>
        </w:rPr>
        <w:t xml:space="preserve"> березня </w:t>
      </w:r>
      <w:r w:rsidRPr="0038419E">
        <w:rPr>
          <w:b w:val="0"/>
          <w:sz w:val="28"/>
          <w:szCs w:val="28"/>
        </w:rPr>
        <w:t>20</w:t>
      </w:r>
      <w:r w:rsidRPr="0038419E">
        <w:rPr>
          <w:b w:val="0"/>
          <w:sz w:val="28"/>
          <w:szCs w:val="28"/>
          <w:lang w:val="ru-RU"/>
        </w:rPr>
        <w:t xml:space="preserve">21 </w:t>
      </w:r>
      <w:r w:rsidRPr="0038419E">
        <w:rPr>
          <w:b w:val="0"/>
          <w:sz w:val="28"/>
          <w:szCs w:val="28"/>
        </w:rPr>
        <w:t xml:space="preserve">року         </w:t>
      </w:r>
      <w:r w:rsidRPr="0038419E">
        <w:rPr>
          <w:b w:val="0"/>
          <w:sz w:val="28"/>
          <w:szCs w:val="28"/>
          <w:lang w:val="ru-RU"/>
        </w:rPr>
        <w:t xml:space="preserve">  </w:t>
      </w:r>
      <w:r>
        <w:rPr>
          <w:b w:val="0"/>
          <w:sz w:val="28"/>
          <w:szCs w:val="28"/>
          <w:lang w:val="ru-RU"/>
        </w:rPr>
        <w:t xml:space="preserve">  </w:t>
      </w:r>
      <w:r w:rsidRPr="0038419E">
        <w:rPr>
          <w:b w:val="0"/>
          <w:sz w:val="28"/>
          <w:szCs w:val="28"/>
          <w:lang w:val="ru-RU"/>
        </w:rPr>
        <w:t xml:space="preserve"> </w:t>
      </w:r>
      <w:r w:rsidRPr="0038419E">
        <w:rPr>
          <w:b w:val="0"/>
          <w:sz w:val="28"/>
          <w:szCs w:val="28"/>
        </w:rPr>
        <w:t xml:space="preserve"> с</w:t>
      </w:r>
      <w:r>
        <w:rPr>
          <w:b w:val="0"/>
          <w:sz w:val="28"/>
          <w:szCs w:val="28"/>
        </w:rPr>
        <w:t>ело</w:t>
      </w:r>
      <w:r w:rsidRPr="0038419E">
        <w:rPr>
          <w:b w:val="0"/>
          <w:sz w:val="28"/>
          <w:szCs w:val="28"/>
        </w:rPr>
        <w:t xml:space="preserve"> Синюхин Брід     </w:t>
      </w:r>
      <w:r w:rsidRPr="0038419E">
        <w:rPr>
          <w:b w:val="0"/>
          <w:sz w:val="28"/>
          <w:szCs w:val="28"/>
          <w:lang w:val="ru-RU"/>
        </w:rPr>
        <w:t xml:space="preserve">                      </w:t>
      </w:r>
      <w:r w:rsidRPr="0038419E">
        <w:rPr>
          <w:b w:val="0"/>
          <w:sz w:val="28"/>
          <w:szCs w:val="28"/>
        </w:rPr>
        <w:t xml:space="preserve">      №</w:t>
      </w:r>
      <w:r w:rsidRPr="0038419E">
        <w:rPr>
          <w:b w:val="0"/>
          <w:sz w:val="28"/>
          <w:szCs w:val="28"/>
          <w:lang w:val="ru-RU"/>
        </w:rPr>
        <w:t xml:space="preserve">  </w:t>
      </w:r>
      <w:r>
        <w:rPr>
          <w:b w:val="0"/>
          <w:sz w:val="28"/>
          <w:szCs w:val="28"/>
          <w:lang w:val="ru-RU"/>
        </w:rPr>
        <w:t>27</w:t>
      </w:r>
      <w:r w:rsidRPr="0038419E">
        <w:rPr>
          <w:b w:val="0"/>
          <w:sz w:val="28"/>
          <w:szCs w:val="28"/>
          <w:lang w:val="ru-RU"/>
        </w:rPr>
        <w:t>-р</w:t>
      </w:r>
    </w:p>
    <w:p w:rsidR="006B60A2" w:rsidRDefault="006B60A2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B60A2" w:rsidRDefault="006B60A2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44"/>
        <w:tblW w:w="0" w:type="auto"/>
        <w:tblLook w:val="01E0"/>
      </w:tblPr>
      <w:tblGrid>
        <w:gridCol w:w="4090"/>
      </w:tblGrid>
      <w:tr w:rsidR="006B60A2" w:rsidTr="00154F62">
        <w:trPr>
          <w:trHeight w:val="438"/>
        </w:trPr>
        <w:tc>
          <w:tcPr>
            <w:tcW w:w="4090" w:type="dxa"/>
          </w:tcPr>
          <w:p w:rsidR="006B60A2" w:rsidRPr="00BF0E9E" w:rsidRDefault="006B60A2" w:rsidP="00BF0E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 організацію цивільного захисту </w:t>
            </w:r>
          </w:p>
          <w:p w:rsidR="006B60A2" w:rsidRPr="00BF0E9E" w:rsidRDefault="006B60A2" w:rsidP="00BF0E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B60A2" w:rsidRDefault="006B60A2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B60A2" w:rsidRDefault="006B60A2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B60A2" w:rsidRDefault="006B60A2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B60A2" w:rsidRPr="002E15D3" w:rsidRDefault="006B60A2" w:rsidP="008A4CA2">
      <w:pPr>
        <w:pStyle w:val="Subtitle"/>
        <w:ind w:firstLine="708"/>
        <w:jc w:val="both"/>
        <w:rPr>
          <w:b w:val="0"/>
          <w:sz w:val="28"/>
          <w:szCs w:val="28"/>
          <w:lang w:eastAsia="en-US"/>
        </w:rPr>
      </w:pPr>
      <w:r w:rsidRPr="008A4CA2">
        <w:rPr>
          <w:b w:val="0"/>
          <w:sz w:val="28"/>
          <w:szCs w:val="28"/>
        </w:rPr>
        <w:t xml:space="preserve">Відповідно до пункту 20 частини </w:t>
      </w:r>
      <w:r>
        <w:rPr>
          <w:b w:val="0"/>
          <w:sz w:val="28"/>
          <w:szCs w:val="28"/>
        </w:rPr>
        <w:t>четвертої</w:t>
      </w:r>
      <w:r w:rsidRPr="008A4CA2">
        <w:rPr>
          <w:b w:val="0"/>
          <w:sz w:val="28"/>
          <w:szCs w:val="28"/>
        </w:rPr>
        <w:t xml:space="preserve"> статті 42 Закону України «Про місцеве самоврядування в Україні»</w:t>
      </w:r>
      <w:r>
        <w:rPr>
          <w:b w:val="0"/>
          <w:sz w:val="28"/>
          <w:szCs w:val="28"/>
        </w:rPr>
        <w:t>,</w:t>
      </w:r>
      <w:r w:rsidRPr="008A4CA2">
        <w:rPr>
          <w:b w:val="0"/>
          <w:sz w:val="28"/>
          <w:szCs w:val="28"/>
        </w:rPr>
        <w:t xml:space="preserve"> </w:t>
      </w:r>
      <w:r w:rsidRPr="008A4CA2">
        <w:rPr>
          <w:b w:val="0"/>
          <w:sz w:val="28"/>
          <w:szCs w:val="28"/>
          <w:lang w:eastAsia="en-US"/>
        </w:rPr>
        <w:t>частин</w:t>
      </w:r>
      <w:r>
        <w:rPr>
          <w:b w:val="0"/>
          <w:sz w:val="28"/>
          <w:szCs w:val="28"/>
          <w:lang w:eastAsia="en-US"/>
        </w:rPr>
        <w:t>и</w:t>
      </w:r>
      <w:r w:rsidRPr="008A4CA2">
        <w:rPr>
          <w:b w:val="0"/>
          <w:sz w:val="28"/>
          <w:szCs w:val="28"/>
          <w:lang w:eastAsia="en-US"/>
        </w:rPr>
        <w:t xml:space="preserve"> друго</w:t>
      </w:r>
      <w:r>
        <w:rPr>
          <w:b w:val="0"/>
          <w:sz w:val="28"/>
          <w:szCs w:val="28"/>
          <w:lang w:eastAsia="en-US"/>
        </w:rPr>
        <w:t>ї</w:t>
      </w:r>
      <w:r w:rsidRPr="008A4CA2">
        <w:rPr>
          <w:b w:val="0"/>
          <w:sz w:val="28"/>
          <w:szCs w:val="28"/>
          <w:lang w:eastAsia="en-US"/>
        </w:rPr>
        <w:t xml:space="preserve"> статті 19 Кодексу цивільного</w:t>
      </w:r>
      <w:r w:rsidRPr="002E15D3">
        <w:rPr>
          <w:b w:val="0"/>
          <w:sz w:val="28"/>
          <w:szCs w:val="28"/>
          <w:lang w:eastAsia="en-US"/>
        </w:rPr>
        <w:t xml:space="preserve"> захисту України,</w:t>
      </w:r>
      <w:r>
        <w:rPr>
          <w:b w:val="0"/>
          <w:sz w:val="28"/>
          <w:szCs w:val="28"/>
          <w:lang w:eastAsia="en-US"/>
        </w:rPr>
        <w:t xml:space="preserve"> з метою </w:t>
      </w:r>
      <w:r w:rsidRPr="002E15D3">
        <w:rPr>
          <w:b w:val="0"/>
          <w:sz w:val="28"/>
          <w:szCs w:val="28"/>
          <w:lang w:eastAsia="en-US"/>
        </w:rPr>
        <w:t>організації та забезпечення функціонування ланки територіальної підсистеми єдиної державної системи цивільного</w:t>
      </w:r>
      <w:r>
        <w:rPr>
          <w:b w:val="0"/>
          <w:sz w:val="28"/>
          <w:szCs w:val="28"/>
          <w:lang w:eastAsia="en-US"/>
        </w:rPr>
        <w:t xml:space="preserve"> </w:t>
      </w:r>
      <w:r w:rsidRPr="002E15D3">
        <w:rPr>
          <w:b w:val="0"/>
          <w:sz w:val="28"/>
          <w:szCs w:val="28"/>
          <w:lang w:eastAsia="en-US"/>
        </w:rPr>
        <w:t>захисту територіальної громади</w:t>
      </w:r>
      <w:r w:rsidRPr="002E15D3">
        <w:rPr>
          <w:b w:val="0"/>
          <w:sz w:val="28"/>
          <w:szCs w:val="28"/>
        </w:rPr>
        <w:t xml:space="preserve"> Син</w:t>
      </w:r>
      <w:r>
        <w:rPr>
          <w:b w:val="0"/>
          <w:sz w:val="28"/>
          <w:szCs w:val="28"/>
        </w:rPr>
        <w:t>юхино-Брідської  сільської ради</w:t>
      </w:r>
      <w:r w:rsidRPr="002E15D3">
        <w:rPr>
          <w:b w:val="0"/>
          <w:sz w:val="28"/>
          <w:szCs w:val="28"/>
          <w:lang w:eastAsia="en-US"/>
        </w:rPr>
        <w:t>:</w:t>
      </w:r>
    </w:p>
    <w:p w:rsidR="006B60A2" w:rsidRPr="00154F62" w:rsidRDefault="006B60A2" w:rsidP="00DD6C46">
      <w:pPr>
        <w:pStyle w:val="Subtitle"/>
        <w:jc w:val="both"/>
        <w:rPr>
          <w:b w:val="0"/>
          <w:sz w:val="16"/>
          <w:szCs w:val="16"/>
          <w:lang w:eastAsia="en-US"/>
        </w:rPr>
      </w:pPr>
      <w:r w:rsidRPr="002E15D3">
        <w:rPr>
          <w:b w:val="0"/>
          <w:sz w:val="28"/>
          <w:szCs w:val="28"/>
          <w:lang w:eastAsia="en-US"/>
        </w:rPr>
        <w:t xml:space="preserve">    </w:t>
      </w:r>
      <w:r>
        <w:rPr>
          <w:b w:val="0"/>
          <w:sz w:val="28"/>
          <w:szCs w:val="28"/>
          <w:lang w:eastAsia="en-US"/>
        </w:rPr>
        <w:tab/>
      </w:r>
    </w:p>
    <w:p w:rsidR="006B60A2" w:rsidRPr="002E15D3" w:rsidRDefault="006B60A2" w:rsidP="00154F62">
      <w:pPr>
        <w:pStyle w:val="Subtitle"/>
        <w:ind w:firstLine="708"/>
        <w:jc w:val="both"/>
        <w:rPr>
          <w:b w:val="0"/>
          <w:sz w:val="28"/>
          <w:szCs w:val="28"/>
          <w:lang w:eastAsia="en-US"/>
        </w:rPr>
      </w:pPr>
      <w:r w:rsidRPr="002E15D3">
        <w:rPr>
          <w:b w:val="0"/>
          <w:sz w:val="28"/>
          <w:szCs w:val="28"/>
          <w:lang w:eastAsia="en-US"/>
        </w:rPr>
        <w:t xml:space="preserve">1. Визначити, що основною метою організації цивільного захисту в  територіальній громаді </w:t>
      </w:r>
      <w:r w:rsidRPr="002E15D3">
        <w:rPr>
          <w:b w:val="0"/>
          <w:sz w:val="28"/>
          <w:szCs w:val="28"/>
        </w:rPr>
        <w:t>Синюхино-Брідської сільської ради</w:t>
      </w:r>
      <w:r w:rsidRPr="002E15D3">
        <w:rPr>
          <w:sz w:val="28"/>
          <w:szCs w:val="28"/>
          <w:lang w:eastAsia="en-US"/>
        </w:rPr>
        <w:t xml:space="preserve"> </w:t>
      </w:r>
      <w:r w:rsidRPr="002E15D3">
        <w:rPr>
          <w:b w:val="0"/>
          <w:sz w:val="28"/>
          <w:szCs w:val="28"/>
          <w:lang w:eastAsia="en-US"/>
        </w:rPr>
        <w:t xml:space="preserve">є забезпечення цивільного захисту на території громади. </w:t>
      </w:r>
    </w:p>
    <w:p w:rsidR="006B60A2" w:rsidRPr="00154F62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en-US"/>
        </w:rPr>
      </w:pP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 xml:space="preserve">2. Визначити, що основними завданнями органів управління та сил цивільного захисту  територіальної громади є: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2.1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Забезпечення готовності органів управління цивільного захисту, підпорядкованих їм сил і засобів до дій, спрямованих на запобігання і реагування на надзвичайні ситуації;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2.2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Забезпечення реалізації заходів щодо запобігання виникненню надзвичайних ситуацій;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2.3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Навчання населення щодо поведінки та дій у разі виникнення надзвичайної ситуації;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2.4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Виконання програм, спрямованих на запобігання надзвичайним ситуаціям, забезпечення сталого функціонування комунальних підприємств, установ та організацій, зменшення можливих матеріальних втрат;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2.5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Опрацювання інформації про надзвичайні ситуації, видання інформаційних матеріалів з питань захисту населення і територій від наслідків надзвичайних ситуацій;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2.6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Прогнозування і оцінка соціально-економічних наслідків надзвичайних ситуацій, визначення на основі прогнозу потреби в силах, засобах, матеріальних та фінансових ресурсах; 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2.7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Створення, раціональне збереження і використання резерву матеріальних та фінансових ресурсів, необхідних для запобігання і реагування на надзвичайні ситуації;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2.8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Оповіщення населення про загрозу та виникнення надзвичайних ситуацій;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2.9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Своєчасне та достовірне інформування про фактичну обстановку і вжиті заходи;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2.10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Захист населення у разі виникнення надзвичайних ситуацій;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2.11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Гасіння пожеж;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2.12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Проведення рятувальних та інших невідкладних робіт щодо ліквідації наслідків надзвичайних ситуацій, організація життєзабезпечення постраждалого населення;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2.13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Пом’якшення можливих наслідків надзвичайних ситуацій у разі їх виникнення;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2.14</w:t>
      </w:r>
      <w:r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Здійснення заходів щодо соціального захисту постраждалого населення;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2.15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Реалізація визначених законом прав у сфері захисту населення від наслідків надзвичайних ситуацій, зокрема осіб (чи їх сімей), що брали безпосередню участь у ліквідації цих ситуацій;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2.16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Інші завдання, визначені законом. </w:t>
      </w:r>
    </w:p>
    <w:p w:rsidR="006B60A2" w:rsidRPr="00154F62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en-US"/>
        </w:rPr>
      </w:pP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 xml:space="preserve">3. Визначити структуру органів управління та сил цивільного захисту  територіальної громади у складі: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 xml:space="preserve">3.1. Безпосереднє керівництво діяльністю територіальної громади з реалізації повноважень у сфері цивільного захисту здійснює сільський  голова.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3.2. Постійно діючими органами управління цивільного захисту, до повноважень яких належать питання організації та здійснення заходів цивільного захисту, є виконавчий комітет ради територіальної громади.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 xml:space="preserve">3.3. Для координації діяльності органів та посадових осіб  територіальної громади, пов’язаної з техногенно-екологічною безпекою, захистом населення і територій, запобіганням і реагуванням на надзвичайні ситуації утворити Комісію з питань техногенно-екологічної безпеки і  надзвичайних ситуацій  територіальної громади (далі - Комісія з питань ТЕБ і НС).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3.4. Визначити, що головою Комісії з питань ТЕБ і НС є за посадою голова</w:t>
      </w:r>
      <w:r w:rsidRPr="002E15D3">
        <w:rPr>
          <w:rFonts w:ascii="Times New Roman" w:hAnsi="Times New Roman"/>
          <w:b/>
          <w:sz w:val="28"/>
          <w:szCs w:val="28"/>
        </w:rPr>
        <w:t xml:space="preserve"> </w:t>
      </w:r>
      <w:r w:rsidRPr="002E15D3">
        <w:rPr>
          <w:rFonts w:ascii="Times New Roman" w:hAnsi="Times New Roman"/>
          <w:sz w:val="28"/>
          <w:szCs w:val="28"/>
        </w:rPr>
        <w:t xml:space="preserve">Синюхино-Брідської 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сільської ради територіальної громади. </w:t>
      </w:r>
    </w:p>
    <w:p w:rsidR="006B60A2" w:rsidRPr="00154F62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en-US"/>
        </w:rPr>
      </w:pP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 xml:space="preserve">4. Інспектору з охорони праці у місячний термін: </w:t>
      </w:r>
    </w:p>
    <w:p w:rsidR="006B60A2" w:rsidRPr="002E15D3" w:rsidRDefault="006B60A2" w:rsidP="00DD6C46">
      <w:pPr>
        <w:pStyle w:val="Subtitle"/>
        <w:jc w:val="both"/>
        <w:rPr>
          <w:sz w:val="28"/>
          <w:szCs w:val="28"/>
          <w:lang w:eastAsia="en-US"/>
        </w:rPr>
      </w:pPr>
      <w:r w:rsidRPr="002E15D3">
        <w:rPr>
          <w:b w:val="0"/>
          <w:sz w:val="28"/>
          <w:szCs w:val="28"/>
          <w:lang w:eastAsia="en-US"/>
        </w:rPr>
        <w:t xml:space="preserve">          4.1</w:t>
      </w:r>
      <w:r>
        <w:rPr>
          <w:b w:val="0"/>
          <w:sz w:val="28"/>
          <w:szCs w:val="28"/>
          <w:lang w:eastAsia="en-US"/>
        </w:rPr>
        <w:t>.</w:t>
      </w:r>
      <w:r w:rsidRPr="002E15D3">
        <w:rPr>
          <w:b w:val="0"/>
          <w:sz w:val="28"/>
          <w:szCs w:val="28"/>
          <w:lang w:eastAsia="en-US"/>
        </w:rPr>
        <w:t xml:space="preserve"> Розробити Положення про Комісію з питань ТЕБ і НС </w:t>
      </w:r>
      <w:r w:rsidRPr="002E15D3">
        <w:rPr>
          <w:b w:val="0"/>
          <w:sz w:val="28"/>
          <w:szCs w:val="28"/>
        </w:rPr>
        <w:t xml:space="preserve">Синюхино-Брідської сільської ради </w:t>
      </w:r>
      <w:r w:rsidRPr="002E15D3">
        <w:rPr>
          <w:sz w:val="28"/>
          <w:szCs w:val="28"/>
          <w:lang w:eastAsia="en-US"/>
        </w:rPr>
        <w:t xml:space="preserve"> </w:t>
      </w:r>
      <w:r w:rsidRPr="002E15D3">
        <w:rPr>
          <w:b w:val="0"/>
          <w:sz w:val="28"/>
          <w:szCs w:val="28"/>
          <w:lang w:eastAsia="en-US"/>
        </w:rPr>
        <w:t>територіальної громади;</w:t>
      </w:r>
      <w:r w:rsidRPr="002E15D3">
        <w:rPr>
          <w:sz w:val="28"/>
          <w:szCs w:val="28"/>
          <w:lang w:eastAsia="en-US"/>
        </w:rPr>
        <w:t xml:space="preserve"> </w:t>
      </w:r>
    </w:p>
    <w:p w:rsidR="006B60A2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4.2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Підготувати та внести на розгляд </w:t>
      </w:r>
      <w:r w:rsidRPr="002E15D3">
        <w:rPr>
          <w:rFonts w:ascii="Times New Roman" w:hAnsi="Times New Roman"/>
          <w:sz w:val="28"/>
          <w:szCs w:val="28"/>
        </w:rPr>
        <w:t xml:space="preserve">Синюхино-Брідської сільської ради 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питання про утворення Комісії з питань ТЕБ і НС </w:t>
      </w:r>
      <w:r w:rsidRPr="002E15D3">
        <w:rPr>
          <w:rFonts w:ascii="Times New Roman" w:hAnsi="Times New Roman"/>
          <w:sz w:val="28"/>
          <w:szCs w:val="28"/>
        </w:rPr>
        <w:t xml:space="preserve">Синюхино-Брідської сільської ради 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територіальної громади, затвердження Положення про неї та її посадовий склад. Забезпечення підготовки, скликання та проведення засідань, а також контролю за виконанням рішень Комісії з питань ТЕБ і НС, виконання функцій робочого органу цієї комісії покласти на інспектора з охорони праці Синюхино-Брідської сільської ради. </w:t>
      </w:r>
    </w:p>
    <w:p w:rsidR="006B60A2" w:rsidRPr="00894D47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en-US"/>
        </w:rPr>
      </w:pP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 xml:space="preserve">5. Основними завданнями сил цивільного захисту визначити: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5.1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Проведення робіт та вжиття заходів щодо запобігання надзвичайним ситуаціям, захисту населення і територій від них;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5.2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Проведення аварійно-рятувальних та інших невідкладних робіт;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5.3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Гасіння пожеж;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5.4</w:t>
      </w:r>
      <w:r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Проведення робіт щодо життєзабезпечення постраждалих;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5.5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Надання екстреної медичної допомоги постраждалим у районі надзвичайної ситуації.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 xml:space="preserve">Для виконання цих завдань визначити склад сил цивільного захисту  територіальної громади: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 xml:space="preserve">комунальні аварійно-рятувальні служби;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 xml:space="preserve">місцеві та добровільні пожежно-рятувальні підрозділи;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 xml:space="preserve">формування цивільного захисту суб’єктів господарювання, що належать до сфери їх управління;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 xml:space="preserve">добровільні формування цивільного захисту.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 xml:space="preserve">Інспектору з охорони праці Синюхино-Брідської сільської ради підготувати до розгляду в установленому порядку пропозиції щодо утворення комунальних аварійно-рятувальних служб та пожежно-рятувальних підрозділів. </w:t>
      </w:r>
    </w:p>
    <w:p w:rsidR="006B60A2" w:rsidRPr="00894D47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en-US"/>
        </w:rPr>
      </w:pP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 xml:space="preserve">6. Для безпосереднього управління аварійно-рятувальними та іншими невідкладними роботами у разі виникнення надзвичайної ситуації об’єктового рівня керівником робіт з ліквідації наслідків надзвичайної ситуації визначити заступника сільського голови територіальної громади Любченко В.В. </w:t>
      </w:r>
    </w:p>
    <w:p w:rsidR="006B60A2" w:rsidRPr="00894D47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en-US"/>
        </w:rPr>
      </w:pP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 xml:space="preserve">7. Визначити, що безпосередню організацію і координацію аварійно- рятувальних та інших невідкладних робіт з ліквідації наслідків надзвичайної ситуації, у разі її виникнення, здійснює штаб з ліквідації наслідків надзвичайної ситуації, який є робочим органом керівника робіт з ліквідації наслідків надзвичайної ситуації.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>До складу штабу з ліквідації наслідків надзвичайної ситуації входять керівники сільськогосподарських підприємств, працівники інших структурних  підрозділів виконавчого органу</w:t>
      </w:r>
      <w:r w:rsidRPr="002E15D3">
        <w:rPr>
          <w:rFonts w:ascii="Times New Roman" w:hAnsi="Times New Roman"/>
          <w:b/>
          <w:sz w:val="28"/>
          <w:szCs w:val="28"/>
        </w:rPr>
        <w:t xml:space="preserve"> </w:t>
      </w:r>
      <w:r w:rsidRPr="002E15D3">
        <w:rPr>
          <w:rFonts w:ascii="Times New Roman" w:hAnsi="Times New Roman"/>
          <w:sz w:val="28"/>
          <w:szCs w:val="28"/>
        </w:rPr>
        <w:t>Синюхино-Брідськ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ої сільської ради, керівники аварійно- рятувальних служб та пожежно-рятувальних підрозділів, що беруть участь у ліквідації наслідків надзвичайної ситуації, представники установ та організацій (за погодженням з їх керівниками).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2E15D3">
        <w:rPr>
          <w:rFonts w:ascii="Times New Roman" w:hAnsi="Times New Roman"/>
          <w:sz w:val="28"/>
          <w:szCs w:val="28"/>
          <w:lang w:eastAsia="en-US"/>
        </w:rPr>
        <w:t xml:space="preserve">Штабу з ліквідації наслідків надзвичайної ситуації у своїй діяльності керуватися наказом Міністерства внутрішніх справ України від 26.12.2014 № 1406 «Про затвердження Положення про штаб з ліквідації наслідків надзвичайної ситуації та Видів оперативно-технічної і звітної документації штабу з ліквідації наслідків надзвичайної ситуації».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8</w:t>
      </w:r>
      <w:r w:rsidRPr="002E15D3">
        <w:rPr>
          <w:rFonts w:ascii="Times New Roman" w:hAnsi="Times New Roman"/>
          <w:sz w:val="28"/>
          <w:szCs w:val="28"/>
          <w:lang w:eastAsia="en-US"/>
        </w:rPr>
        <w:t>. Для планування, підготовки та проведення евакуації членів територіальної громади утворити Комісію з питань евакуації</w:t>
      </w:r>
      <w:r>
        <w:rPr>
          <w:rFonts w:ascii="Times New Roman" w:hAnsi="Times New Roman"/>
          <w:sz w:val="28"/>
          <w:szCs w:val="28"/>
          <w:lang w:eastAsia="en-US"/>
        </w:rPr>
        <w:t>: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8.1. 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Встановити, що Комісія з питань евакуації відповідає за планування евакуації, підготовку населення до здійснення заходів з евакуації, підготовку органів з евакуації до виконання завдань, здійснення контролю за підготовкою проведення евакуації, приймання і розміщення евакуйованого населення, матеріальних і культурних цінностей. </w:t>
      </w:r>
    </w:p>
    <w:p w:rsidR="006B60A2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8.2. 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Визначити, що головою Комісії з питань евакуації є за посадою заступник сільського голови виконавчого органу Синюхино-Брідської сільської ради територіальної громади. </w:t>
      </w:r>
    </w:p>
    <w:p w:rsidR="006B60A2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8.3. 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Голові Комісії з питань евакуації </w:t>
      </w:r>
      <w:r>
        <w:rPr>
          <w:rFonts w:ascii="Times New Roman" w:hAnsi="Times New Roman"/>
          <w:sz w:val="28"/>
          <w:szCs w:val="28"/>
          <w:lang w:eastAsia="en-US"/>
        </w:rPr>
        <w:t xml:space="preserve">у місячний термін 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підготувати та подати на затвердження Посадовий склад та Положення про зазначену Комісію, а також пропозиції щодо утворення інших тимчасових органів з евакуації. </w:t>
      </w:r>
    </w:p>
    <w:p w:rsidR="006B60A2" w:rsidRPr="00894D47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en-US"/>
        </w:rPr>
      </w:pP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9</w:t>
      </w:r>
      <w:r w:rsidRPr="002E15D3">
        <w:rPr>
          <w:rFonts w:ascii="Times New Roman" w:hAnsi="Times New Roman"/>
          <w:sz w:val="28"/>
          <w:szCs w:val="28"/>
          <w:lang w:eastAsia="en-US"/>
        </w:rPr>
        <w:t>. Інспектору з охорони праці, з питань цивільного захисту, надзвичайних ситуацій: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9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.1 Підготувати до розгляду в установленому порядку пропозиції щодо створення, обладнання та забезпечення функціонування консультаційних пунктів з питань цивільного захисту на території громад </w:t>
      </w:r>
      <w:r w:rsidRPr="002E15D3">
        <w:rPr>
          <w:rFonts w:ascii="Times New Roman" w:hAnsi="Times New Roman"/>
          <w:sz w:val="28"/>
          <w:szCs w:val="28"/>
        </w:rPr>
        <w:t>Синюхино-Брідської сільської ради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;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9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.2 спланувати навчання керівного складу та фахівців, діяльність яких пов’язана з організацією і здійсненням заходів з питань цивільного захисту. </w:t>
      </w:r>
    </w:p>
    <w:p w:rsidR="006B60A2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9.3. 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На підставі визначеної потреби у навчанні забезпечити направлення до навчально-методичного центру сфери цивільного захисту відповідних заявок. </w:t>
      </w: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B60A2" w:rsidRPr="002E15D3" w:rsidRDefault="006B60A2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10</w:t>
      </w:r>
      <w:r w:rsidRPr="002E15D3">
        <w:rPr>
          <w:rFonts w:ascii="Times New Roman" w:hAnsi="Times New Roman"/>
          <w:sz w:val="28"/>
          <w:szCs w:val="28"/>
          <w:lang w:eastAsia="en-US"/>
        </w:rPr>
        <w:t xml:space="preserve">. Контроль за виконанням цього розпорядження залишаю за собою. </w:t>
      </w:r>
    </w:p>
    <w:p w:rsidR="006B60A2" w:rsidRPr="00BB7DA3" w:rsidRDefault="006B60A2" w:rsidP="00DD6C46">
      <w:pPr>
        <w:spacing w:after="0" w:line="240" w:lineRule="auto"/>
        <w:ind w:firstLine="708"/>
        <w:jc w:val="both"/>
        <w:rPr>
          <w:lang w:eastAsia="en-US"/>
        </w:rPr>
      </w:pPr>
    </w:p>
    <w:p w:rsidR="006B60A2" w:rsidRDefault="006B60A2" w:rsidP="00DD6C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0A2" w:rsidRDefault="006B60A2" w:rsidP="00DD6C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0A2" w:rsidRDefault="006B60A2" w:rsidP="00DD6C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0A2" w:rsidRDefault="006B60A2" w:rsidP="00DD6C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0A2" w:rsidRPr="00A74A4B" w:rsidRDefault="006B60A2" w:rsidP="00DD6C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0A2" w:rsidRPr="00A74A4B" w:rsidRDefault="006B60A2" w:rsidP="00DD6C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0A2" w:rsidRPr="00F534C1" w:rsidRDefault="006B60A2" w:rsidP="00DD6C46">
      <w:pPr>
        <w:pStyle w:val="Subtitle"/>
        <w:jc w:val="both"/>
        <w:rPr>
          <w:b w:val="0"/>
          <w:sz w:val="28"/>
          <w:szCs w:val="28"/>
        </w:rPr>
      </w:pPr>
      <w:r w:rsidRPr="001F4994">
        <w:rPr>
          <w:b w:val="0"/>
          <w:sz w:val="28"/>
          <w:szCs w:val="28"/>
        </w:rPr>
        <w:t xml:space="preserve">  Сільський голова                                            </w:t>
      </w:r>
      <w:r>
        <w:rPr>
          <w:b w:val="0"/>
          <w:sz w:val="28"/>
          <w:szCs w:val="28"/>
        </w:rPr>
        <w:t xml:space="preserve">                 </w:t>
      </w:r>
      <w:r w:rsidRPr="001F4994">
        <w:rPr>
          <w:b w:val="0"/>
          <w:sz w:val="28"/>
          <w:szCs w:val="28"/>
        </w:rPr>
        <w:t xml:space="preserve">   Олександр ЗУБКО</w:t>
      </w:r>
      <w:r w:rsidRPr="00F534C1">
        <w:rPr>
          <w:b w:val="0"/>
          <w:sz w:val="28"/>
          <w:szCs w:val="28"/>
        </w:rPr>
        <w:t xml:space="preserve">                                                                      </w:t>
      </w:r>
    </w:p>
    <w:p w:rsidR="006B60A2" w:rsidRPr="00A74A4B" w:rsidRDefault="006B60A2" w:rsidP="00DD6C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0A2" w:rsidRPr="00A74A4B" w:rsidRDefault="006B60A2" w:rsidP="00DD6C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0A2" w:rsidRPr="00A74A4B" w:rsidRDefault="006B60A2" w:rsidP="00DD6C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0A2" w:rsidRPr="00A74A4B" w:rsidRDefault="006B60A2" w:rsidP="00DD6C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0A2" w:rsidRDefault="006B60A2" w:rsidP="00DD6C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0A2" w:rsidRDefault="006B60A2" w:rsidP="00DD6C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0A2" w:rsidRDefault="006B60A2" w:rsidP="00DD6C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0A2" w:rsidRDefault="006B60A2" w:rsidP="00DD6C46">
      <w:pPr>
        <w:tabs>
          <w:tab w:val="left" w:pos="5850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6B60A2" w:rsidSect="00494262">
      <w:headerReference w:type="even" r:id="rId7"/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0A2" w:rsidRDefault="006B60A2">
      <w:r>
        <w:separator/>
      </w:r>
    </w:p>
  </w:endnote>
  <w:endnote w:type="continuationSeparator" w:id="0">
    <w:p w:rsidR="006B60A2" w:rsidRDefault="006B6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0A2" w:rsidRDefault="006B60A2">
      <w:r>
        <w:separator/>
      </w:r>
    </w:p>
  </w:footnote>
  <w:footnote w:type="continuationSeparator" w:id="0">
    <w:p w:rsidR="006B60A2" w:rsidRDefault="006B60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0A2" w:rsidRDefault="006B60A2" w:rsidP="004942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60A2" w:rsidRDefault="006B60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0A2" w:rsidRDefault="006B60A2" w:rsidP="004942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6B60A2" w:rsidRDefault="006B60A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F6A"/>
    <w:rsid w:val="00064950"/>
    <w:rsid w:val="00064C80"/>
    <w:rsid w:val="00071E1E"/>
    <w:rsid w:val="000B1A6D"/>
    <w:rsid w:val="00154F62"/>
    <w:rsid w:val="00161F47"/>
    <w:rsid w:val="00180B09"/>
    <w:rsid w:val="00182DAF"/>
    <w:rsid w:val="001F0553"/>
    <w:rsid w:val="001F4994"/>
    <w:rsid w:val="001F5415"/>
    <w:rsid w:val="002167DF"/>
    <w:rsid w:val="00227CE5"/>
    <w:rsid w:val="002804DC"/>
    <w:rsid w:val="002A3CC8"/>
    <w:rsid w:val="002A7898"/>
    <w:rsid w:val="002E15D3"/>
    <w:rsid w:val="00307B77"/>
    <w:rsid w:val="00345255"/>
    <w:rsid w:val="00346502"/>
    <w:rsid w:val="0035391C"/>
    <w:rsid w:val="0038419E"/>
    <w:rsid w:val="00392402"/>
    <w:rsid w:val="003A4542"/>
    <w:rsid w:val="003B581B"/>
    <w:rsid w:val="003C10C1"/>
    <w:rsid w:val="00407841"/>
    <w:rsid w:val="00450795"/>
    <w:rsid w:val="004514C6"/>
    <w:rsid w:val="00494262"/>
    <w:rsid w:val="00513E04"/>
    <w:rsid w:val="005501B9"/>
    <w:rsid w:val="005A6449"/>
    <w:rsid w:val="005C3C2C"/>
    <w:rsid w:val="005D2379"/>
    <w:rsid w:val="00646067"/>
    <w:rsid w:val="00657F21"/>
    <w:rsid w:val="00697BA7"/>
    <w:rsid w:val="006B60A2"/>
    <w:rsid w:val="00753A1B"/>
    <w:rsid w:val="00761AEA"/>
    <w:rsid w:val="007C0F83"/>
    <w:rsid w:val="00857A3B"/>
    <w:rsid w:val="00894D47"/>
    <w:rsid w:val="008A4CA2"/>
    <w:rsid w:val="008E1946"/>
    <w:rsid w:val="008F2644"/>
    <w:rsid w:val="009952F8"/>
    <w:rsid w:val="00A74A4B"/>
    <w:rsid w:val="00A80F39"/>
    <w:rsid w:val="00A938AB"/>
    <w:rsid w:val="00AB5E9E"/>
    <w:rsid w:val="00AC2457"/>
    <w:rsid w:val="00AF6779"/>
    <w:rsid w:val="00B76D86"/>
    <w:rsid w:val="00BA3208"/>
    <w:rsid w:val="00BA45D7"/>
    <w:rsid w:val="00BA4627"/>
    <w:rsid w:val="00BB52EE"/>
    <w:rsid w:val="00BB7DA3"/>
    <w:rsid w:val="00BC3524"/>
    <w:rsid w:val="00BF0E9E"/>
    <w:rsid w:val="00C018FF"/>
    <w:rsid w:val="00C21597"/>
    <w:rsid w:val="00C75598"/>
    <w:rsid w:val="00CA7F6A"/>
    <w:rsid w:val="00CB3183"/>
    <w:rsid w:val="00D17809"/>
    <w:rsid w:val="00D35FE3"/>
    <w:rsid w:val="00D5266E"/>
    <w:rsid w:val="00D81BF7"/>
    <w:rsid w:val="00D967C5"/>
    <w:rsid w:val="00DD6C46"/>
    <w:rsid w:val="00ED2A41"/>
    <w:rsid w:val="00EF4B60"/>
    <w:rsid w:val="00F123FB"/>
    <w:rsid w:val="00F1504B"/>
    <w:rsid w:val="00F25333"/>
    <w:rsid w:val="00F534C1"/>
    <w:rsid w:val="00F76084"/>
    <w:rsid w:val="00FC6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04B"/>
    <w:pPr>
      <w:spacing w:after="200" w:line="276" w:lineRule="auto"/>
    </w:pPr>
    <w:rPr>
      <w:rFonts w:eastAsia="Times New Roman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1504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15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504B"/>
    <w:rPr>
      <w:rFonts w:ascii="Tahoma" w:hAnsi="Tahoma" w:cs="Tahoma"/>
      <w:sz w:val="16"/>
      <w:szCs w:val="16"/>
      <w:lang w:val="ru-RU" w:eastAsia="ru-RU"/>
    </w:rPr>
  </w:style>
  <w:style w:type="table" w:styleId="TableGrid">
    <w:name w:val="Table Grid"/>
    <w:basedOn w:val="TableNormal"/>
    <w:uiPriority w:val="99"/>
    <w:rsid w:val="00064950"/>
    <w:pPr>
      <w:widowControl w:val="0"/>
      <w:autoSpaceDE w:val="0"/>
      <w:autoSpaceDN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182DAF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182DAF"/>
    <w:rPr>
      <w:rFonts w:ascii="Times New Roman" w:hAnsi="Times New Roman" w:cs="Times New Roman"/>
      <w:b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182DAF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82DAF"/>
    <w:rPr>
      <w:rFonts w:ascii="Times New Roman" w:hAnsi="Times New Roman" w:cs="Times New Roman"/>
      <w:b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DD6C4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45255"/>
    <w:rPr>
      <w:rFonts w:eastAsia="Times New Roman" w:cs="Times New Roman"/>
      <w:lang w:val="uk-UA"/>
    </w:rPr>
  </w:style>
  <w:style w:type="character" w:styleId="PageNumber">
    <w:name w:val="page number"/>
    <w:basedOn w:val="DefaultParagraphFont"/>
    <w:uiPriority w:val="99"/>
    <w:rsid w:val="00DD6C4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</TotalTime>
  <Pages>4</Pages>
  <Words>1250</Words>
  <Characters>7125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МСР-2</dc:creator>
  <cp:keywords/>
  <dc:description/>
  <cp:lastModifiedBy>Пользователь</cp:lastModifiedBy>
  <cp:revision>45</cp:revision>
  <cp:lastPrinted>2021-04-01T07:42:00Z</cp:lastPrinted>
  <dcterms:created xsi:type="dcterms:W3CDTF">2021-03-19T09:13:00Z</dcterms:created>
  <dcterms:modified xsi:type="dcterms:W3CDTF">2021-07-15T12:23:00Z</dcterms:modified>
</cp:coreProperties>
</file>